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D4" w:rsidRPr="00C66A17" w:rsidRDefault="00DD72D4" w:rsidP="00DD72D4">
      <w:pPr>
        <w:widowControl w:val="0"/>
        <w:shd w:val="clear" w:color="auto" w:fill="FFFFFF"/>
        <w:suppressAutoHyphens/>
        <w:spacing w:before="72"/>
        <w:jc w:val="center"/>
        <w:rPr>
          <w:rFonts w:ascii="Sylfaen" w:hAnsi="Sylfaen" w:cs="Arial"/>
          <w:sz w:val="20"/>
          <w:szCs w:val="20"/>
        </w:rPr>
      </w:pPr>
      <w:r w:rsidRPr="00C66A17">
        <w:rPr>
          <w:rFonts w:ascii="Sylfaen" w:hAnsi="Sylfaen" w:cs="Arial"/>
          <w:sz w:val="20"/>
          <w:szCs w:val="20"/>
        </w:rPr>
        <w:t xml:space="preserve">ПОЕКТ </w:t>
      </w:r>
    </w:p>
    <w:p w:rsidR="00DD72D4" w:rsidRPr="00C66A17" w:rsidRDefault="00DD72D4" w:rsidP="00DD72D4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</w:p>
    <w:p w:rsidR="00DD72D4" w:rsidRPr="00C66A17" w:rsidRDefault="00DD72D4" w:rsidP="00DD72D4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C66A17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DD72D4" w:rsidRPr="00C66A17" w:rsidRDefault="00DD72D4" w:rsidP="00DD72D4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C66A17">
        <w:rPr>
          <w:rFonts w:ascii="Arial Narrow" w:hAnsi="Arial Narrow"/>
          <w:b/>
          <w:bCs/>
          <w:sz w:val="40"/>
          <w:szCs w:val="40"/>
        </w:rPr>
        <w:t>АДМИНИСТРАЦИЯ АЛЕКСЕЕВСКОГО СЕЛЬСКОГО ПОСЕЛЕНИЯ МУНИЦИПАЛЬНОГО РАЙОНА</w:t>
      </w:r>
    </w:p>
    <w:p w:rsidR="00DD72D4" w:rsidRPr="00C66A17" w:rsidRDefault="00DD72D4" w:rsidP="00DD72D4">
      <w:pPr>
        <w:keepNext/>
        <w:jc w:val="center"/>
        <w:outlineLvl w:val="4"/>
        <w:rPr>
          <w:rFonts w:ascii="Arial Narrow" w:hAnsi="Arial Narrow"/>
          <w:b/>
          <w:bCs/>
          <w:sz w:val="40"/>
          <w:szCs w:val="40"/>
        </w:rPr>
      </w:pPr>
      <w:r w:rsidRPr="00C66A17">
        <w:rPr>
          <w:rFonts w:ascii="Arial Narrow" w:hAnsi="Arial Narrow"/>
          <w:b/>
          <w:bCs/>
          <w:sz w:val="40"/>
          <w:szCs w:val="40"/>
        </w:rPr>
        <w:t xml:space="preserve">«КОРОЧАНСКИЙ РАЙОН» </w:t>
      </w:r>
    </w:p>
    <w:p w:rsidR="00DD72D4" w:rsidRPr="00C66A17" w:rsidRDefault="00DD72D4" w:rsidP="00DD72D4">
      <w:pPr>
        <w:spacing w:after="200" w:line="276" w:lineRule="auto"/>
        <w:rPr>
          <w:rFonts w:ascii="Calibri" w:eastAsia="Calibri" w:hAnsi="Calibri"/>
          <w:sz w:val="10"/>
          <w:szCs w:val="10"/>
          <w:lang w:eastAsia="en-US"/>
        </w:rPr>
      </w:pPr>
    </w:p>
    <w:p w:rsidR="00DD72D4" w:rsidRPr="00C66A17" w:rsidRDefault="00DD72D4" w:rsidP="00DD72D4">
      <w:pPr>
        <w:keepNext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 w:rsidRPr="00C66A17">
        <w:rPr>
          <w:rFonts w:ascii="Arial" w:eastAsia="PMingLiU" w:hAnsi="Arial" w:cs="Arial"/>
          <w:b/>
          <w:bCs/>
          <w:spacing w:val="48"/>
          <w:sz w:val="32"/>
          <w:szCs w:val="32"/>
        </w:rPr>
        <w:t>РАСПОРЯЖЕНИЕ</w:t>
      </w:r>
    </w:p>
    <w:p w:rsidR="00DD72D4" w:rsidRPr="00C66A17" w:rsidRDefault="00DD72D4" w:rsidP="00DD72D4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D72D4" w:rsidRPr="00C66A17" w:rsidRDefault="00DD72D4" w:rsidP="00DD72D4">
      <w:pPr>
        <w:spacing w:after="200" w:line="276" w:lineRule="auto"/>
        <w:jc w:val="center"/>
        <w:rPr>
          <w:rFonts w:ascii="Arial" w:eastAsia="Calibri" w:hAnsi="Arial" w:cs="Arial"/>
          <w:b/>
          <w:sz w:val="17"/>
          <w:szCs w:val="17"/>
          <w:lang w:eastAsia="en-US"/>
        </w:rPr>
      </w:pPr>
      <w:r w:rsidRPr="00C66A17">
        <w:rPr>
          <w:rFonts w:ascii="Arial" w:eastAsia="Calibri" w:hAnsi="Arial" w:cs="Arial"/>
          <w:b/>
          <w:sz w:val="17"/>
          <w:szCs w:val="17"/>
          <w:lang w:eastAsia="en-US"/>
        </w:rPr>
        <w:t>Алексеевка</w:t>
      </w:r>
    </w:p>
    <w:p w:rsidR="00DD72D4" w:rsidRPr="00C66A17" w:rsidRDefault="00DD72D4" w:rsidP="00DD72D4">
      <w:pPr>
        <w:rPr>
          <w:rFonts w:eastAsia="Calibri"/>
          <w:b/>
          <w:sz w:val="28"/>
          <w:szCs w:val="28"/>
          <w:lang w:eastAsia="en-US"/>
        </w:rPr>
      </w:pPr>
      <w:r w:rsidRPr="00C66A17">
        <w:rPr>
          <w:rFonts w:ascii="Arial" w:eastAsia="Calibri" w:hAnsi="Arial" w:cs="Arial"/>
          <w:sz w:val="18"/>
          <w:szCs w:val="18"/>
          <w:lang w:eastAsia="en-US"/>
        </w:rPr>
        <w:t>__ декабря 2024  года</w:t>
      </w:r>
      <w:r w:rsidRPr="00C66A17">
        <w:rPr>
          <w:rFonts w:ascii="Arial" w:eastAsia="Calibri" w:hAnsi="Arial" w:cs="Arial"/>
          <w:sz w:val="18"/>
          <w:szCs w:val="18"/>
          <w:lang w:eastAsia="en-US"/>
        </w:rPr>
        <w:tab/>
      </w:r>
      <w:r w:rsidRPr="00C66A17">
        <w:rPr>
          <w:rFonts w:ascii="Arial" w:eastAsia="Calibri" w:hAnsi="Arial" w:cs="Arial"/>
          <w:sz w:val="18"/>
          <w:szCs w:val="18"/>
          <w:lang w:eastAsia="en-US"/>
        </w:rPr>
        <w:tab/>
      </w:r>
      <w:r w:rsidRPr="00C66A17">
        <w:rPr>
          <w:rFonts w:ascii="Arial" w:eastAsia="Calibri" w:hAnsi="Arial" w:cs="Arial"/>
          <w:sz w:val="18"/>
          <w:szCs w:val="18"/>
          <w:lang w:eastAsia="en-US"/>
        </w:rPr>
        <w:tab/>
      </w:r>
      <w:r w:rsidRPr="00C66A17">
        <w:rPr>
          <w:rFonts w:ascii="Arial" w:eastAsia="Calibri" w:hAnsi="Arial" w:cs="Arial"/>
          <w:sz w:val="18"/>
          <w:szCs w:val="18"/>
          <w:lang w:eastAsia="en-US"/>
        </w:rPr>
        <w:tab/>
      </w:r>
      <w:r w:rsidRPr="00C66A17">
        <w:rPr>
          <w:rFonts w:ascii="Arial" w:eastAsia="Calibri" w:hAnsi="Arial" w:cs="Arial"/>
          <w:sz w:val="18"/>
          <w:szCs w:val="18"/>
          <w:lang w:eastAsia="en-US"/>
        </w:rPr>
        <w:tab/>
      </w:r>
      <w:r w:rsidRPr="00C66A17">
        <w:rPr>
          <w:rFonts w:ascii="Arial" w:eastAsia="Calibri" w:hAnsi="Arial" w:cs="Arial"/>
          <w:sz w:val="18"/>
          <w:szCs w:val="18"/>
          <w:lang w:eastAsia="en-US"/>
        </w:rPr>
        <w:tab/>
      </w:r>
      <w:r w:rsidRPr="00C66A17">
        <w:rPr>
          <w:rFonts w:ascii="Arial" w:eastAsia="Calibri" w:hAnsi="Arial" w:cs="Arial"/>
          <w:sz w:val="18"/>
          <w:szCs w:val="18"/>
          <w:lang w:eastAsia="en-US"/>
        </w:rPr>
        <w:tab/>
      </w:r>
      <w:r w:rsidRPr="00C66A17">
        <w:rPr>
          <w:rFonts w:ascii="Arial" w:eastAsia="Calibri" w:hAnsi="Arial" w:cs="Arial"/>
          <w:sz w:val="18"/>
          <w:szCs w:val="18"/>
          <w:lang w:eastAsia="en-US"/>
        </w:rPr>
        <w:tab/>
      </w:r>
      <w:r w:rsidRPr="00C66A17">
        <w:rPr>
          <w:rFonts w:ascii="Arial" w:eastAsia="Calibri" w:hAnsi="Arial" w:cs="Arial"/>
          <w:sz w:val="18"/>
          <w:szCs w:val="18"/>
          <w:lang w:eastAsia="en-US"/>
        </w:rPr>
        <w:tab/>
      </w:r>
      <w:r w:rsidRPr="00C66A17">
        <w:rPr>
          <w:rFonts w:ascii="Arial" w:eastAsia="Calibri" w:hAnsi="Arial" w:cs="Arial"/>
          <w:sz w:val="18"/>
          <w:szCs w:val="18"/>
          <w:lang w:eastAsia="en-US"/>
        </w:rPr>
        <w:tab/>
        <w:t>№ ___</w:t>
      </w:r>
    </w:p>
    <w:p w:rsidR="00300868" w:rsidRPr="00C66A17" w:rsidRDefault="00300868" w:rsidP="00300868">
      <w:pPr>
        <w:rPr>
          <w:b/>
          <w:sz w:val="28"/>
          <w:szCs w:val="28"/>
        </w:rPr>
      </w:pPr>
    </w:p>
    <w:p w:rsidR="00300868" w:rsidRPr="00C66A17" w:rsidRDefault="00300868" w:rsidP="001509F7">
      <w:pPr>
        <w:ind w:left="-180"/>
        <w:jc w:val="both"/>
        <w:rPr>
          <w:sz w:val="28"/>
          <w:szCs w:val="28"/>
        </w:rPr>
      </w:pPr>
    </w:p>
    <w:p w:rsidR="001509F7" w:rsidRPr="00C66A17" w:rsidRDefault="001509F7" w:rsidP="001509F7">
      <w:pPr>
        <w:ind w:left="-180"/>
        <w:jc w:val="both"/>
        <w:rPr>
          <w:b/>
          <w:sz w:val="28"/>
          <w:szCs w:val="28"/>
        </w:rPr>
      </w:pPr>
      <w:r w:rsidRPr="00C66A17">
        <w:rPr>
          <w:sz w:val="28"/>
          <w:szCs w:val="28"/>
        </w:rPr>
        <w:t xml:space="preserve"> </w:t>
      </w:r>
      <w:r w:rsidRPr="00C66A17">
        <w:rPr>
          <w:b/>
          <w:sz w:val="28"/>
          <w:szCs w:val="28"/>
        </w:rPr>
        <w:t>Об утверждении нормативных затрат</w:t>
      </w:r>
    </w:p>
    <w:p w:rsidR="001509F7" w:rsidRPr="00C66A17" w:rsidRDefault="001509F7" w:rsidP="001509F7">
      <w:pPr>
        <w:ind w:left="-180"/>
        <w:jc w:val="both"/>
        <w:rPr>
          <w:b/>
          <w:sz w:val="28"/>
          <w:szCs w:val="28"/>
        </w:rPr>
      </w:pPr>
      <w:r w:rsidRPr="00C66A17">
        <w:rPr>
          <w:b/>
          <w:sz w:val="28"/>
          <w:szCs w:val="28"/>
        </w:rPr>
        <w:t xml:space="preserve"> на обеспечение функций администрации</w:t>
      </w:r>
    </w:p>
    <w:p w:rsidR="001509F7" w:rsidRPr="00C66A17" w:rsidRDefault="001509F7" w:rsidP="009F5334">
      <w:pPr>
        <w:ind w:left="-180"/>
        <w:jc w:val="both"/>
        <w:rPr>
          <w:color w:val="000000"/>
          <w:sz w:val="28"/>
          <w:szCs w:val="28"/>
        </w:rPr>
      </w:pPr>
      <w:r w:rsidRPr="00C66A17">
        <w:rPr>
          <w:b/>
          <w:sz w:val="28"/>
          <w:szCs w:val="28"/>
        </w:rPr>
        <w:t xml:space="preserve"> </w:t>
      </w:r>
      <w:r w:rsidR="009F5334" w:rsidRPr="00C66A17">
        <w:rPr>
          <w:b/>
          <w:sz w:val="28"/>
          <w:szCs w:val="28"/>
        </w:rPr>
        <w:t>Алексеевского сельского поселения</w:t>
      </w:r>
      <w:r w:rsidRPr="00C66A17">
        <w:rPr>
          <w:color w:val="000000"/>
          <w:sz w:val="28"/>
          <w:szCs w:val="28"/>
        </w:rPr>
        <w:tab/>
      </w:r>
    </w:p>
    <w:p w:rsidR="001509F7" w:rsidRPr="00C66A17" w:rsidRDefault="001509F7" w:rsidP="001509F7">
      <w:pPr>
        <w:ind w:left="-180"/>
        <w:jc w:val="both"/>
        <w:rPr>
          <w:color w:val="000000"/>
          <w:sz w:val="28"/>
          <w:szCs w:val="28"/>
        </w:rPr>
      </w:pPr>
    </w:p>
    <w:p w:rsidR="001509F7" w:rsidRPr="00C66A17" w:rsidRDefault="001509F7" w:rsidP="001509F7">
      <w:pPr>
        <w:ind w:left="-180"/>
        <w:jc w:val="both"/>
        <w:rPr>
          <w:color w:val="000000"/>
          <w:sz w:val="28"/>
          <w:szCs w:val="28"/>
        </w:rPr>
      </w:pPr>
    </w:p>
    <w:p w:rsidR="001509F7" w:rsidRPr="00C66A17" w:rsidRDefault="001509F7" w:rsidP="001509F7">
      <w:pPr>
        <w:ind w:left="-180"/>
        <w:jc w:val="both"/>
        <w:rPr>
          <w:color w:val="000000"/>
          <w:sz w:val="28"/>
          <w:szCs w:val="28"/>
        </w:rPr>
      </w:pPr>
    </w:p>
    <w:p w:rsidR="001509F7" w:rsidRPr="00C66A17" w:rsidRDefault="001509F7" w:rsidP="008E0AC1">
      <w:pPr>
        <w:ind w:left="-180" w:firstLine="709"/>
        <w:jc w:val="both"/>
        <w:rPr>
          <w:b/>
          <w:color w:val="000000"/>
          <w:sz w:val="28"/>
          <w:szCs w:val="28"/>
        </w:rPr>
      </w:pPr>
      <w:proofErr w:type="gramStart"/>
      <w:r w:rsidRPr="00C66A17">
        <w:rPr>
          <w:color w:val="000000"/>
          <w:sz w:val="28"/>
          <w:szCs w:val="28"/>
        </w:rPr>
        <w:t>В соответствии</w:t>
      </w:r>
      <w:r w:rsidR="00DD72D4" w:rsidRPr="00C66A17">
        <w:rPr>
          <w:color w:val="000000"/>
          <w:sz w:val="28"/>
          <w:szCs w:val="28"/>
        </w:rPr>
        <w:t xml:space="preserve"> с частью 5</w:t>
      </w:r>
      <w:r w:rsidRPr="00C66A17">
        <w:rPr>
          <w:color w:val="000000"/>
          <w:sz w:val="28"/>
          <w:szCs w:val="28"/>
        </w:rPr>
        <w:t xml:space="preserve"> статьи 19 Федерального закона от 5 апреля 2013 года № 44-ФЗ «О контрактной системе в сфере закупок товаров, работ для обеспечения государственных и муниципальных нужд», </w:t>
      </w:r>
      <w:r w:rsidRPr="00C66A17">
        <w:rPr>
          <w:bCs/>
          <w:sz w:val="28"/>
          <w:szCs w:val="28"/>
        </w:rPr>
        <w:t xml:space="preserve">постановлением администрации </w:t>
      </w:r>
      <w:r w:rsidR="008E0AC1" w:rsidRPr="00C66A17">
        <w:rPr>
          <w:bCs/>
          <w:sz w:val="28"/>
          <w:szCs w:val="28"/>
        </w:rPr>
        <w:t xml:space="preserve">Алексеевского сельского поселения </w:t>
      </w:r>
      <w:r w:rsidRPr="00C66A17">
        <w:rPr>
          <w:bCs/>
          <w:sz w:val="28"/>
          <w:szCs w:val="28"/>
        </w:rPr>
        <w:t xml:space="preserve">муниципального района «Корочанский район» от </w:t>
      </w:r>
      <w:r w:rsidR="00DD72D4" w:rsidRPr="00C66A17">
        <w:rPr>
          <w:bCs/>
          <w:sz w:val="28"/>
          <w:szCs w:val="28"/>
        </w:rPr>
        <w:t xml:space="preserve">09 декабря </w:t>
      </w:r>
      <w:r w:rsidR="001B4962" w:rsidRPr="00C66A17">
        <w:rPr>
          <w:bCs/>
          <w:sz w:val="28"/>
          <w:szCs w:val="28"/>
        </w:rPr>
        <w:t xml:space="preserve"> 2024</w:t>
      </w:r>
      <w:r w:rsidRPr="00C66A17">
        <w:rPr>
          <w:bCs/>
          <w:sz w:val="28"/>
          <w:szCs w:val="28"/>
        </w:rPr>
        <w:t xml:space="preserve"> года</w:t>
      </w:r>
      <w:r w:rsidR="00A86CB9" w:rsidRPr="00C66A17">
        <w:rPr>
          <w:bCs/>
          <w:sz w:val="28"/>
          <w:szCs w:val="28"/>
        </w:rPr>
        <w:t xml:space="preserve"> </w:t>
      </w:r>
      <w:r w:rsidRPr="00C66A17">
        <w:rPr>
          <w:bCs/>
          <w:sz w:val="28"/>
          <w:szCs w:val="28"/>
        </w:rPr>
        <w:t xml:space="preserve">№ </w:t>
      </w:r>
      <w:r w:rsidR="00DD72D4" w:rsidRPr="00C66A17">
        <w:rPr>
          <w:bCs/>
          <w:sz w:val="28"/>
          <w:szCs w:val="28"/>
        </w:rPr>
        <w:t>71 «Об</w:t>
      </w:r>
      <w:r w:rsidR="00A86CB9" w:rsidRPr="00C66A17">
        <w:rPr>
          <w:bCs/>
          <w:sz w:val="28"/>
          <w:szCs w:val="28"/>
        </w:rPr>
        <w:t xml:space="preserve"> </w:t>
      </w:r>
      <w:r w:rsidRPr="00C66A17">
        <w:rPr>
          <w:bCs/>
          <w:sz w:val="28"/>
          <w:szCs w:val="28"/>
        </w:rPr>
        <w:t>утверждении</w:t>
      </w:r>
      <w:r w:rsidR="00A86CB9" w:rsidRPr="00C66A17">
        <w:rPr>
          <w:bCs/>
          <w:sz w:val="28"/>
          <w:szCs w:val="28"/>
        </w:rPr>
        <w:t xml:space="preserve"> </w:t>
      </w:r>
      <w:r w:rsidRPr="00C66A17">
        <w:rPr>
          <w:bCs/>
          <w:sz w:val="28"/>
          <w:szCs w:val="28"/>
        </w:rPr>
        <w:t xml:space="preserve"> </w:t>
      </w:r>
      <w:r w:rsidR="00A86CB9" w:rsidRPr="00C66A17">
        <w:rPr>
          <w:bCs/>
          <w:sz w:val="28"/>
          <w:szCs w:val="28"/>
        </w:rPr>
        <w:t xml:space="preserve"> </w:t>
      </w:r>
      <w:r w:rsidRPr="00C66A17">
        <w:rPr>
          <w:bCs/>
          <w:sz w:val="28"/>
          <w:szCs w:val="28"/>
        </w:rPr>
        <w:t>Требований</w:t>
      </w:r>
      <w:r w:rsidR="00A86CB9" w:rsidRPr="00C66A17">
        <w:rPr>
          <w:bCs/>
          <w:sz w:val="28"/>
          <w:szCs w:val="28"/>
        </w:rPr>
        <w:t xml:space="preserve"> </w:t>
      </w:r>
      <w:r w:rsidRPr="00C66A17">
        <w:rPr>
          <w:bCs/>
          <w:sz w:val="28"/>
          <w:szCs w:val="28"/>
        </w:rPr>
        <w:t>к</w:t>
      </w:r>
      <w:r w:rsidR="00A86CB9" w:rsidRPr="00C66A17">
        <w:rPr>
          <w:bCs/>
          <w:sz w:val="28"/>
          <w:szCs w:val="28"/>
        </w:rPr>
        <w:t xml:space="preserve"> </w:t>
      </w:r>
      <w:r w:rsidRPr="00C66A17">
        <w:rPr>
          <w:bCs/>
          <w:sz w:val="28"/>
          <w:szCs w:val="28"/>
        </w:rPr>
        <w:t xml:space="preserve"> порядку</w:t>
      </w:r>
      <w:r w:rsidR="00A86CB9" w:rsidRPr="00C66A17">
        <w:rPr>
          <w:bCs/>
          <w:sz w:val="28"/>
          <w:szCs w:val="28"/>
        </w:rPr>
        <w:t xml:space="preserve"> </w:t>
      </w:r>
      <w:r w:rsidRPr="00C66A17">
        <w:rPr>
          <w:bCs/>
          <w:sz w:val="28"/>
          <w:szCs w:val="28"/>
        </w:rPr>
        <w:t xml:space="preserve">разработки </w:t>
      </w:r>
      <w:r w:rsidR="00DD72D4" w:rsidRPr="00C66A17">
        <w:rPr>
          <w:bCs/>
          <w:sz w:val="28"/>
          <w:szCs w:val="28"/>
        </w:rPr>
        <w:t>и принятия</w:t>
      </w:r>
      <w:r w:rsidR="00A86CB9" w:rsidRPr="00C66A17">
        <w:rPr>
          <w:bCs/>
          <w:sz w:val="28"/>
          <w:szCs w:val="28"/>
        </w:rPr>
        <w:t xml:space="preserve"> </w:t>
      </w:r>
      <w:r w:rsidRPr="00C66A17">
        <w:rPr>
          <w:bCs/>
          <w:sz w:val="28"/>
          <w:szCs w:val="28"/>
        </w:rPr>
        <w:t>правовых актов о нормировании в сфере закупок для</w:t>
      </w:r>
      <w:proofErr w:type="gramEnd"/>
      <w:r w:rsidRPr="00C66A17">
        <w:rPr>
          <w:bCs/>
          <w:sz w:val="28"/>
          <w:szCs w:val="28"/>
        </w:rPr>
        <w:t xml:space="preserve"> </w:t>
      </w:r>
      <w:proofErr w:type="gramStart"/>
      <w:r w:rsidRPr="00C66A17">
        <w:rPr>
          <w:bCs/>
          <w:sz w:val="28"/>
          <w:szCs w:val="28"/>
        </w:rPr>
        <w:t xml:space="preserve">обеспечения муниципальных нужд </w:t>
      </w:r>
      <w:r w:rsidR="008E0AC1" w:rsidRPr="00C66A17">
        <w:rPr>
          <w:bCs/>
          <w:sz w:val="28"/>
          <w:szCs w:val="28"/>
        </w:rPr>
        <w:t xml:space="preserve">администрации Алексеевского сельского поселения </w:t>
      </w:r>
      <w:r w:rsidRPr="00C66A17">
        <w:rPr>
          <w:bCs/>
          <w:sz w:val="28"/>
          <w:szCs w:val="28"/>
        </w:rPr>
        <w:t>муниципального района «Корочанский район», содержанию указанных актов и обеспечению их исполнения»</w:t>
      </w:r>
      <w:r w:rsidRPr="00C66A17">
        <w:rPr>
          <w:color w:val="000000"/>
          <w:sz w:val="28"/>
          <w:szCs w:val="28"/>
        </w:rPr>
        <w:t>, постановлением администрации</w:t>
      </w:r>
      <w:r w:rsidR="003E3E77" w:rsidRPr="00C66A17">
        <w:rPr>
          <w:color w:val="000000"/>
          <w:sz w:val="28"/>
          <w:szCs w:val="28"/>
        </w:rPr>
        <w:t xml:space="preserve"> </w:t>
      </w:r>
      <w:r w:rsidR="008E0AC1" w:rsidRPr="00C66A17">
        <w:rPr>
          <w:color w:val="000000"/>
          <w:sz w:val="28"/>
          <w:szCs w:val="28"/>
        </w:rPr>
        <w:t>Алексеевского сельского поселения муниципального района</w:t>
      </w:r>
      <w:r w:rsidR="003E3E77" w:rsidRPr="00C66A17">
        <w:rPr>
          <w:color w:val="000000"/>
          <w:sz w:val="28"/>
          <w:szCs w:val="28"/>
        </w:rPr>
        <w:t xml:space="preserve"> </w:t>
      </w:r>
      <w:r w:rsidR="008E0AC1" w:rsidRPr="00C66A17">
        <w:rPr>
          <w:color w:val="000000"/>
          <w:sz w:val="28"/>
          <w:szCs w:val="28"/>
        </w:rPr>
        <w:t>«Корочанский</w:t>
      </w:r>
      <w:r w:rsidR="003E3E77" w:rsidRPr="00C66A17">
        <w:rPr>
          <w:color w:val="000000"/>
          <w:sz w:val="28"/>
          <w:szCs w:val="28"/>
        </w:rPr>
        <w:t xml:space="preserve">  </w:t>
      </w:r>
      <w:r w:rsidRPr="00C66A17">
        <w:rPr>
          <w:color w:val="000000"/>
          <w:sz w:val="28"/>
          <w:szCs w:val="28"/>
        </w:rPr>
        <w:t>район</w:t>
      </w:r>
      <w:r w:rsidR="008E0AC1" w:rsidRPr="00C66A17">
        <w:rPr>
          <w:color w:val="000000"/>
          <w:sz w:val="28"/>
          <w:szCs w:val="28"/>
        </w:rPr>
        <w:t>»</w:t>
      </w:r>
      <w:r w:rsidRPr="00C66A17">
        <w:rPr>
          <w:color w:val="000000"/>
          <w:sz w:val="28"/>
          <w:szCs w:val="28"/>
        </w:rPr>
        <w:t xml:space="preserve"> </w:t>
      </w:r>
      <w:r w:rsidR="003E3E77" w:rsidRPr="00C66A17">
        <w:rPr>
          <w:color w:val="000000"/>
          <w:sz w:val="28"/>
          <w:szCs w:val="28"/>
        </w:rPr>
        <w:t xml:space="preserve"> </w:t>
      </w:r>
      <w:r w:rsidRPr="00C66A17">
        <w:rPr>
          <w:color w:val="000000"/>
          <w:sz w:val="28"/>
          <w:szCs w:val="28"/>
        </w:rPr>
        <w:t>от</w:t>
      </w:r>
      <w:r w:rsidR="00DD72D4" w:rsidRPr="00C66A17">
        <w:rPr>
          <w:color w:val="000000"/>
          <w:sz w:val="28"/>
          <w:szCs w:val="28"/>
        </w:rPr>
        <w:t xml:space="preserve"> 18 декабря </w:t>
      </w:r>
      <w:r w:rsidRPr="00C66A17">
        <w:rPr>
          <w:color w:val="000000"/>
          <w:sz w:val="28"/>
          <w:szCs w:val="28"/>
        </w:rPr>
        <w:t>20</w:t>
      </w:r>
      <w:r w:rsidR="003E3E77" w:rsidRPr="00C66A17">
        <w:rPr>
          <w:color w:val="000000"/>
          <w:sz w:val="28"/>
          <w:szCs w:val="28"/>
        </w:rPr>
        <w:t>24</w:t>
      </w:r>
      <w:r w:rsidRPr="00C66A17">
        <w:rPr>
          <w:color w:val="000000"/>
          <w:sz w:val="28"/>
          <w:szCs w:val="28"/>
        </w:rPr>
        <w:t xml:space="preserve"> года  № </w:t>
      </w:r>
      <w:r w:rsidR="00DD72D4" w:rsidRPr="00C66A17">
        <w:rPr>
          <w:color w:val="000000"/>
          <w:sz w:val="28"/>
          <w:szCs w:val="28"/>
        </w:rPr>
        <w:t>74</w:t>
      </w:r>
      <w:r w:rsidR="00AD4EB9" w:rsidRPr="00C66A17">
        <w:rPr>
          <w:color w:val="000000"/>
          <w:sz w:val="28"/>
          <w:szCs w:val="28"/>
        </w:rPr>
        <w:t xml:space="preserve"> </w:t>
      </w:r>
      <w:r w:rsidRPr="00C66A17">
        <w:rPr>
          <w:color w:val="000000"/>
          <w:sz w:val="28"/>
          <w:szCs w:val="28"/>
        </w:rPr>
        <w:t>«</w:t>
      </w:r>
      <w:r w:rsidR="00DD72D4" w:rsidRPr="00C66A17">
        <w:rPr>
          <w:color w:val="000000"/>
          <w:sz w:val="28"/>
          <w:szCs w:val="28"/>
        </w:rPr>
        <w:t>Об утверждении Правил определения нормативных затрат на обеспечение функций администрации Алексеевского сельского поселения</w:t>
      </w:r>
      <w:r w:rsidRPr="00C66A17">
        <w:rPr>
          <w:color w:val="000000"/>
          <w:sz w:val="28"/>
          <w:szCs w:val="28"/>
        </w:rPr>
        <w:t>», а также в целях повышения эффективности бюджетных расходов и организации процесса бюджетного планирования</w:t>
      </w:r>
      <w:r w:rsidRPr="00C66A17">
        <w:rPr>
          <w:b/>
          <w:sz w:val="28"/>
          <w:szCs w:val="28"/>
        </w:rPr>
        <w:t>:</w:t>
      </w:r>
      <w:proofErr w:type="gramEnd"/>
    </w:p>
    <w:p w:rsidR="001509F7" w:rsidRPr="00C66A17" w:rsidRDefault="00DD72D4" w:rsidP="001509F7">
      <w:pPr>
        <w:ind w:left="-180" w:firstLine="709"/>
        <w:jc w:val="both"/>
        <w:rPr>
          <w:sz w:val="28"/>
          <w:szCs w:val="28"/>
        </w:rPr>
      </w:pPr>
      <w:r w:rsidRPr="00C66A17">
        <w:rPr>
          <w:sz w:val="28"/>
          <w:szCs w:val="28"/>
        </w:rPr>
        <w:t>1. Утвердить</w:t>
      </w:r>
      <w:r w:rsidR="001509F7" w:rsidRPr="00C66A17">
        <w:rPr>
          <w:sz w:val="28"/>
          <w:szCs w:val="28"/>
        </w:rPr>
        <w:t xml:space="preserve"> нормативны</w:t>
      </w:r>
      <w:r w:rsidR="003E3E77" w:rsidRPr="00C66A17">
        <w:rPr>
          <w:sz w:val="28"/>
          <w:szCs w:val="28"/>
        </w:rPr>
        <w:t>е</w:t>
      </w:r>
      <w:r w:rsidR="001509F7" w:rsidRPr="00C66A17">
        <w:rPr>
          <w:sz w:val="28"/>
          <w:szCs w:val="28"/>
        </w:rPr>
        <w:t xml:space="preserve"> затрат</w:t>
      </w:r>
      <w:r w:rsidR="003E3E77" w:rsidRPr="00C66A17">
        <w:rPr>
          <w:sz w:val="28"/>
          <w:szCs w:val="28"/>
        </w:rPr>
        <w:t>ы</w:t>
      </w:r>
      <w:r w:rsidR="001509F7" w:rsidRPr="00C66A17">
        <w:rPr>
          <w:sz w:val="28"/>
          <w:szCs w:val="28"/>
        </w:rPr>
        <w:t xml:space="preserve"> на обеспечение функций администрации </w:t>
      </w:r>
      <w:r w:rsidR="00737802" w:rsidRPr="00C66A17">
        <w:rPr>
          <w:sz w:val="28"/>
          <w:szCs w:val="28"/>
        </w:rPr>
        <w:t xml:space="preserve">Алексеевского сельского поселения </w:t>
      </w:r>
      <w:r w:rsidR="001509F7" w:rsidRPr="00C66A17">
        <w:rPr>
          <w:sz w:val="28"/>
          <w:szCs w:val="28"/>
        </w:rPr>
        <w:t>муниципального района «Корочанский район» Белгородской области</w:t>
      </w:r>
      <w:r w:rsidR="009F5334" w:rsidRPr="00C66A17">
        <w:rPr>
          <w:sz w:val="28"/>
          <w:szCs w:val="28"/>
        </w:rPr>
        <w:t>.</w:t>
      </w:r>
    </w:p>
    <w:p w:rsidR="001509F7" w:rsidRPr="00C66A17" w:rsidRDefault="001509F7" w:rsidP="001509F7">
      <w:pPr>
        <w:ind w:left="-180" w:firstLine="709"/>
        <w:jc w:val="both"/>
        <w:rPr>
          <w:sz w:val="28"/>
          <w:szCs w:val="28"/>
        </w:rPr>
      </w:pPr>
      <w:r w:rsidRPr="00C66A17">
        <w:rPr>
          <w:sz w:val="28"/>
          <w:szCs w:val="28"/>
        </w:rPr>
        <w:t>2. Разместить  нормативны</w:t>
      </w:r>
      <w:r w:rsidR="009D0F1E" w:rsidRPr="00C66A17">
        <w:rPr>
          <w:sz w:val="28"/>
          <w:szCs w:val="28"/>
        </w:rPr>
        <w:t>е</w:t>
      </w:r>
      <w:r w:rsidRPr="00C66A17">
        <w:rPr>
          <w:sz w:val="28"/>
          <w:szCs w:val="28"/>
        </w:rPr>
        <w:t xml:space="preserve"> затрат</w:t>
      </w:r>
      <w:r w:rsidR="009D0F1E" w:rsidRPr="00C66A17">
        <w:rPr>
          <w:sz w:val="28"/>
          <w:szCs w:val="28"/>
        </w:rPr>
        <w:t>ы</w:t>
      </w:r>
      <w:r w:rsidRPr="00C66A17">
        <w:rPr>
          <w:sz w:val="28"/>
          <w:szCs w:val="28"/>
        </w:rPr>
        <w:t xml:space="preserve"> на обеспечение функций администрации </w:t>
      </w:r>
      <w:r w:rsidR="0089349C" w:rsidRPr="00C66A17">
        <w:rPr>
          <w:sz w:val="28"/>
          <w:szCs w:val="28"/>
        </w:rPr>
        <w:t xml:space="preserve">Алексеевского сельского поселения </w:t>
      </w:r>
      <w:r w:rsidR="00DD72D4" w:rsidRPr="00C66A17">
        <w:rPr>
          <w:sz w:val="28"/>
          <w:szCs w:val="28"/>
        </w:rPr>
        <w:t>муниципального</w:t>
      </w:r>
      <w:r w:rsidRPr="00C66A17">
        <w:rPr>
          <w:sz w:val="28"/>
          <w:szCs w:val="28"/>
        </w:rPr>
        <w:t xml:space="preserve"> района «Корочанский район» Белгородской области, в единой информационной системе в течение 7 рабочих дней со дня подписания настоящего распоряжения.</w:t>
      </w:r>
    </w:p>
    <w:p w:rsidR="001509F7" w:rsidRPr="00C66A17" w:rsidRDefault="001509F7" w:rsidP="001509F7">
      <w:pPr>
        <w:ind w:left="-180" w:firstLine="709"/>
        <w:jc w:val="both"/>
        <w:rPr>
          <w:sz w:val="28"/>
          <w:szCs w:val="28"/>
        </w:rPr>
      </w:pPr>
      <w:r w:rsidRPr="00C66A17">
        <w:rPr>
          <w:sz w:val="28"/>
          <w:szCs w:val="28"/>
        </w:rPr>
        <w:t xml:space="preserve">3. Осуществлять пересмотр нормативов и правил определения нормативных затрат на обеспечение функций администрации </w:t>
      </w:r>
      <w:r w:rsidR="0089349C" w:rsidRPr="00C66A17">
        <w:rPr>
          <w:sz w:val="28"/>
          <w:szCs w:val="28"/>
        </w:rPr>
        <w:t xml:space="preserve">Алексеевского сельского поселения </w:t>
      </w:r>
      <w:r w:rsidRPr="00C66A17">
        <w:rPr>
          <w:sz w:val="28"/>
          <w:szCs w:val="28"/>
        </w:rPr>
        <w:t>муниципального  района «Корочанский район» Белгородской области не реже одного раза в год.</w:t>
      </w:r>
    </w:p>
    <w:p w:rsidR="009D0F1E" w:rsidRPr="00C66A17" w:rsidRDefault="009D0F1E" w:rsidP="009D0F1E">
      <w:pPr>
        <w:ind w:firstLine="708"/>
        <w:jc w:val="both"/>
        <w:rPr>
          <w:bCs/>
          <w:sz w:val="28"/>
          <w:szCs w:val="28"/>
        </w:rPr>
      </w:pPr>
      <w:r w:rsidRPr="00C66A17">
        <w:rPr>
          <w:sz w:val="28"/>
          <w:szCs w:val="28"/>
        </w:rPr>
        <w:lastRenderedPageBreak/>
        <w:t xml:space="preserve">4. </w:t>
      </w:r>
      <w:r w:rsidR="00DD72D4" w:rsidRPr="00C66A17">
        <w:rPr>
          <w:sz w:val="28"/>
          <w:szCs w:val="28"/>
        </w:rPr>
        <w:t>Признать</w:t>
      </w:r>
      <w:r w:rsidRPr="00C66A17">
        <w:rPr>
          <w:sz w:val="28"/>
          <w:szCs w:val="28"/>
        </w:rPr>
        <w:t xml:space="preserve"> утратившим</w:t>
      </w:r>
      <w:r w:rsidR="00691D8D" w:rsidRPr="00C66A17">
        <w:rPr>
          <w:sz w:val="28"/>
          <w:szCs w:val="28"/>
        </w:rPr>
        <w:t xml:space="preserve"> </w:t>
      </w:r>
      <w:r w:rsidR="00DD72D4" w:rsidRPr="00C66A17">
        <w:rPr>
          <w:sz w:val="28"/>
          <w:szCs w:val="28"/>
        </w:rPr>
        <w:t xml:space="preserve"> силу</w:t>
      </w:r>
      <w:r w:rsidRPr="00C66A17">
        <w:rPr>
          <w:sz w:val="28"/>
          <w:szCs w:val="28"/>
        </w:rPr>
        <w:t xml:space="preserve"> распоряжение администрации</w:t>
      </w:r>
      <w:r w:rsidR="0089349C" w:rsidRPr="00C66A17">
        <w:rPr>
          <w:sz w:val="28"/>
          <w:szCs w:val="28"/>
        </w:rPr>
        <w:t xml:space="preserve"> Алексеевского сельского поселения</w:t>
      </w:r>
      <w:r w:rsidR="00943E8E" w:rsidRPr="00C66A17">
        <w:rPr>
          <w:sz w:val="28"/>
          <w:szCs w:val="28"/>
        </w:rPr>
        <w:t xml:space="preserve"> муниципального района «</w:t>
      </w:r>
      <w:r w:rsidRPr="00C66A17">
        <w:rPr>
          <w:sz w:val="28"/>
          <w:szCs w:val="28"/>
        </w:rPr>
        <w:t>Корочанск</w:t>
      </w:r>
      <w:r w:rsidR="00943E8E" w:rsidRPr="00C66A17">
        <w:rPr>
          <w:sz w:val="28"/>
          <w:szCs w:val="28"/>
        </w:rPr>
        <w:t>ий</w:t>
      </w:r>
      <w:r w:rsidRPr="00C66A17">
        <w:rPr>
          <w:sz w:val="28"/>
          <w:szCs w:val="28"/>
        </w:rPr>
        <w:t xml:space="preserve"> район</w:t>
      </w:r>
      <w:r w:rsidR="00943E8E" w:rsidRPr="00C66A17">
        <w:rPr>
          <w:sz w:val="28"/>
          <w:szCs w:val="28"/>
        </w:rPr>
        <w:t>»</w:t>
      </w:r>
      <w:r w:rsidRPr="00C66A17">
        <w:rPr>
          <w:sz w:val="28"/>
          <w:szCs w:val="28"/>
        </w:rPr>
        <w:t xml:space="preserve"> Белгородской области от</w:t>
      </w:r>
      <w:r w:rsidR="00E720FF" w:rsidRPr="00C66A17">
        <w:rPr>
          <w:sz w:val="28"/>
          <w:szCs w:val="28"/>
        </w:rPr>
        <w:t xml:space="preserve"> 21.07.2016 </w:t>
      </w:r>
      <w:r w:rsidRPr="00C66A17">
        <w:rPr>
          <w:sz w:val="28"/>
          <w:szCs w:val="28"/>
        </w:rPr>
        <w:t xml:space="preserve">года </w:t>
      </w:r>
      <w:r w:rsidR="00E720FF" w:rsidRPr="00C66A17">
        <w:rPr>
          <w:sz w:val="28"/>
          <w:szCs w:val="28"/>
        </w:rPr>
        <w:t xml:space="preserve">№ 26-р </w:t>
      </w:r>
      <w:r w:rsidRPr="00C66A17">
        <w:rPr>
          <w:sz w:val="28"/>
          <w:szCs w:val="28"/>
        </w:rPr>
        <w:t>«</w:t>
      </w:r>
      <w:r w:rsidR="00F648F1" w:rsidRPr="00C66A17">
        <w:rPr>
          <w:color w:val="000000"/>
          <w:sz w:val="28"/>
          <w:szCs w:val="28"/>
          <w:shd w:val="clear" w:color="auto" w:fill="FFFFFF"/>
        </w:rPr>
        <w:t>Об утверждении нормативов и правил определения нормативных затрат</w:t>
      </w:r>
      <w:r w:rsidRPr="00C66A17">
        <w:rPr>
          <w:bCs/>
          <w:sz w:val="28"/>
          <w:szCs w:val="28"/>
        </w:rPr>
        <w:t>».</w:t>
      </w:r>
    </w:p>
    <w:p w:rsidR="001509F7" w:rsidRPr="00C66A17" w:rsidRDefault="009D0F1E" w:rsidP="001509F7">
      <w:pPr>
        <w:ind w:left="-180" w:firstLine="709"/>
        <w:jc w:val="both"/>
        <w:rPr>
          <w:sz w:val="28"/>
          <w:szCs w:val="28"/>
        </w:rPr>
      </w:pPr>
      <w:r w:rsidRPr="00C66A17">
        <w:rPr>
          <w:sz w:val="28"/>
          <w:szCs w:val="28"/>
        </w:rPr>
        <w:t>5</w:t>
      </w:r>
      <w:r w:rsidR="001509F7" w:rsidRPr="00C66A17">
        <w:rPr>
          <w:sz w:val="28"/>
          <w:szCs w:val="28"/>
        </w:rPr>
        <w:t xml:space="preserve">. </w:t>
      </w:r>
      <w:proofErr w:type="gramStart"/>
      <w:r w:rsidR="001509F7" w:rsidRPr="00C66A17">
        <w:rPr>
          <w:sz w:val="28"/>
          <w:szCs w:val="28"/>
        </w:rPr>
        <w:t>Контроль за</w:t>
      </w:r>
      <w:proofErr w:type="gramEnd"/>
      <w:r w:rsidR="001509F7" w:rsidRPr="00C66A17">
        <w:rPr>
          <w:sz w:val="28"/>
          <w:szCs w:val="28"/>
        </w:rPr>
        <w:t xml:space="preserve"> исполнением настоящего распоряжения  </w:t>
      </w:r>
      <w:r w:rsidR="0089349C" w:rsidRPr="00C66A17">
        <w:rPr>
          <w:sz w:val="28"/>
          <w:szCs w:val="28"/>
        </w:rPr>
        <w:t>оставляю за собой.</w:t>
      </w:r>
    </w:p>
    <w:p w:rsidR="0089349C" w:rsidRPr="00C66A17" w:rsidRDefault="0089349C" w:rsidP="001509F7">
      <w:pPr>
        <w:ind w:left="-180" w:firstLine="709"/>
        <w:jc w:val="both"/>
        <w:rPr>
          <w:sz w:val="28"/>
          <w:szCs w:val="28"/>
        </w:rPr>
      </w:pPr>
    </w:p>
    <w:p w:rsidR="001509F7" w:rsidRPr="00C66A17" w:rsidRDefault="001509F7" w:rsidP="001509F7">
      <w:pPr>
        <w:ind w:left="-180"/>
        <w:jc w:val="center"/>
        <w:rPr>
          <w:sz w:val="28"/>
          <w:szCs w:val="28"/>
        </w:rPr>
      </w:pPr>
    </w:p>
    <w:p w:rsidR="00F66D20" w:rsidRPr="00C66A17" w:rsidRDefault="00F66D20"/>
    <w:p w:rsidR="00240DEC" w:rsidRPr="00C66A17" w:rsidRDefault="0089349C">
      <w:pPr>
        <w:rPr>
          <w:b/>
          <w:color w:val="000000" w:themeColor="text1"/>
        </w:rPr>
      </w:pPr>
      <w:r w:rsidRPr="00C66A17">
        <w:rPr>
          <w:b/>
          <w:color w:val="000000" w:themeColor="text1"/>
        </w:rPr>
        <w:t>Глава администрации</w:t>
      </w:r>
    </w:p>
    <w:p w:rsidR="0089349C" w:rsidRPr="00C66A17" w:rsidRDefault="0089349C">
      <w:pPr>
        <w:rPr>
          <w:b/>
          <w:color w:val="000000" w:themeColor="text1"/>
        </w:rPr>
      </w:pPr>
    </w:p>
    <w:p w:rsidR="0089349C" w:rsidRPr="00C66A17" w:rsidRDefault="0089349C">
      <w:pPr>
        <w:rPr>
          <w:b/>
          <w:color w:val="000000" w:themeColor="text1"/>
        </w:rPr>
      </w:pPr>
      <w:r w:rsidRPr="00C66A17">
        <w:rPr>
          <w:b/>
          <w:color w:val="000000" w:themeColor="text1"/>
        </w:rPr>
        <w:t>Алексеевского сельского поселения</w:t>
      </w:r>
      <w:r w:rsidR="00691D8D" w:rsidRPr="00C66A17">
        <w:rPr>
          <w:b/>
          <w:color w:val="000000" w:themeColor="text1"/>
        </w:rPr>
        <w:t xml:space="preserve"> </w:t>
      </w:r>
      <w:r w:rsidRPr="00C66A17">
        <w:rPr>
          <w:b/>
          <w:color w:val="000000" w:themeColor="text1"/>
        </w:rPr>
        <w:t xml:space="preserve"> </w:t>
      </w:r>
      <w:r w:rsidR="00C66A17">
        <w:rPr>
          <w:b/>
          <w:color w:val="000000" w:themeColor="text1"/>
        </w:rPr>
        <w:t xml:space="preserve">                                   </w:t>
      </w:r>
      <w:r w:rsidRPr="00C66A17">
        <w:rPr>
          <w:b/>
          <w:color w:val="000000" w:themeColor="text1"/>
        </w:rPr>
        <w:t xml:space="preserve">Е.А. </w:t>
      </w:r>
      <w:proofErr w:type="spellStart"/>
      <w:r w:rsidRPr="00C66A17">
        <w:rPr>
          <w:b/>
          <w:color w:val="000000" w:themeColor="text1"/>
        </w:rPr>
        <w:t>Левенцова</w:t>
      </w:r>
      <w:proofErr w:type="spellEnd"/>
    </w:p>
    <w:p w:rsidR="00AD4EB9" w:rsidRPr="00C66A17" w:rsidRDefault="00AD4EB9"/>
    <w:p w:rsidR="00AD4EB9" w:rsidRPr="00C66A17" w:rsidRDefault="00AD4EB9"/>
    <w:p w:rsidR="00AD4EB9" w:rsidRPr="00C66A17" w:rsidRDefault="00AD4EB9"/>
    <w:p w:rsidR="00AD4EB9" w:rsidRPr="00C66A17" w:rsidRDefault="00AD4EB9"/>
    <w:p w:rsidR="00AD4EB9" w:rsidRPr="00C66A17" w:rsidRDefault="00AD4EB9"/>
    <w:p w:rsidR="00AD4EB9" w:rsidRPr="00C66A17" w:rsidRDefault="00AD4EB9"/>
    <w:p w:rsidR="00AD4EB9" w:rsidRPr="00C66A17" w:rsidRDefault="00AD4EB9"/>
    <w:p w:rsidR="00AD4EB9" w:rsidRPr="00C66A17" w:rsidRDefault="00AD4EB9"/>
    <w:p w:rsidR="00AD4EB9" w:rsidRPr="00C66A17" w:rsidRDefault="00AD4EB9"/>
    <w:p w:rsidR="00AD4EB9" w:rsidRPr="00C66A17" w:rsidRDefault="00AD4EB9"/>
    <w:p w:rsidR="00AD4EB9" w:rsidRPr="00C66A17" w:rsidRDefault="00AD4EB9"/>
    <w:p w:rsidR="00AD4EB9" w:rsidRPr="00C66A17" w:rsidRDefault="00AD4EB9"/>
    <w:p w:rsidR="00AD4EB9" w:rsidRPr="00C66A17" w:rsidRDefault="00AD4EB9"/>
    <w:p w:rsidR="00AD4EB9" w:rsidRPr="00C66A17" w:rsidRDefault="00AD4EB9"/>
    <w:p w:rsidR="00AD4EB9" w:rsidRPr="00C66A17" w:rsidRDefault="00AD4EB9"/>
    <w:p w:rsidR="00AD4EB9" w:rsidRPr="00C66A17" w:rsidRDefault="00AD4EB9"/>
    <w:p w:rsidR="00AD4EB9" w:rsidRPr="00C66A17" w:rsidRDefault="00AD4EB9"/>
    <w:p w:rsidR="00AD4EB9" w:rsidRPr="00C66A17" w:rsidRDefault="00AD4EB9"/>
    <w:p w:rsidR="00AD4EB9" w:rsidRPr="00C66A17" w:rsidRDefault="00AD4EB9"/>
    <w:p w:rsidR="00193BA3" w:rsidRPr="00C66A17" w:rsidRDefault="00193BA3"/>
    <w:p w:rsidR="00193BA3" w:rsidRPr="00C66A17" w:rsidRDefault="00193BA3"/>
    <w:p w:rsidR="00193BA3" w:rsidRPr="00C66A17" w:rsidRDefault="00193BA3">
      <w:pPr>
        <w:spacing w:after="200" w:line="276" w:lineRule="auto"/>
      </w:pPr>
      <w:r w:rsidRPr="00C66A17">
        <w:br w:type="page"/>
      </w:r>
    </w:p>
    <w:p w:rsidR="00193BA3" w:rsidRPr="00C66A17" w:rsidRDefault="00193BA3">
      <w:pPr>
        <w:sectPr w:rsidR="00193BA3" w:rsidRPr="00C66A17" w:rsidSect="00907AF7">
          <w:headerReference w:type="even" r:id="rId8"/>
          <w:headerReference w:type="default" r:id="rId9"/>
          <w:pgSz w:w="11906" w:h="16838"/>
          <w:pgMar w:top="539" w:right="926" w:bottom="719" w:left="1800" w:header="709" w:footer="709" w:gutter="0"/>
          <w:cols w:space="708"/>
          <w:titlePg/>
          <w:docGrid w:linePitch="360"/>
        </w:sectPr>
      </w:pPr>
    </w:p>
    <w:p w:rsidR="00852F08" w:rsidRPr="00C66A17" w:rsidRDefault="00852F08" w:rsidP="00DD72D4">
      <w:pPr>
        <w:tabs>
          <w:tab w:val="left" w:pos="1289"/>
        </w:tabs>
        <w:ind w:left="4536"/>
        <w:jc w:val="center"/>
        <w:rPr>
          <w:b/>
          <w:sz w:val="28"/>
          <w:szCs w:val="28"/>
        </w:rPr>
      </w:pPr>
      <w:r w:rsidRPr="00C66A17">
        <w:rPr>
          <w:b/>
          <w:sz w:val="28"/>
          <w:szCs w:val="28"/>
        </w:rPr>
        <w:lastRenderedPageBreak/>
        <w:t>Приложение №1</w:t>
      </w:r>
    </w:p>
    <w:p w:rsidR="00852F08" w:rsidRPr="00C66A17" w:rsidRDefault="00852F08" w:rsidP="00DD72D4">
      <w:pPr>
        <w:tabs>
          <w:tab w:val="left" w:pos="1289"/>
        </w:tabs>
        <w:ind w:left="4536"/>
        <w:jc w:val="center"/>
        <w:rPr>
          <w:b/>
          <w:sz w:val="28"/>
          <w:szCs w:val="28"/>
        </w:rPr>
      </w:pPr>
      <w:r w:rsidRPr="00C66A17">
        <w:rPr>
          <w:b/>
          <w:sz w:val="28"/>
          <w:szCs w:val="28"/>
        </w:rPr>
        <w:t>к распоряжению администрации</w:t>
      </w:r>
    </w:p>
    <w:p w:rsidR="00852F08" w:rsidRPr="00C66A17" w:rsidRDefault="00852F08" w:rsidP="00DD72D4">
      <w:pPr>
        <w:tabs>
          <w:tab w:val="left" w:pos="1289"/>
        </w:tabs>
        <w:ind w:left="4536"/>
        <w:jc w:val="center"/>
        <w:rPr>
          <w:b/>
          <w:sz w:val="28"/>
          <w:szCs w:val="28"/>
        </w:rPr>
      </w:pPr>
      <w:r w:rsidRPr="00C66A17">
        <w:rPr>
          <w:b/>
          <w:sz w:val="28"/>
          <w:szCs w:val="28"/>
        </w:rPr>
        <w:t>муниципального района</w:t>
      </w:r>
    </w:p>
    <w:p w:rsidR="00852F08" w:rsidRPr="00C66A17" w:rsidRDefault="00852F08" w:rsidP="00DD72D4">
      <w:pPr>
        <w:tabs>
          <w:tab w:val="left" w:pos="1289"/>
        </w:tabs>
        <w:ind w:left="4536"/>
        <w:jc w:val="center"/>
        <w:rPr>
          <w:b/>
          <w:sz w:val="28"/>
          <w:szCs w:val="28"/>
        </w:rPr>
      </w:pPr>
      <w:r w:rsidRPr="00C66A17">
        <w:rPr>
          <w:b/>
          <w:sz w:val="28"/>
          <w:szCs w:val="28"/>
        </w:rPr>
        <w:t>«Корочанский район»</w:t>
      </w:r>
    </w:p>
    <w:p w:rsidR="00852F08" w:rsidRPr="00C66A17" w:rsidRDefault="00852F08" w:rsidP="00DD72D4">
      <w:pPr>
        <w:tabs>
          <w:tab w:val="left" w:pos="1289"/>
        </w:tabs>
        <w:ind w:left="4536"/>
        <w:jc w:val="center"/>
        <w:rPr>
          <w:b/>
          <w:sz w:val="28"/>
          <w:szCs w:val="28"/>
        </w:rPr>
      </w:pPr>
      <w:r w:rsidRPr="00C66A17">
        <w:rPr>
          <w:b/>
          <w:sz w:val="28"/>
          <w:szCs w:val="28"/>
        </w:rPr>
        <w:t>от «____</w:t>
      </w:r>
      <w:r w:rsidRPr="00C66A17">
        <w:rPr>
          <w:sz w:val="28"/>
          <w:szCs w:val="28"/>
        </w:rPr>
        <w:t>»</w:t>
      </w:r>
      <w:r w:rsidRPr="00C66A17">
        <w:rPr>
          <w:b/>
          <w:sz w:val="28"/>
          <w:szCs w:val="28"/>
        </w:rPr>
        <w:t>__________ 2024 г.</w:t>
      </w:r>
    </w:p>
    <w:p w:rsidR="00852F08" w:rsidRPr="00C66A17" w:rsidRDefault="00852F08" w:rsidP="00DD72D4">
      <w:pPr>
        <w:tabs>
          <w:tab w:val="left" w:pos="1289"/>
        </w:tabs>
        <w:ind w:left="4536"/>
        <w:jc w:val="center"/>
        <w:rPr>
          <w:b/>
          <w:sz w:val="28"/>
          <w:szCs w:val="28"/>
        </w:rPr>
      </w:pPr>
      <w:r w:rsidRPr="00C66A17">
        <w:rPr>
          <w:b/>
          <w:bCs/>
          <w:color w:val="000000"/>
          <w:sz w:val="28"/>
          <w:szCs w:val="28"/>
        </w:rPr>
        <w:t>№ ______</w:t>
      </w:r>
    </w:p>
    <w:p w:rsidR="00852F08" w:rsidRPr="00C66A17" w:rsidRDefault="00852F08" w:rsidP="00DD72D4">
      <w:pPr>
        <w:ind w:left="4536"/>
        <w:jc w:val="center"/>
      </w:pPr>
    </w:p>
    <w:p w:rsidR="00DC42ED" w:rsidRPr="00C66A17" w:rsidRDefault="00DC42ED" w:rsidP="00DC42ED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 w:rsidRPr="00C66A17">
        <w:rPr>
          <w:b/>
          <w:bCs/>
          <w:sz w:val="24"/>
          <w:szCs w:val="24"/>
          <w:shd w:val="clear" w:color="auto" w:fill="FFFFFF"/>
        </w:rPr>
        <w:t>НОРМАТИВНЫЕ ЗАТРАТЫ</w:t>
      </w:r>
    </w:p>
    <w:p w:rsidR="00DC42ED" w:rsidRPr="00C66A17" w:rsidRDefault="00DC42ED" w:rsidP="00DD72D4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 w:rsidRPr="00C66A17">
        <w:rPr>
          <w:b/>
          <w:bCs/>
          <w:sz w:val="24"/>
          <w:szCs w:val="24"/>
          <w:shd w:val="clear" w:color="auto" w:fill="FFFFFF"/>
        </w:rPr>
        <w:t xml:space="preserve">НА ОБЕСПЕЧЕНИЕ ФУНКЦИЙ АДМИНИСТРАЦИИ </w:t>
      </w:r>
      <w:r w:rsidR="00DD72D4" w:rsidRPr="00C66A17">
        <w:rPr>
          <w:b/>
          <w:bCs/>
          <w:sz w:val="24"/>
          <w:szCs w:val="24"/>
          <w:shd w:val="clear" w:color="auto" w:fill="FFFFFF"/>
        </w:rPr>
        <w:t xml:space="preserve">АЛЕКСЕЕВСКОГО СЕЛЬСКОГО ПОСЕЛЕНИЯ </w:t>
      </w:r>
      <w:r w:rsidRPr="00C66A17">
        <w:rPr>
          <w:b/>
          <w:bCs/>
          <w:sz w:val="24"/>
          <w:szCs w:val="24"/>
          <w:shd w:val="clear" w:color="auto" w:fill="FFFFFF"/>
        </w:rPr>
        <w:t xml:space="preserve">МУНИЦИПАЛЬНОГО РАЙОНА « КОРОЧАНСКИЙ РАЙОН» </w:t>
      </w:r>
      <w:r w:rsidRPr="00C66A17">
        <w:rPr>
          <w:b/>
          <w:sz w:val="24"/>
          <w:szCs w:val="24"/>
          <w:shd w:val="clear" w:color="auto" w:fill="FFFFFF"/>
        </w:rPr>
        <w:t xml:space="preserve">БЕЛГОРОДСКОЙ ОБЛАСТИ </w:t>
      </w:r>
    </w:p>
    <w:p w:rsidR="00DC42ED" w:rsidRPr="00C66A17" w:rsidRDefault="00DC42ED" w:rsidP="00DC42ED">
      <w:pPr>
        <w:pStyle w:val="11"/>
        <w:spacing w:line="240" w:lineRule="auto"/>
        <w:ind w:firstLine="0"/>
        <w:jc w:val="center"/>
        <w:rPr>
          <w:sz w:val="24"/>
          <w:szCs w:val="24"/>
          <w:shd w:val="clear" w:color="auto" w:fill="FFFFFF"/>
        </w:rPr>
      </w:pPr>
    </w:p>
    <w:p w:rsidR="00DC42ED" w:rsidRPr="00C66A17" w:rsidRDefault="00DC42ED" w:rsidP="00DC42ED">
      <w:pPr>
        <w:pStyle w:val="11"/>
        <w:numPr>
          <w:ilvl w:val="0"/>
          <w:numId w:val="12"/>
        </w:numPr>
        <w:tabs>
          <w:tab w:val="left" w:pos="299"/>
        </w:tabs>
        <w:spacing w:after="180" w:line="240" w:lineRule="auto"/>
        <w:jc w:val="center"/>
        <w:rPr>
          <w:sz w:val="24"/>
          <w:szCs w:val="24"/>
        </w:rPr>
      </w:pPr>
      <w:bookmarkStart w:id="0" w:name="bookmark10"/>
      <w:bookmarkEnd w:id="0"/>
      <w:r w:rsidRPr="00C66A17">
        <w:rPr>
          <w:b/>
          <w:sz w:val="24"/>
          <w:szCs w:val="24"/>
          <w:shd w:val="clear" w:color="auto" w:fill="FFFFFF"/>
        </w:rPr>
        <w:t>Общие положения</w:t>
      </w:r>
    </w:p>
    <w:p w:rsidR="00DC42ED" w:rsidRPr="00C66A17" w:rsidRDefault="00DC42ED" w:rsidP="002F0070">
      <w:pPr>
        <w:pStyle w:val="11"/>
        <w:jc w:val="both"/>
      </w:pPr>
      <w:bookmarkStart w:id="1" w:name="bookmark11"/>
      <w:bookmarkEnd w:id="1"/>
      <w:r w:rsidRPr="00C66A17">
        <w:rPr>
          <w:shd w:val="clear" w:color="auto" w:fill="FFFFFF"/>
        </w:rPr>
        <w:t xml:space="preserve">Настоящие нормативные затраты регулируют порядок определения нормативных затрат на обеспечение функций </w:t>
      </w:r>
      <w:r w:rsidR="00D00EC5" w:rsidRPr="00C66A17">
        <w:rPr>
          <w:shd w:val="clear" w:color="auto" w:fill="FFFFFF"/>
        </w:rPr>
        <w:t xml:space="preserve">администрации Алексеевского сельского поселения </w:t>
      </w:r>
      <w:r w:rsidRPr="00C66A17">
        <w:rPr>
          <w:shd w:val="clear" w:color="auto" w:fill="FFFFFF"/>
        </w:rPr>
        <w:t>в части закупок товаров, работ и услуг (далее - Нормативные затраты).</w:t>
      </w:r>
    </w:p>
    <w:p w:rsidR="00DC42ED" w:rsidRPr="00C66A17" w:rsidRDefault="00DC42ED" w:rsidP="002F0070">
      <w:pPr>
        <w:pStyle w:val="11"/>
        <w:jc w:val="both"/>
      </w:pPr>
      <w:bookmarkStart w:id="2" w:name="bookmark12"/>
      <w:bookmarkEnd w:id="2"/>
      <w:r w:rsidRPr="00C66A17">
        <w:rPr>
          <w:shd w:val="clear" w:color="auto" w:fill="FFFFFF"/>
        </w:rPr>
        <w:t>Нормативные затраты применяются для обоснования объекта и (или) объектов закупки администрации.</w:t>
      </w:r>
    </w:p>
    <w:p w:rsidR="00DC42ED" w:rsidRPr="00C66A17" w:rsidRDefault="00DC42ED" w:rsidP="002F0070">
      <w:pPr>
        <w:pStyle w:val="11"/>
        <w:jc w:val="both"/>
      </w:pPr>
      <w:bookmarkStart w:id="3" w:name="bookmark13"/>
      <w:bookmarkEnd w:id="3"/>
      <w:r w:rsidRPr="00C66A17">
        <w:rPr>
          <w:shd w:val="clear" w:color="auto" w:fill="FFFFFF"/>
        </w:rPr>
        <w:t>К видам нормативных затрат относятся:</w:t>
      </w:r>
    </w:p>
    <w:p w:rsidR="00DC42ED" w:rsidRPr="00C66A17" w:rsidRDefault="00AA4389" w:rsidP="00AA4389">
      <w:pPr>
        <w:pStyle w:val="11"/>
        <w:ind w:firstLine="0"/>
        <w:jc w:val="both"/>
      </w:pPr>
      <w:r w:rsidRPr="00C66A17">
        <w:rPr>
          <w:shd w:val="clear" w:color="auto" w:fill="FFFFFF"/>
        </w:rPr>
        <w:t xml:space="preserve">- </w:t>
      </w:r>
      <w:r w:rsidR="00DC42ED" w:rsidRPr="00C66A17">
        <w:rPr>
          <w:shd w:val="clear" w:color="auto" w:fill="FFFFFF"/>
        </w:rPr>
        <w:t>затраты на информационно-коммуникационные технологии;</w:t>
      </w:r>
    </w:p>
    <w:p w:rsidR="00DC42ED" w:rsidRPr="00C66A17" w:rsidRDefault="00AA4389" w:rsidP="00AA4389">
      <w:pPr>
        <w:pStyle w:val="11"/>
        <w:ind w:firstLine="0"/>
        <w:jc w:val="both"/>
      </w:pPr>
      <w:r w:rsidRPr="00C66A17">
        <w:rPr>
          <w:shd w:val="clear" w:color="auto" w:fill="FFFFFF"/>
        </w:rPr>
        <w:t xml:space="preserve">- </w:t>
      </w:r>
      <w:r w:rsidR="00DC42ED" w:rsidRPr="00C66A17">
        <w:rPr>
          <w:shd w:val="clear" w:color="auto" w:fill="FFFFFF"/>
        </w:rPr>
        <w:t>прочие затраты;</w:t>
      </w:r>
    </w:p>
    <w:p w:rsidR="00DC42ED" w:rsidRPr="00C66A17" w:rsidRDefault="00AA4389" w:rsidP="00AA4389">
      <w:pPr>
        <w:pStyle w:val="11"/>
        <w:ind w:firstLine="0"/>
        <w:jc w:val="both"/>
      </w:pPr>
      <w:r w:rsidRPr="00C66A17">
        <w:rPr>
          <w:shd w:val="clear" w:color="auto" w:fill="FFFFFF"/>
        </w:rPr>
        <w:t xml:space="preserve">- </w:t>
      </w:r>
      <w:r w:rsidR="00DC42ED" w:rsidRPr="00C66A17">
        <w:rPr>
          <w:shd w:val="clear" w:color="auto" w:fill="FFFFFF"/>
        </w:rPr>
        <w:t>затраты на капитальный ремонт государственного имущества;</w:t>
      </w:r>
    </w:p>
    <w:p w:rsidR="00DC42ED" w:rsidRPr="00C66A17" w:rsidRDefault="00AA4389" w:rsidP="00AA4389">
      <w:pPr>
        <w:pStyle w:val="11"/>
        <w:ind w:firstLine="0"/>
        <w:jc w:val="both"/>
      </w:pPr>
      <w:r w:rsidRPr="00C66A17">
        <w:rPr>
          <w:shd w:val="clear" w:color="auto" w:fill="FFFFFF"/>
        </w:rPr>
        <w:t xml:space="preserve">- </w:t>
      </w:r>
      <w:r w:rsidR="00DC42ED" w:rsidRPr="00C66A17">
        <w:rPr>
          <w:shd w:val="clear" w:color="auto" w:fill="FFFFFF"/>
        </w:rPr>
        <w:t xml:space="preserve">затраты на финансовое обеспечение строительства, реконструкции (в том </w:t>
      </w:r>
      <w:r w:rsidRPr="00C66A17">
        <w:rPr>
          <w:shd w:val="clear" w:color="auto" w:fill="FFFFFF"/>
        </w:rPr>
        <w:t xml:space="preserve">   </w:t>
      </w:r>
      <w:r w:rsidR="00DC42ED" w:rsidRPr="00C66A17">
        <w:rPr>
          <w:shd w:val="clear" w:color="auto" w:fill="FFFFFF"/>
        </w:rPr>
        <w:t>числе с элементами реставрации), технического перевооружения объектов капитального строительства или приобретение объектов недвижимого имущества;</w:t>
      </w:r>
    </w:p>
    <w:p w:rsidR="00DC42ED" w:rsidRPr="00C66A17" w:rsidRDefault="00AA4389" w:rsidP="00AA4389">
      <w:pPr>
        <w:pStyle w:val="11"/>
        <w:ind w:firstLine="0"/>
        <w:jc w:val="both"/>
      </w:pPr>
      <w:r w:rsidRPr="00C66A17">
        <w:rPr>
          <w:shd w:val="clear" w:color="auto" w:fill="FFFFFF"/>
        </w:rPr>
        <w:t xml:space="preserve">- </w:t>
      </w:r>
      <w:r w:rsidR="00DC42ED" w:rsidRPr="00C66A17">
        <w:rPr>
          <w:shd w:val="clear" w:color="auto" w:fill="FFFFFF"/>
        </w:rPr>
        <w:t>затраты на дополнительное профессиональное образование работников.</w:t>
      </w:r>
    </w:p>
    <w:p w:rsidR="00DC42ED" w:rsidRPr="00C66A17" w:rsidRDefault="00DC42ED" w:rsidP="002F0070">
      <w:pPr>
        <w:pStyle w:val="11"/>
        <w:jc w:val="both"/>
      </w:pPr>
      <w:bookmarkStart w:id="4" w:name="bookmark14"/>
      <w:bookmarkEnd w:id="4"/>
      <w:r w:rsidRPr="00C66A17">
        <w:rPr>
          <w:shd w:val="clear" w:color="auto" w:fill="FFFFFF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и подведомственным казенным учреждениям, как получателям бюджетных средств, лимитов бюджетных обязательств на закупку товаров, работ, усл</w:t>
      </w:r>
      <w:r w:rsidR="00D00EC5" w:rsidRPr="00C66A17">
        <w:rPr>
          <w:shd w:val="clear" w:color="auto" w:fill="FFFFFF"/>
        </w:rPr>
        <w:t xml:space="preserve">уг в рамках исполнения бюджета Алексеевского сельского поселения </w:t>
      </w:r>
      <w:r w:rsidRPr="00C66A17">
        <w:rPr>
          <w:shd w:val="clear" w:color="auto" w:fill="FFFFFF"/>
        </w:rPr>
        <w:t>Корочанского района Белгородской области.</w:t>
      </w:r>
    </w:p>
    <w:p w:rsidR="00DC42ED" w:rsidRPr="00C66A17" w:rsidRDefault="00DC42ED" w:rsidP="002F0070">
      <w:pPr>
        <w:pStyle w:val="11"/>
        <w:jc w:val="both"/>
      </w:pPr>
      <w:r w:rsidRPr="00C66A17">
        <w:rPr>
          <w:shd w:val="clear" w:color="auto" w:fill="FFFFFF"/>
        </w:rPr>
        <w:t>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DC42ED" w:rsidRPr="00C66A17" w:rsidRDefault="00DC42ED" w:rsidP="002F0070">
      <w:pPr>
        <w:pStyle w:val="11"/>
        <w:jc w:val="both"/>
      </w:pPr>
      <w:r w:rsidRPr="00C66A17">
        <w:rPr>
          <w:shd w:val="clear" w:color="auto" w:fill="FFFFFF"/>
        </w:rPr>
        <w:t xml:space="preserve">Для расчета нормативных затрат используются: </w:t>
      </w:r>
    </w:p>
    <w:p w:rsidR="00DC42ED" w:rsidRPr="00C66A17" w:rsidRDefault="00DC42ED" w:rsidP="002F0070">
      <w:pPr>
        <w:pStyle w:val="11"/>
        <w:jc w:val="both"/>
      </w:pPr>
      <w:r w:rsidRPr="00C66A17">
        <w:rPr>
          <w:shd w:val="clear" w:color="auto" w:fill="FFFFFF"/>
        </w:rPr>
        <w:t xml:space="preserve">- формулы расчета и порядок их применения, </w:t>
      </w:r>
    </w:p>
    <w:p w:rsidR="00DC42ED" w:rsidRPr="00C66A17" w:rsidRDefault="00DC42ED" w:rsidP="002F0070">
      <w:pPr>
        <w:pStyle w:val="11"/>
        <w:jc w:val="both"/>
      </w:pPr>
      <w:r w:rsidRPr="00C66A17">
        <w:rPr>
          <w:shd w:val="clear" w:color="auto" w:fill="FFFFFF"/>
        </w:rPr>
        <w:t>- порядок расчета, не предусматривающий применения формул.</w:t>
      </w:r>
    </w:p>
    <w:p w:rsidR="00DC42ED" w:rsidRPr="00C66A17" w:rsidRDefault="00DC42ED" w:rsidP="002F0070">
      <w:pPr>
        <w:pStyle w:val="11"/>
        <w:jc w:val="both"/>
      </w:pPr>
      <w:bookmarkStart w:id="5" w:name="bookmark15"/>
      <w:bookmarkEnd w:id="5"/>
      <w:r w:rsidRPr="00C66A17">
        <w:rPr>
          <w:shd w:val="clear" w:color="auto" w:fill="FFFFFF"/>
        </w:rPr>
        <w:t>При расчете нормативных затрат следует руководствоваться расчетной численностью основного персонала администрации, в том числе подведомственных казенных учреждений (Ч</w:t>
      </w:r>
      <w:r w:rsidRPr="00C66A17">
        <w:rPr>
          <w:shd w:val="clear" w:color="auto" w:fill="FFFFFF"/>
          <w:vertAlign w:val="subscript"/>
        </w:rPr>
        <w:t>оп</w:t>
      </w:r>
      <w:r w:rsidRPr="00C66A17">
        <w:rPr>
          <w:shd w:val="clear" w:color="auto" w:fill="FFFFFF"/>
        </w:rPr>
        <w:t>).</w:t>
      </w:r>
    </w:p>
    <w:p w:rsidR="00DC42ED" w:rsidRPr="00C66A17" w:rsidRDefault="00DC42ED" w:rsidP="002F0070">
      <w:pPr>
        <w:pStyle w:val="11"/>
        <w:jc w:val="both"/>
      </w:pPr>
      <w:r w:rsidRPr="00C66A17">
        <w:rPr>
          <w:shd w:val="clear" w:color="auto" w:fill="FFFFFF"/>
        </w:rPr>
        <w:t>Расчетная численность основного персонала администрации, в том числе подведомственных казенных учреждений, определяется с округлением до целого числа по следующей формуле:</w:t>
      </w:r>
    </w:p>
    <w:p w:rsidR="00DC42ED" w:rsidRPr="00C66A17" w:rsidRDefault="00DC42ED" w:rsidP="002F0070">
      <w:pPr>
        <w:pStyle w:val="11"/>
        <w:jc w:val="both"/>
      </w:pPr>
      <w:r w:rsidRPr="00C66A17">
        <w:rPr>
          <w:shd w:val="clear" w:color="auto" w:fill="FFFFFF"/>
        </w:rPr>
        <w:t>Ч</w:t>
      </w:r>
      <w:r w:rsidRPr="00C66A17">
        <w:rPr>
          <w:shd w:val="clear" w:color="auto" w:fill="FFFFFF"/>
          <w:vertAlign w:val="subscript"/>
        </w:rPr>
        <w:t>оп</w:t>
      </w:r>
      <w:r w:rsidRPr="00C66A17">
        <w:rPr>
          <w:shd w:val="clear" w:color="auto" w:fill="FFFFFF"/>
        </w:rPr>
        <w:t xml:space="preserve"> = (</w:t>
      </w:r>
      <w:proofErr w:type="spellStart"/>
      <w:r w:rsidRPr="00C66A17">
        <w:rPr>
          <w:shd w:val="clear" w:color="auto" w:fill="FFFFFF"/>
        </w:rPr>
        <w:t>Ч</w:t>
      </w:r>
      <w:r w:rsidRPr="00C66A17">
        <w:rPr>
          <w:shd w:val="clear" w:color="auto" w:fill="FFFFFF"/>
          <w:vertAlign w:val="subscript"/>
        </w:rPr>
        <w:t>с</w:t>
      </w:r>
      <w:proofErr w:type="spellEnd"/>
      <w:r w:rsidRPr="00C66A17">
        <w:rPr>
          <w:shd w:val="clear" w:color="auto" w:fill="FFFFFF"/>
        </w:rPr>
        <w:t xml:space="preserve"> + </w:t>
      </w:r>
      <w:proofErr w:type="spellStart"/>
      <w:r w:rsidRPr="00C66A17">
        <w:rPr>
          <w:shd w:val="clear" w:color="auto" w:fill="FFFFFF"/>
        </w:rPr>
        <w:t>Ч</w:t>
      </w:r>
      <w:r w:rsidRPr="00C66A17">
        <w:rPr>
          <w:shd w:val="clear" w:color="auto" w:fill="FFFFFF"/>
          <w:vertAlign w:val="subscript"/>
        </w:rPr>
        <w:t>р</w:t>
      </w:r>
      <w:proofErr w:type="spellEnd"/>
      <w:r w:rsidRPr="00C66A17">
        <w:rPr>
          <w:shd w:val="clear" w:color="auto" w:fill="FFFFFF"/>
        </w:rPr>
        <w:t>) х 1,1, где</w:t>
      </w:r>
    </w:p>
    <w:p w:rsidR="00DC42ED" w:rsidRPr="00C66A17" w:rsidRDefault="00DC42ED" w:rsidP="002F0070">
      <w:pPr>
        <w:pStyle w:val="11"/>
        <w:jc w:val="both"/>
      </w:pPr>
      <w:r w:rsidRPr="00C66A17">
        <w:rPr>
          <w:shd w:val="clear" w:color="auto" w:fill="FFFFFF"/>
        </w:rPr>
        <w:t>Ч</w:t>
      </w:r>
      <w:r w:rsidRPr="00C66A17">
        <w:rPr>
          <w:shd w:val="clear" w:color="auto" w:fill="FFFFFF"/>
          <w:vertAlign w:val="subscript"/>
        </w:rPr>
        <w:t>оп</w:t>
      </w:r>
      <w:r w:rsidRPr="00C66A17">
        <w:rPr>
          <w:shd w:val="clear" w:color="auto" w:fill="FFFFFF"/>
        </w:rPr>
        <w:t xml:space="preserve"> - расчетная численность основного персонала;</w:t>
      </w:r>
    </w:p>
    <w:p w:rsidR="00DC42ED" w:rsidRPr="00C66A17" w:rsidRDefault="00DC42ED" w:rsidP="002F0070">
      <w:pPr>
        <w:pStyle w:val="11"/>
        <w:jc w:val="both"/>
      </w:pPr>
      <w:proofErr w:type="spellStart"/>
      <w:r w:rsidRPr="00C66A17">
        <w:rPr>
          <w:shd w:val="clear" w:color="auto" w:fill="FFFFFF"/>
        </w:rPr>
        <w:lastRenderedPageBreak/>
        <w:t>Ч</w:t>
      </w:r>
      <w:r w:rsidRPr="00C66A17">
        <w:rPr>
          <w:shd w:val="clear" w:color="auto" w:fill="FFFFFF"/>
          <w:vertAlign w:val="subscript"/>
        </w:rPr>
        <w:t>с</w:t>
      </w:r>
      <w:proofErr w:type="spellEnd"/>
      <w:r w:rsidRPr="00C66A17">
        <w:rPr>
          <w:shd w:val="clear" w:color="auto" w:fill="FFFFFF"/>
        </w:rPr>
        <w:t xml:space="preserve"> - фактическая численность служащих;</w:t>
      </w:r>
    </w:p>
    <w:p w:rsidR="00DC42ED" w:rsidRPr="00C66A17" w:rsidRDefault="00DC42ED" w:rsidP="002F0070">
      <w:pPr>
        <w:pStyle w:val="11"/>
        <w:jc w:val="both"/>
      </w:pPr>
      <w:proofErr w:type="spellStart"/>
      <w:r w:rsidRPr="00C66A17">
        <w:rPr>
          <w:shd w:val="clear" w:color="auto" w:fill="FFFFFF"/>
        </w:rPr>
        <w:t>Ч</w:t>
      </w:r>
      <w:r w:rsidRPr="00C66A17">
        <w:rPr>
          <w:shd w:val="clear" w:color="auto" w:fill="FFFFFF"/>
          <w:vertAlign w:val="subscript"/>
        </w:rPr>
        <w:t>р</w:t>
      </w:r>
      <w:proofErr w:type="spellEnd"/>
      <w:r w:rsidRPr="00C66A17">
        <w:rPr>
          <w:shd w:val="clear" w:color="auto" w:fill="FFFFFF"/>
        </w:rPr>
        <w:t xml:space="preserve"> - фактическая численность лиц, замещающих должности, не являющиеся должностями муниципальной службы;</w:t>
      </w:r>
    </w:p>
    <w:p w:rsidR="00873696" w:rsidRPr="00C66A17" w:rsidRDefault="00DC42ED" w:rsidP="002F0070">
      <w:pPr>
        <w:pStyle w:val="11"/>
        <w:jc w:val="both"/>
        <w:rPr>
          <w:shd w:val="clear" w:color="auto" w:fill="FFFFFF"/>
        </w:rPr>
      </w:pPr>
      <w:r w:rsidRPr="00C66A17">
        <w:rPr>
          <w:shd w:val="clear" w:color="auto" w:fill="FFFFFF"/>
        </w:rPr>
        <w:t>При этом, если полученное значение расчетной численности основного персонала администрации, превышает значение предельной численности при определении нормативных затрат, то используется значение предельной штатной численности администрации</w:t>
      </w:r>
      <w:bookmarkStart w:id="6" w:name="bookmark16"/>
      <w:bookmarkEnd w:id="6"/>
      <w:r w:rsidR="00691D8D" w:rsidRPr="00C66A17">
        <w:rPr>
          <w:shd w:val="clear" w:color="auto" w:fill="FFFFFF"/>
        </w:rPr>
        <w:t>.</w:t>
      </w:r>
    </w:p>
    <w:p w:rsidR="00DC42ED" w:rsidRPr="00C66A17" w:rsidRDefault="00DC42ED" w:rsidP="002F0070">
      <w:pPr>
        <w:pStyle w:val="11"/>
        <w:jc w:val="both"/>
      </w:pPr>
      <w:r w:rsidRPr="00C66A17">
        <w:rPr>
          <w:shd w:val="clear" w:color="auto" w:fill="FFFFFF"/>
        </w:rPr>
        <w:t>При определении нормативных затрат применяется нормативная цена товара, работы, услуги, которая определяется в соответствии со ст.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DC42ED" w:rsidRPr="00C66A17" w:rsidRDefault="00DC42ED" w:rsidP="002F0070">
      <w:pPr>
        <w:pStyle w:val="11"/>
        <w:jc w:val="both"/>
      </w:pPr>
      <w:bookmarkStart w:id="7" w:name="bookmark17"/>
      <w:bookmarkEnd w:id="7"/>
      <w:proofErr w:type="gramStart"/>
      <w:r w:rsidRPr="00C66A17">
        <w:rPr>
          <w:shd w:val="clear" w:color="auto" w:fill="FFFFFF"/>
        </w:rPr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использования.</w:t>
      </w:r>
      <w:proofErr w:type="gramEnd"/>
      <w:r w:rsidRPr="00C66A17">
        <w:rPr>
          <w:shd w:val="clear" w:color="auto" w:fill="FFFFFF"/>
        </w:rPr>
        <w:t xml:space="preserve"> При этом предполагаемый срок фактического использования основных средств не может быть меньше срока полезного использования основных средств, определяемого в соответствии с требованиями законодательства Российской Федерации о бухгалтерском учете.</w:t>
      </w:r>
    </w:p>
    <w:p w:rsidR="00DC42ED" w:rsidRPr="00C66A17" w:rsidRDefault="00DC42ED" w:rsidP="00C66A17">
      <w:pPr>
        <w:rPr>
          <w:b/>
          <w:sz w:val="28"/>
          <w:szCs w:val="28"/>
        </w:rPr>
      </w:pPr>
    </w:p>
    <w:p w:rsidR="008B745C" w:rsidRPr="00C66A17" w:rsidRDefault="008B745C" w:rsidP="002B63B4">
      <w:pPr>
        <w:pStyle w:val="ConsPlusTitle"/>
        <w:jc w:val="center"/>
      </w:pPr>
      <w:r w:rsidRPr="00C66A17">
        <w:rPr>
          <w:lang w:val="en-US"/>
        </w:rPr>
        <w:t>II</w:t>
      </w:r>
      <w:r w:rsidRPr="00C66A17">
        <w:t>. Затраты на информационно-коммуникационные технологии</w:t>
      </w:r>
    </w:p>
    <w:p w:rsidR="008B745C" w:rsidRPr="00C66A17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Title"/>
        <w:jc w:val="center"/>
        <w:outlineLvl w:val="3"/>
      </w:pPr>
      <w:r w:rsidRPr="00C66A17">
        <w:t>Затраты на услуги связи</w:t>
      </w:r>
    </w:p>
    <w:p w:rsidR="008B745C" w:rsidRPr="00C66A17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1. Затраты на абонентскую плату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54A445A" wp14:editId="6D2D15FF">
            <wp:extent cx="1814195" cy="475615"/>
            <wp:effectExtent l="0" t="0" r="0" b="0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информации), с i-й абонентской платой;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H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ежемесячная i-я абонентская плата в расчете на 1 абонентский номер для передачи голосовой информации;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A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количество месяцев предоставления услуги с i-й абонентской платой.</w:t>
      </w:r>
      <w:proofErr w:type="gramEnd"/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2. Затраты на повременную оплату местных, междугородних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и международных телефонных соединений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spacing w:after="160" w:line="259" w:lineRule="auto"/>
        <w:rPr>
          <w:sz w:val="28"/>
          <w:szCs w:val="28"/>
        </w:rPr>
      </w:pPr>
      <w:r w:rsidRPr="00C66A17">
        <w:rPr>
          <w:noProof/>
        </w:rPr>
        <w:drawing>
          <wp:inline distT="0" distB="0" distL="0" distR="0" wp14:anchorId="75B1C7A7" wp14:editId="404540C9">
            <wp:extent cx="6122670" cy="86296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C66A17">
        <w:rPr>
          <w:rFonts w:ascii="Times New Roman" w:hAnsi="Times New Roman" w:cs="Times New Roman"/>
          <w:sz w:val="28"/>
          <w:szCs w:val="28"/>
        </w:rPr>
        <w:t> – количество абонентских номеров для передачи голосовой информации, используемых для местных телефонных соединений,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 xml:space="preserve"> с g-м тарифом;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S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C66A17">
        <w:rPr>
          <w:rFonts w:ascii="Times New Roman" w:hAnsi="Times New Roman" w:cs="Times New Roman"/>
          <w:sz w:val="28"/>
          <w:szCs w:val="28"/>
        </w:rPr>
        <w:t> – продолжительность местных телефонных соединений в месяц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>в расчете на 1 абонентский номер для передачи голосовой информации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 xml:space="preserve"> по g-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C66A17">
        <w:rPr>
          <w:rFonts w:ascii="Times New Roman" w:hAnsi="Times New Roman" w:cs="Times New Roman"/>
          <w:sz w:val="28"/>
          <w:szCs w:val="28"/>
        </w:rPr>
        <w:t> – цена минуты разговора при местных телефонных соединениях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 xml:space="preserve"> по g-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местной телефонной связи по g-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междугородних телефонных соединений,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>с i-м тарифом;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S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продолжительность междугородних телефонных соединений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 xml:space="preserve"> в месяц в расчете на 1 абонентский телефонный номер для передачи голосовой информации по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цена минуты разговора при междугородних телефонных соединениях по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междугородней телефонной связи по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международных телефонных соединений,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>с j-м тарифом;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S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продолжительность международных телефонных соединений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 xml:space="preserve"> в месяц в расчете на 1 абонентский номер для передачи голосовой информации по j-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цена минуты разговора при международных телефонных соединениях по j-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A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международной телефонной связи по j-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3.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Затраты на оплату услуг подвижной связи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>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BD3473F" wp14:editId="336108C4">
            <wp:extent cx="1938655" cy="475615"/>
            <wp:effectExtent l="0" t="0" r="0" b="0"/>
            <wp:docPr id="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691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C66A17">
        <w:rPr>
          <w:rFonts w:ascii="Times New Roman" w:hAnsi="Times New Roman" w:cs="Times New Roman"/>
          <w:sz w:val="28"/>
          <w:szCs w:val="28"/>
        </w:rPr>
        <w:t xml:space="preserve"> – количество абонентских номеров пользовательского (оконечного) оборудования, подключенного к сети подвижной связи (далее – номер абонентской станции) по i-й должности в соответствии с нормативами, определяемыми 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муниципальными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органами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Алексеевского сельского поселения </w:t>
      </w:r>
      <w:r w:rsidRPr="00C66A1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71">
        <w:r w:rsidRPr="00C66A17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C66A17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C66A17">
        <w:rPr>
          <w:rFonts w:ascii="Times New Roman" w:hAnsi="Times New Roman" w:cs="Times New Roman"/>
          <w:bCs/>
          <w:sz w:val="28"/>
          <w:szCs w:val="28"/>
        </w:rPr>
        <w:t>определения нормативных затрат на обеспечение функций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муниципальных органов 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 xml:space="preserve">, подведомственных им казенных учреждений, с учетом нормативов обеспечения функций муниципальных    </w:t>
      </w:r>
      <w:r w:rsidRPr="00C66A17">
        <w:rPr>
          <w:rFonts w:ascii="Times New Roman" w:hAnsi="Times New Roman" w:cs="Times New Roman"/>
          <w:sz w:val="28"/>
          <w:szCs w:val="28"/>
        </w:rPr>
        <w:lastRenderedPageBreak/>
        <w:t xml:space="preserve">органов </w:t>
      </w:r>
      <w:r w:rsidR="00691D8D" w:rsidRPr="00C66A17">
        <w:rPr>
          <w:rFonts w:ascii="Times New Roman" w:hAnsi="Times New Roman" w:cs="Times New Roman"/>
          <w:sz w:val="28"/>
          <w:szCs w:val="28"/>
        </w:rPr>
        <w:t>Алексеевского сельского</w:t>
      </w:r>
      <w:proofErr w:type="gramEnd"/>
      <w:r w:rsidR="00691D8D" w:rsidRPr="00C66A1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66A17">
        <w:rPr>
          <w:rFonts w:ascii="Times New Roman" w:hAnsi="Times New Roman" w:cs="Times New Roman"/>
          <w:sz w:val="28"/>
          <w:szCs w:val="28"/>
        </w:rPr>
        <w:t>, подведомственных им казенных учреждений, применяемых при расчете нормативных   затрат   на   приобретение   средств  подвижной   связи  и   услуг</w:t>
      </w:r>
    </w:p>
    <w:p w:rsidR="008B745C" w:rsidRPr="00C66A17" w:rsidRDefault="008B745C" w:rsidP="008B74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 xml:space="preserve"> подвижной связи, приведенных в приложении № 1 к методике расчета нормативных затрат на обеспечение функций муниципальных органов</w:t>
      </w:r>
      <w:r w:rsidR="00691D8D" w:rsidRPr="00C66A17">
        <w:t xml:space="preserve"> 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 w:rsidRPr="00C66A17">
        <w:rPr>
          <w:rFonts w:ascii="Times New Roman" w:hAnsi="Times New Roman" w:cs="Times New Roman"/>
          <w:sz w:val="28"/>
          <w:szCs w:val="28"/>
        </w:rPr>
        <w:t>(далее соответственно – нормативы обеспечения средствами связи, методика);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C66A17">
        <w:rPr>
          <w:rFonts w:ascii="Times New Roman" w:hAnsi="Times New Roman" w:cs="Times New Roman"/>
          <w:sz w:val="28"/>
          <w:szCs w:val="28"/>
        </w:rPr>
        <w:t xml:space="preserve"> – ежемесячная цена услуги подвижной связи в расчете на 1 номер сотовой абонентской станции i-й должности в соответствии с нормативами  обеспечения функций муниципальных </w:t>
      </w:r>
      <w:r w:rsidR="00691D8D" w:rsidRPr="00C66A17">
        <w:rPr>
          <w:rFonts w:ascii="Times New Roman" w:hAnsi="Times New Roman" w:cs="Times New Roman"/>
          <w:sz w:val="28"/>
          <w:szCs w:val="28"/>
        </w:rPr>
        <w:t>органов 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>, определенными с учетом нормативов обеспечения средствами связи;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A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C66A17">
        <w:rPr>
          <w:rFonts w:ascii="Times New Roman" w:hAnsi="Times New Roman" w:cs="Times New Roman"/>
          <w:sz w:val="28"/>
          <w:szCs w:val="28"/>
        </w:rPr>
        <w:t> – количество месяцев предоставления услуги подвижной связи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 </w:t>
      </w:r>
      <w:r w:rsidRPr="00C66A17">
        <w:rPr>
          <w:rFonts w:ascii="Times New Roman" w:hAnsi="Times New Roman" w:cs="Times New Roman"/>
          <w:sz w:val="28"/>
          <w:szCs w:val="28"/>
        </w:rPr>
        <w:t>по i-й должности.</w:t>
      </w:r>
      <w:proofErr w:type="gramEnd"/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4.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 xml:space="preserve">Затраты на передачу данных с использованием сети Интернет и услуги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для планшетных компьютеров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>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2C9A089E" wp14:editId="2C495ED4">
            <wp:extent cx="1814195" cy="475615"/>
            <wp:effectExtent l="0" t="0" r="0" b="0"/>
            <wp:docPr id="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 – количество сим-карт по i-й должности в соответствии с нормативами обеспечения функций муниципальных </w:t>
      </w:r>
      <w:r w:rsidR="00691D8D" w:rsidRPr="00C66A17">
        <w:rPr>
          <w:rFonts w:ascii="Times New Roman" w:hAnsi="Times New Roman" w:cs="Times New Roman"/>
          <w:sz w:val="28"/>
          <w:szCs w:val="28"/>
        </w:rPr>
        <w:t>органов</w:t>
      </w:r>
      <w:r w:rsidR="00691D8D" w:rsidRPr="00C66A17">
        <w:t xml:space="preserve"> </w:t>
      </w:r>
      <w:r w:rsidR="00691D8D" w:rsidRPr="00C66A17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>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– ежемесячная цена в расчете на 1 сим-карту по i-й должности;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A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передачи данных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 xml:space="preserve"> по i-й должности.</w:t>
      </w:r>
      <w:proofErr w:type="gramEnd"/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5.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 xml:space="preserve">Затраты на сеть Интернет и услуги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15C7C528" wp14:editId="2BE356B7">
            <wp:extent cx="1602105" cy="475615"/>
            <wp:effectExtent l="0" t="0" r="0" b="0"/>
            <wp:docPr id="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количество каналов передачи данных сети Интернет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с i-й пропускной способностью;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месячная цена аренды канала передачи данных сети Интернет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 xml:space="preserve"> с i-й пропускной способностью;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A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C66A17">
        <w:rPr>
          <w:rFonts w:ascii="Times New Roman" w:hAnsi="Times New Roman" w:cs="Times New Roman"/>
          <w:sz w:val="28"/>
          <w:szCs w:val="28"/>
        </w:rPr>
        <w:t> – количество месяцев аренды канала передачи данных сети Интернет с i-й пропускной способностью.</w:t>
      </w:r>
      <w:proofErr w:type="gramEnd"/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6. Затраты на электросвязь, относящуюся к связи специального назначения, используемой на региональном уровне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), определяются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 w:rsidRPr="00C66A17">
        <w:rPr>
          <w:rFonts w:ascii="Times New Roman" w:hAnsi="Times New Roman" w:cs="Times New Roman"/>
          <w:sz w:val="28"/>
          <w:szCs w:val="28"/>
        </w:rPr>
        <w:t>×P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×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,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</w:rPr>
        <w:lastRenderedPageBreak/>
        <w:t>Q</w:t>
      </w:r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количество телефонных номеров электросвязи, относящейся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 xml:space="preserve"> к связи специального назначения, используемой на региональном уровне;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цена услуги электросвязи, относящейся к связи специального назначения, используемой на региональном уровне, в расчете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A1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услуги.</w:t>
      </w:r>
      <w:proofErr w:type="gramEnd"/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7.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Затраты на оплату услуг по предоставлению цифровых потоков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 </w:t>
      </w:r>
      <w:r w:rsidRPr="00C66A17">
        <w:rPr>
          <w:rFonts w:ascii="Times New Roman" w:hAnsi="Times New Roman" w:cs="Times New Roman"/>
          <w:sz w:val="28"/>
          <w:szCs w:val="28"/>
        </w:rPr>
        <w:t xml:space="preserve"> для коммутируемых телефонных соединений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4B827363" wp14:editId="66916CB0">
            <wp:extent cx="1814195" cy="475615"/>
            <wp:effectExtent l="0" t="0" r="0" b="0"/>
            <wp:docPr id="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количество организованных цифровых потоков с i-й абонентской платой;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за цифровой поток;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A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с i-й абонентской платой.</w:t>
      </w:r>
      <w:proofErr w:type="gramEnd"/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8. Затраты на оплату иных услуг связи в сфере информационно-коммуникационных технологий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4037FF7" wp14:editId="45511360">
            <wp:extent cx="922020" cy="475615"/>
            <wp:effectExtent l="0" t="0" r="0" b="0"/>
            <wp:docPr id="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C66A17">
        <w:rPr>
          <w:rFonts w:ascii="Times New Roman" w:hAnsi="Times New Roman" w:cs="Times New Roman"/>
          <w:sz w:val="28"/>
          <w:szCs w:val="28"/>
        </w:rPr>
        <w:t xml:space="preserve"> – цена по i-й иной услуге связи, определяемая по фактическим данным отчетного финансового года.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Title"/>
        <w:jc w:val="center"/>
        <w:outlineLvl w:val="3"/>
      </w:pPr>
      <w:r w:rsidRPr="00C66A17">
        <w:t>Затраты на содержание имущества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 xml:space="preserve">9. При определении затрат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-профилактический ремонт, указанный в </w:t>
      </w:r>
      <w:hyperlink w:anchor="P236">
        <w:r w:rsidRPr="00C66A17">
          <w:rPr>
            <w:rFonts w:ascii="Times New Roman" w:hAnsi="Times New Roman" w:cs="Times New Roman"/>
            <w:sz w:val="28"/>
            <w:szCs w:val="28"/>
          </w:rPr>
          <w:t>пунктах 10</w:t>
        </w:r>
      </w:hyperlink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w:anchor="P267">
        <w:r w:rsidRPr="00C66A17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C66A1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6A17">
        <w:rPr>
          <w:rFonts w:ascii="Times New Roman" w:hAnsi="Times New Roman" w:cs="Times New Roman"/>
          <w:sz w:val="28"/>
          <w:szCs w:val="28"/>
        </w:rPr>
        <w:t xml:space="preserve"> методики, применяется перечень работ по техническому обслуживанию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10.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  </w:t>
      </w:r>
      <w:r w:rsidRPr="00C66A17">
        <w:rPr>
          <w:rFonts w:ascii="Times New Roman" w:hAnsi="Times New Roman" w:cs="Times New Roman"/>
          <w:sz w:val="28"/>
          <w:szCs w:val="28"/>
        </w:rPr>
        <w:t>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52613266" wp14:editId="75D75BCD">
            <wp:extent cx="1470660" cy="475615"/>
            <wp:effectExtent l="0" t="0" r="0" b="0"/>
            <wp:docPr id="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– фактическое количество i-й вычислительной техники, но не </w:t>
      </w:r>
      <w:proofErr w:type="gramStart"/>
      <w:r w:rsidRPr="00C66A17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Pr="00C66A17">
        <w:rPr>
          <w:rFonts w:ascii="Times New Roman" w:hAnsi="Times New Roman" w:cs="Times New Roman"/>
          <w:sz w:val="28"/>
          <w:szCs w:val="28"/>
        </w:rPr>
        <w:t xml:space="preserve"> количества i-й вычислительной техники;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 xml:space="preserve">цена технического обслуживания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-профилактического ремонта в расчете на 1 i-ю вычислительную технику в год.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Предельное количество i-й вычислительной техники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предел</w:t>
      </w:r>
      <w:r w:rsidRPr="00C66A17"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формулам: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C66A17">
        <w:rPr>
          <w:rFonts w:ascii="Times New Roman" w:hAnsi="Times New Roman" w:cs="Times New Roman"/>
          <w:sz w:val="28"/>
          <w:szCs w:val="28"/>
        </w:rPr>
        <w:t xml:space="preserve"> = Ч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C66A17">
        <w:rPr>
          <w:rFonts w:ascii="Times New Roman" w:hAnsi="Times New Roman" w:cs="Times New Roman"/>
          <w:sz w:val="28"/>
          <w:szCs w:val="28"/>
        </w:rPr>
        <w:t xml:space="preserve"> × 0,2 – для закрытого контура обработки информации;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C66A17">
        <w:rPr>
          <w:rFonts w:ascii="Times New Roman" w:hAnsi="Times New Roman" w:cs="Times New Roman"/>
          <w:sz w:val="28"/>
          <w:szCs w:val="28"/>
        </w:rPr>
        <w:t xml:space="preserve"> = Ч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C66A17">
        <w:rPr>
          <w:rFonts w:ascii="Times New Roman" w:hAnsi="Times New Roman" w:cs="Times New Roman"/>
          <w:sz w:val="28"/>
          <w:szCs w:val="28"/>
        </w:rPr>
        <w:t xml:space="preserve"> × 1 – для открытого контура обработки информации,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691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Ч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C66A17">
        <w:rPr>
          <w:rFonts w:ascii="Times New Roman" w:hAnsi="Times New Roman" w:cs="Times New Roman"/>
          <w:sz w:val="28"/>
          <w:szCs w:val="28"/>
        </w:rPr>
        <w:t xml:space="preserve"> – расчетная численность основных работников, определяемая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 </w:t>
      </w:r>
      <w:r w:rsidRPr="00C66A1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8">
        <w:r w:rsidRPr="00C66A17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C66A17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9">
        <w:r w:rsidRPr="00C66A17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C66A17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муниципальных </w:t>
      </w:r>
      <w:r w:rsidR="00691D8D" w:rsidRPr="00C66A17">
        <w:rPr>
          <w:rFonts w:ascii="Times New Roman" w:hAnsi="Times New Roman" w:cs="Times New Roman"/>
          <w:sz w:val="28"/>
          <w:szCs w:val="28"/>
        </w:rPr>
        <w:t>органов 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>, определенных в соответствии с Бюджетным кодексом Российской Федерации наиболее значимых учреждений науки, образования, культуры,  и подведомственные казенные учреждения, (далее – Общие правила определения нормативных затрат).</w:t>
      </w:r>
      <w:bookmarkStart w:id="8" w:name="P236"/>
      <w:bookmarkEnd w:id="8"/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 xml:space="preserve">11. 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-профилактический ремонт оборудования по обеспечению безопасности информации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1E9C520" wp14:editId="603C4DFD">
            <wp:extent cx="1499870" cy="475615"/>
            <wp:effectExtent l="0" t="0" r="0" b="0"/>
            <wp:docPr id="1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количество единиц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-профилактического ремонта 1 единицы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оборудования в год.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 xml:space="preserve">12. 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-профилактический ремонт системы телефонной связи (автоматизированных телефонных станций)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488DC4C" wp14:editId="11780CFB">
            <wp:extent cx="1433830" cy="475615"/>
            <wp:effectExtent l="0" t="0" r="0" b="0"/>
            <wp:docPr id="1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– количество автоматизированных телефонных станций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-профилактического ремонта 1 автоматизированной телефонной станции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 xml:space="preserve">13. 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-профилактический ремонт локальных вычислительных сетей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proofErr w:type="gramStart"/>
      <w:r w:rsidRPr="00C66A1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lastRenderedPageBreak/>
        <w:drawing>
          <wp:inline distT="0" distB="0" distL="0" distR="0" wp14:anchorId="4596A398" wp14:editId="3F0ED0B7">
            <wp:extent cx="1426210" cy="475615"/>
            <wp:effectExtent l="0" t="0" r="0" b="0"/>
            <wp:docPr id="1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A17">
        <w:rPr>
          <w:rFonts w:ascii="Times New Roman" w:hAnsi="Times New Roman" w:cs="Times New Roman"/>
          <w:sz w:val="28"/>
          <w:szCs w:val="28"/>
        </w:rPr>
        <w:t>,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– количество устройств локальных вычислительных сетей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-профилактического ремонта 1 устройства локальных вычислительных сетей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 xml:space="preserve">14. 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-профилактический ремонт систем бесперебойного питания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669D5CC" wp14:editId="153BBA5E">
            <wp:extent cx="1499870" cy="475615"/>
            <wp:effectExtent l="0" t="0" r="0" b="0"/>
            <wp:docPr id="1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– количество модулей бесперебойного питания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-профилактического ремонта 1 модуля бесперебойного питания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вида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67"/>
      <w:bookmarkEnd w:id="9"/>
      <w:r w:rsidRPr="00C66A17">
        <w:rPr>
          <w:rFonts w:ascii="Times New Roman" w:hAnsi="Times New Roman" w:cs="Times New Roman"/>
          <w:sz w:val="28"/>
          <w:szCs w:val="28"/>
        </w:rPr>
        <w:t xml:space="preserve">15. 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-профилактический ремонт принтеров, многофункциональных устройств, копировальных аппаратов и иной оргтехники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по формуле:</w:t>
      </w: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2F697806" wp14:editId="7C2E49C7">
            <wp:extent cx="1550670" cy="475615"/>
            <wp:effectExtent l="0" t="0" r="0" b="0"/>
            <wp:docPr id="1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количество i-х принтеров, многофункциональных устройств, копировальных аппаратов и иной оргтехники в соответствии с нормативами  обеспечения функций муниципальных органов</w:t>
      </w:r>
      <w:r w:rsidR="00691D8D" w:rsidRPr="00C66A17">
        <w:t xml:space="preserve"> </w:t>
      </w:r>
      <w:r w:rsidR="00691D8D" w:rsidRPr="00C66A17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>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Title"/>
        <w:ind w:firstLine="709"/>
        <w:jc w:val="center"/>
        <w:outlineLvl w:val="3"/>
      </w:pPr>
      <w:r w:rsidRPr="00C66A17">
        <w:t>Затраты на приобретение прочих работ и услуг,</w:t>
      </w:r>
    </w:p>
    <w:p w:rsidR="008B745C" w:rsidRPr="00C66A17" w:rsidRDefault="008B745C" w:rsidP="008B745C">
      <w:pPr>
        <w:pStyle w:val="ConsPlusTitle"/>
        <w:ind w:firstLine="709"/>
        <w:jc w:val="center"/>
      </w:pPr>
      <w:r w:rsidRPr="00C66A17">
        <w:t>не относящиеся к затратам на услуги связи, аренду</w:t>
      </w:r>
    </w:p>
    <w:p w:rsidR="008B745C" w:rsidRPr="00C66A17" w:rsidRDefault="008B745C" w:rsidP="008B745C">
      <w:pPr>
        <w:pStyle w:val="ConsPlusTitle"/>
        <w:ind w:firstLine="709"/>
        <w:jc w:val="center"/>
      </w:pPr>
      <w:r w:rsidRPr="00C66A17">
        <w:t>и содержание имущества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16. Затраты на оплату услуг по сопровождению программного обеспечения и приобретению простых (неисключительных) лицензий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на использование программного обеспечения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,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17. Затраты на оплату услуг по сопровождению справочно-правовых систем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16D16210" wp14:editId="79ABC292">
            <wp:extent cx="1082675" cy="475615"/>
            <wp:effectExtent l="0" t="0" r="0" b="0"/>
            <wp:docPr id="1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A1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6A1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18. Затраты на оплату услуг по сопровождению и приобретению иного программного обеспечения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 wp14:anchorId="4D54552C" wp14:editId="375455D2">
            <wp:extent cx="1704340" cy="490220"/>
            <wp:effectExtent l="0" t="0" r="0" b="0"/>
            <wp:docPr id="1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ипо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цена сопровождения g-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обеспечения,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за исключением справочно-правовых систем, определяемая согласно перечню работ по сопровождению g-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и нормативным трудозатратам на их выполнение, установленным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в эксплуатационной документации или утвержденном регламенте выполнения работ по сопровождению g-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пнл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19. Затраты на оплату услуг, связанных с обеспечением безопасности информации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,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затраты на проведение аттестационных, проверочных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 xml:space="preserve"> и контрольных мероприятий;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затраты на приобретение простых (неисключительных) лицензий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на использование программного обеспечения по защите информации.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lastRenderedPageBreak/>
        <w:t>20. Затраты на проведение аттестационных, проверочных и контрольных мероприятий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 wp14:anchorId="396D3527" wp14:editId="2D9CE72B">
            <wp:extent cx="2355215" cy="490220"/>
            <wp:effectExtent l="0" t="0" r="0" b="0"/>
            <wp:docPr id="1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 w:rsidRPr="00C66A17">
        <w:rPr>
          <w:rFonts w:ascii="Times New Roman" w:hAnsi="Times New Roman" w:cs="Times New Roman"/>
          <w:sz w:val="28"/>
          <w:szCs w:val="28"/>
        </w:rPr>
        <w:t xml:space="preserve"> – количество аттестуемых i-х объектов (помещений);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gramEnd"/>
      <w:r w:rsidRPr="00C66A1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66A17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C66A17">
        <w:rPr>
          <w:rFonts w:ascii="Times New Roman" w:hAnsi="Times New Roman" w:cs="Times New Roman"/>
          <w:sz w:val="28"/>
          <w:szCs w:val="28"/>
        </w:rPr>
        <w:t xml:space="preserve"> проведения аттестации 1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объекта (помещения);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ус</w:t>
      </w:r>
      <w:r w:rsidRPr="00C66A17">
        <w:rPr>
          <w:rFonts w:ascii="Times New Roman" w:hAnsi="Times New Roman" w:cs="Times New Roman"/>
          <w:sz w:val="28"/>
          <w:szCs w:val="28"/>
        </w:rPr>
        <w:t> – количество единиц j-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оборудования (устройств), требующих проверки;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ус</w:t>
      </w:r>
      <w:r w:rsidRPr="00C66A17">
        <w:rPr>
          <w:rFonts w:ascii="Times New Roman" w:hAnsi="Times New Roman" w:cs="Times New Roman"/>
          <w:sz w:val="28"/>
          <w:szCs w:val="28"/>
        </w:rPr>
        <w:t> – цена проведения проверки 1 единицы j-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оборудования (устройства).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21. Затраты на приобретение простых (неисключительных) лицензий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 xml:space="preserve"> на использование программного обеспечения по защите информации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75D39D4" wp14:editId="4E8078B8">
            <wp:extent cx="1375410" cy="475615"/>
            <wp:effectExtent l="0" t="0" r="0" b="0"/>
            <wp:docPr id="1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количество приобретаемых простых (неисключительных) лицензий на использование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цена единицы простой (неисключительной) лицензии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 xml:space="preserve"> на использование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22. Затраты на оплату работ по монтажу (установке), дооборудованию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 xml:space="preserve"> и наладке оборудования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1A40AAE" wp14:editId="7D3A74E6">
            <wp:extent cx="1243330" cy="475615"/>
            <wp:effectExtent l="0" t="0" r="0" b="0"/>
            <wp:docPr id="1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м</w:t>
      </w:r>
      <w:r w:rsidRPr="00C66A17">
        <w:rPr>
          <w:rFonts w:ascii="Times New Roman" w:hAnsi="Times New Roman" w:cs="Times New Roman"/>
          <w:sz w:val="28"/>
          <w:szCs w:val="28"/>
        </w:rPr>
        <w:t> – количество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м</w:t>
      </w:r>
      <w:r w:rsidRPr="00C66A17">
        <w:rPr>
          <w:rFonts w:ascii="Times New Roman" w:hAnsi="Times New Roman" w:cs="Times New Roman"/>
          <w:sz w:val="28"/>
          <w:szCs w:val="28"/>
        </w:rPr>
        <w:t> – цена монтажа (установки), дооборудования и наладки 1 единицы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Title"/>
        <w:ind w:firstLine="709"/>
        <w:jc w:val="center"/>
        <w:outlineLvl w:val="3"/>
      </w:pPr>
      <w:r w:rsidRPr="00C66A17">
        <w:t>Затраты на приобретение основных средств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42"/>
      <w:bookmarkEnd w:id="10"/>
      <w:r w:rsidRPr="00C66A17">
        <w:rPr>
          <w:rFonts w:ascii="Times New Roman" w:hAnsi="Times New Roman" w:cs="Times New Roman"/>
          <w:sz w:val="28"/>
          <w:szCs w:val="28"/>
        </w:rPr>
        <w:t>23. Затраты на приобретение рабочих станций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46A38487" wp14:editId="0A201B51">
            <wp:extent cx="1470660" cy="467995"/>
            <wp:effectExtent l="0" t="0" r="0" b="0"/>
            <wp:docPr id="2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предел</w:t>
      </w:r>
      <w:r w:rsidRPr="00C66A17">
        <w:rPr>
          <w:rFonts w:ascii="Times New Roman" w:hAnsi="Times New Roman" w:cs="Times New Roman"/>
          <w:sz w:val="28"/>
          <w:szCs w:val="28"/>
        </w:rPr>
        <w:t> – количество рабочих станций по i-й должности,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 xml:space="preserve"> не превышающее предельное количество рабочих станций по i-й должности;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цена приобретения 1 рабочей станции по i-й должности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 xml:space="preserve"> в соответствии с нормативами  обеспечения функций муниципальных органов</w:t>
      </w:r>
      <w:r w:rsidR="00691D8D" w:rsidRPr="00C66A17">
        <w:t xml:space="preserve"> </w:t>
      </w:r>
      <w:r w:rsidR="00691D8D" w:rsidRPr="00C66A17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>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C66A17"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C66A17">
        <w:rPr>
          <w:rFonts w:ascii="Times New Roman" w:hAnsi="Times New Roman" w:cs="Times New Roman"/>
          <w:sz w:val="28"/>
          <w:szCs w:val="28"/>
        </w:rPr>
        <w:t xml:space="preserve"> = Ч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C66A17">
        <w:rPr>
          <w:rFonts w:ascii="Times New Roman" w:hAnsi="Times New Roman" w:cs="Times New Roman"/>
          <w:sz w:val="28"/>
          <w:szCs w:val="28"/>
        </w:rPr>
        <w:t xml:space="preserve"> × 0,2 – для закрытого контура обработки информации,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C66A17">
        <w:rPr>
          <w:rFonts w:ascii="Times New Roman" w:hAnsi="Times New Roman" w:cs="Times New Roman"/>
          <w:sz w:val="28"/>
          <w:szCs w:val="28"/>
        </w:rPr>
        <w:t xml:space="preserve"> = Ч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C66A17">
        <w:rPr>
          <w:rFonts w:ascii="Times New Roman" w:hAnsi="Times New Roman" w:cs="Times New Roman"/>
          <w:sz w:val="28"/>
          <w:szCs w:val="28"/>
        </w:rPr>
        <w:t xml:space="preserve"> × 1 – для открытого контура обработки информации,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Ч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C66A17">
        <w:rPr>
          <w:rFonts w:ascii="Times New Roman" w:hAnsi="Times New Roman" w:cs="Times New Roman"/>
          <w:sz w:val="28"/>
          <w:szCs w:val="28"/>
        </w:rPr>
        <w:t xml:space="preserve"> – расчетная численность основных работников, определяемая в соответствии с пунктами 17 – 22 раздела 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66A17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64"/>
      <w:bookmarkEnd w:id="11"/>
      <w:r w:rsidRPr="00C66A17">
        <w:rPr>
          <w:rFonts w:ascii="Times New Roman" w:hAnsi="Times New Roman" w:cs="Times New Roman"/>
          <w:sz w:val="28"/>
          <w:szCs w:val="28"/>
        </w:rPr>
        <w:t>24. 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CC4B7F6" wp14:editId="71D2216B">
            <wp:extent cx="1207135" cy="467995"/>
            <wp:effectExtent l="0" t="0" r="0" b="0"/>
            <wp:docPr id="2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пм</w:t>
      </w:r>
      <w:r w:rsidRPr="00C66A17">
        <w:rPr>
          <w:rFonts w:ascii="Times New Roman" w:hAnsi="Times New Roman" w:cs="Times New Roman"/>
          <w:sz w:val="28"/>
          <w:szCs w:val="28"/>
        </w:rPr>
        <w:t> – количество принтеров, многофункциональных устройств, копировальных аппаратов и иной оргтехники по i-й должности в соответствии с нормативами  обеспечения функций муниципальных органов</w:t>
      </w:r>
      <w:r w:rsidR="00691D8D" w:rsidRPr="00C66A17">
        <w:t xml:space="preserve"> </w:t>
      </w:r>
      <w:r w:rsidR="00691D8D" w:rsidRPr="00C66A17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>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пм</w:t>
      </w:r>
      <w:r w:rsidRPr="00C66A17">
        <w:rPr>
          <w:rFonts w:ascii="Times New Roman" w:hAnsi="Times New Roman" w:cs="Times New Roman"/>
          <w:sz w:val="28"/>
          <w:szCs w:val="28"/>
        </w:rPr>
        <w:t> – цена 1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устройства, копировального аппарата и иной оргтехники в соответствии с нормативами  обеспечения функций муниципальных органов</w:t>
      </w:r>
      <w:r w:rsidR="00691D8D" w:rsidRPr="00C66A17">
        <w:t xml:space="preserve"> </w:t>
      </w:r>
      <w:r w:rsidR="00691D8D" w:rsidRPr="00C66A17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>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25. Затраты на приобретение средств подвижной связи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255909E6" wp14:editId="63DD7220">
            <wp:extent cx="1762760" cy="475615"/>
            <wp:effectExtent l="0" t="0" r="0" b="0"/>
            <wp:docPr id="2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количество средств подвижной связи по i-й должности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 xml:space="preserve"> в соответствии с нормативами  обеспечения функций муниципальных органов</w:t>
      </w:r>
      <w:r w:rsidR="00691D8D" w:rsidRPr="00C66A17">
        <w:t xml:space="preserve"> </w:t>
      </w:r>
      <w:r w:rsidR="00691D8D" w:rsidRPr="00C66A17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>, определенными с учетом нормативов  затрат  на обеспечение средствами связи;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стоимость 1 средства подвижной связи для i-й должности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в соответствии с нормативами</w:t>
      </w:r>
      <w:r w:rsidRPr="00C66A17">
        <w:rPr>
          <w:rFonts w:ascii="Times New Roman" w:hAnsi="Times New Roman" w:cs="Times New Roman"/>
          <w:sz w:val="28"/>
          <w:szCs w:val="28"/>
        </w:rPr>
        <w:t xml:space="preserve"> обеспечения функций муниципальных органов</w:t>
      </w:r>
      <w:r w:rsidR="00691D8D" w:rsidRPr="00C66A17">
        <w:t xml:space="preserve"> </w:t>
      </w:r>
      <w:r w:rsidR="00691D8D" w:rsidRPr="00C66A17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обеспечение средствами связи.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84"/>
      <w:bookmarkEnd w:id="12"/>
      <w:r w:rsidRPr="00C66A17">
        <w:rPr>
          <w:rFonts w:ascii="Times New Roman" w:hAnsi="Times New Roman" w:cs="Times New Roman"/>
          <w:sz w:val="28"/>
          <w:szCs w:val="28"/>
        </w:rPr>
        <w:t>26. Затраты на приобретение планшетных компьютеров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417030F5" wp14:editId="08130019">
            <wp:extent cx="1668145" cy="475615"/>
            <wp:effectExtent l="0" t="0" r="0" b="0"/>
            <wp:docPr id="2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количество планшетных компьютеров по i-й должности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 xml:space="preserve">в соответствии с нормативами  обеспечения функций </w:t>
      </w:r>
      <w:r w:rsidR="0099420B" w:rsidRPr="00C66A17">
        <w:rPr>
          <w:rFonts w:ascii="Times New Roman" w:hAnsi="Times New Roman" w:cs="Times New Roman"/>
          <w:sz w:val="28"/>
          <w:szCs w:val="28"/>
        </w:rPr>
        <w:t xml:space="preserve"> муниципальных органов 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273">
        <w:r w:rsidRPr="00C66A17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C66A17">
        <w:rPr>
          <w:rFonts w:ascii="Times New Roman" w:hAnsi="Times New Roman" w:cs="Times New Roman"/>
          <w:sz w:val="28"/>
          <w:szCs w:val="28"/>
        </w:rPr>
        <w:t xml:space="preserve"> затрат на обеспечение планшетными компьютерами, предусмотренных приложением № 2 к методике;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 – цена 1 планшетного компьютера по i-й должности в соответствии с нормативами  обеспечения функций </w:t>
      </w:r>
      <w:r w:rsidR="0099420B" w:rsidRPr="00C66A17">
        <w:rPr>
          <w:rFonts w:ascii="Times New Roman" w:hAnsi="Times New Roman" w:cs="Times New Roman"/>
          <w:sz w:val="28"/>
          <w:szCs w:val="28"/>
        </w:rPr>
        <w:t xml:space="preserve"> муниципальных органов 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273">
        <w:r w:rsidRPr="00C66A17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C66A17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на обеспечение планшетными компьютерами, приведенных в приложении № 2  к методике.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27. Затраты на приобретение ноутбуков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 </w:t>
      </w:r>
      <w:r w:rsidRPr="00C66A17">
        <w:rPr>
          <w:rFonts w:ascii="Times New Roman" w:hAnsi="Times New Roman" w:cs="Times New Roman"/>
          <w:sz w:val="28"/>
          <w:szCs w:val="28"/>
        </w:rPr>
        <w:t>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6A17">
        <w:rPr>
          <w:noProof/>
          <w:lang w:eastAsia="ru-RU"/>
        </w:rPr>
        <w:drawing>
          <wp:inline distT="0" distB="0" distL="0" distR="0" wp14:anchorId="5BF7716F" wp14:editId="3EC78B90">
            <wp:extent cx="2055495" cy="577850"/>
            <wp:effectExtent l="19050" t="0" r="190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99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количество ноутбуков по i-й должности в соответствии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 xml:space="preserve">с нормативами  обеспечения функций </w:t>
      </w:r>
      <w:r w:rsidR="0099420B" w:rsidRPr="00C66A17">
        <w:rPr>
          <w:rFonts w:ascii="Times New Roman" w:hAnsi="Times New Roman" w:cs="Times New Roman"/>
          <w:sz w:val="28"/>
          <w:szCs w:val="28"/>
        </w:rPr>
        <w:t xml:space="preserve"> муниципальных органов 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322">
        <w:r w:rsidRPr="00C66A17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C66A17">
        <w:rPr>
          <w:rFonts w:ascii="Times New Roman" w:hAnsi="Times New Roman" w:cs="Times New Roman"/>
          <w:sz w:val="28"/>
          <w:szCs w:val="28"/>
        </w:rPr>
        <w:t xml:space="preserve"> затрат на обеспечение ноутбуками, приведенных</w:t>
      </w:r>
      <w:r w:rsidR="0099420B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в приложении № 3 к методике;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цена одного ноутбука по i-й должности в соответствии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 xml:space="preserve">с нормативами  обеспечения функций </w:t>
      </w:r>
      <w:r w:rsidR="0099420B" w:rsidRPr="00C66A17">
        <w:rPr>
          <w:rFonts w:ascii="Times New Roman" w:hAnsi="Times New Roman" w:cs="Times New Roman"/>
          <w:sz w:val="28"/>
          <w:szCs w:val="28"/>
        </w:rPr>
        <w:t xml:space="preserve"> муниципальных органов 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322">
        <w:r w:rsidRPr="00C66A17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C66A17">
        <w:rPr>
          <w:rFonts w:ascii="Times New Roman" w:hAnsi="Times New Roman" w:cs="Times New Roman"/>
          <w:sz w:val="28"/>
          <w:szCs w:val="28"/>
        </w:rPr>
        <w:t xml:space="preserve"> затрат на обеспечение ноутбуками, приведенных в приложении № 3 к методике.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28. Затраты на приобретение оборудования по обеспечению безопасности информации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841DDCC" wp14:editId="61E67D5A">
            <wp:extent cx="1668145" cy="475615"/>
            <wp:effectExtent l="0" t="0" r="0" b="0"/>
            <wp:docPr id="2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количество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цена приобретаемого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Title"/>
        <w:ind w:firstLine="709"/>
        <w:jc w:val="center"/>
        <w:outlineLvl w:val="3"/>
      </w:pPr>
      <w:r w:rsidRPr="00C66A17">
        <w:t>Затраты на приобретение материальных запасов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412"/>
      <w:bookmarkEnd w:id="13"/>
      <w:r w:rsidRPr="00C66A17">
        <w:rPr>
          <w:rFonts w:ascii="Times New Roman" w:hAnsi="Times New Roman" w:cs="Times New Roman"/>
          <w:sz w:val="28"/>
          <w:szCs w:val="28"/>
        </w:rPr>
        <w:lastRenderedPageBreak/>
        <w:t>29. Затраты на приобретение мониторов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263BFE8" wp14:editId="27C61BCC">
            <wp:extent cx="1550670" cy="475615"/>
            <wp:effectExtent l="0" t="0" r="0" b="0"/>
            <wp:docPr id="2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 количество мониторов для i-й должности;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цена одного монитора для i-й должности.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30. Затраты на приобретение системных блоков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>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62525E4" wp14:editId="0A2B924B">
            <wp:extent cx="1338580" cy="475615"/>
            <wp:effectExtent l="0" t="0" r="0" b="0"/>
            <wp:docPr id="2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proofErr w:type="gramEnd"/>
      <w:r w:rsidRPr="00C66A17">
        <w:rPr>
          <w:rFonts w:ascii="Times New Roman" w:hAnsi="Times New Roman" w:cs="Times New Roman"/>
          <w:sz w:val="28"/>
          <w:szCs w:val="28"/>
        </w:rPr>
        <w:t> – количество i-х системных блоков;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proofErr w:type="gramEnd"/>
      <w:r w:rsidRPr="00C66A17">
        <w:rPr>
          <w:rFonts w:ascii="Times New Roman" w:hAnsi="Times New Roman" w:cs="Times New Roman"/>
          <w:sz w:val="28"/>
          <w:szCs w:val="28"/>
        </w:rPr>
        <w:t> – цена одного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системного блока.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31. Затраты на приобретение других запасных частей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для вычислительной техники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44980177" wp14:editId="167D113E">
            <wp:extent cx="1477645" cy="475615"/>
            <wp:effectExtent l="0" t="0" r="0" b="0"/>
            <wp:docPr id="2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цена 1 единицы i-й запасной части для вычислительной техники.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32. Затраты на приобретение носителей информации, в том числе магнитных и оптических носителей информации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), определяются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>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570B3749" wp14:editId="6454DB76">
            <wp:extent cx="1390015" cy="475615"/>
            <wp:effectExtent l="0" t="0" r="0" b="0"/>
            <wp:docPr id="2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количество носителей информации по i-й должности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 xml:space="preserve">в соответствии с нормативами  обеспечения функций </w:t>
      </w:r>
      <w:r w:rsidR="0099420B" w:rsidRPr="00C66A17">
        <w:rPr>
          <w:rFonts w:ascii="Times New Roman" w:hAnsi="Times New Roman" w:cs="Times New Roman"/>
          <w:sz w:val="28"/>
          <w:szCs w:val="28"/>
        </w:rPr>
        <w:t xml:space="preserve"> муниципальных органов 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>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цена 1 единицы носителя информации по i-й должности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 xml:space="preserve"> в соответствии с нормативами  обеспечения функций </w:t>
      </w:r>
      <w:r w:rsidR="0099420B" w:rsidRPr="00C66A17">
        <w:rPr>
          <w:rFonts w:ascii="Times New Roman" w:hAnsi="Times New Roman" w:cs="Times New Roman"/>
          <w:sz w:val="28"/>
          <w:szCs w:val="28"/>
        </w:rPr>
        <w:t xml:space="preserve"> муниципальных органов 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>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,</w:t>
      </w: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34. 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267425F2" wp14:editId="50E073DA">
            <wp:extent cx="1843405" cy="475615"/>
            <wp:effectExtent l="0" t="0" r="0" b="0"/>
            <wp:docPr id="3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фактическое количество принтеров, многофункциональных устройств, копировальных аппаратов и иной оргтехники по i-й должности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 </w:t>
      </w:r>
      <w:r w:rsidR="0099420B" w:rsidRPr="00C66A17">
        <w:rPr>
          <w:rFonts w:ascii="Times New Roman" w:hAnsi="Times New Roman" w:cs="Times New Roman"/>
          <w:sz w:val="28"/>
          <w:szCs w:val="28"/>
        </w:rPr>
        <w:t>в соответствии с нормативами</w:t>
      </w:r>
      <w:r w:rsidRPr="00C66A17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99420B" w:rsidRPr="00C66A17">
        <w:rPr>
          <w:rFonts w:ascii="Times New Roman" w:hAnsi="Times New Roman" w:cs="Times New Roman"/>
          <w:sz w:val="28"/>
          <w:szCs w:val="28"/>
        </w:rPr>
        <w:t>я муниципальных органов 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>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 xml:space="preserve">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</w:t>
      </w:r>
      <w:r w:rsidR="0099420B" w:rsidRPr="00C66A17">
        <w:rPr>
          <w:rFonts w:ascii="Times New Roman" w:hAnsi="Times New Roman" w:cs="Times New Roman"/>
          <w:sz w:val="28"/>
          <w:szCs w:val="28"/>
        </w:rPr>
        <w:t xml:space="preserve">с нормативами </w:t>
      </w:r>
      <w:r w:rsidRPr="00C66A17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99420B" w:rsidRPr="00C66A17">
        <w:rPr>
          <w:rFonts w:ascii="Times New Roman" w:hAnsi="Times New Roman" w:cs="Times New Roman"/>
          <w:sz w:val="28"/>
          <w:szCs w:val="28"/>
        </w:rPr>
        <w:t>муниципальных органов 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>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цена расходного материала для принтеров, многофункциональных устройств, копировальных аппаратов и иной оргтехники по i-й должности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="0099420B" w:rsidRPr="00C66A17">
        <w:rPr>
          <w:rFonts w:ascii="Times New Roman" w:hAnsi="Times New Roman" w:cs="Times New Roman"/>
          <w:sz w:val="28"/>
          <w:szCs w:val="28"/>
        </w:rPr>
        <w:t>в соответствии с нормативами</w:t>
      </w:r>
      <w:r w:rsidRPr="00C66A17">
        <w:rPr>
          <w:rFonts w:ascii="Times New Roman" w:hAnsi="Times New Roman" w:cs="Times New Roman"/>
          <w:sz w:val="28"/>
          <w:szCs w:val="28"/>
        </w:rPr>
        <w:t xml:space="preserve"> обеспечения функций </w:t>
      </w:r>
      <w:r w:rsidR="0099420B" w:rsidRPr="00C66A17">
        <w:rPr>
          <w:rFonts w:ascii="Times New Roman" w:hAnsi="Times New Roman" w:cs="Times New Roman"/>
          <w:sz w:val="28"/>
          <w:szCs w:val="28"/>
        </w:rPr>
        <w:t xml:space="preserve"> муниципальных органов 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>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35. 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4DC96236" wp14:editId="41C9A0A9">
            <wp:extent cx="1331595" cy="475615"/>
            <wp:effectExtent l="0" t="0" r="0" b="0"/>
            <wp:docPr id="3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количество i-х запасных частей для принтеров, многофункциональных устройств, копировальных аппаратов и иной оргтехники;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– цена 1 единицы i-й запасной части.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36. Затраты на приобретение материальных запасов по обеспечению безопасности информации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F255493" wp14:editId="062A7BCC">
            <wp:extent cx="1550670" cy="475615"/>
            <wp:effectExtent l="0" t="0" r="0" b="0"/>
            <wp:docPr id="3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 количество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материального запаса;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– цена 1 единицы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материального запаса.</w:t>
      </w:r>
    </w:p>
    <w:p w:rsidR="008B745C" w:rsidRPr="00C66A17" w:rsidRDefault="008B745C" w:rsidP="008B745C">
      <w:pPr>
        <w:pStyle w:val="ConsPlusTitle"/>
        <w:jc w:val="center"/>
        <w:outlineLvl w:val="3"/>
      </w:pPr>
    </w:p>
    <w:p w:rsidR="008B745C" w:rsidRPr="00C66A17" w:rsidRDefault="008B745C" w:rsidP="008B745C">
      <w:pPr>
        <w:pStyle w:val="ConsPlusTitle"/>
        <w:jc w:val="center"/>
        <w:outlineLvl w:val="3"/>
      </w:pPr>
      <w:r w:rsidRPr="00C66A17">
        <w:t>Затраты на аренду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37. Затраты на оплату услуг по предоставлению рабочей станции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 xml:space="preserve">  с базовым программным обеспечением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26DC0645" wp14:editId="61E951A4">
            <wp:extent cx="2362835" cy="467995"/>
            <wp:effectExtent l="0" t="0" r="0" b="0"/>
            <wp:docPr id="3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A17">
        <w:rPr>
          <w:rFonts w:ascii="Times New Roman" w:hAnsi="Times New Roman" w:cs="Times New Roman"/>
          <w:sz w:val="28"/>
          <w:szCs w:val="28"/>
        </w:rPr>
        <w:t>,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количество рабочих станций по i-й должности,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не превышающее предельное количество рабочих станций по i-й должности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="0099420B" w:rsidRPr="00C66A17">
        <w:rPr>
          <w:rFonts w:ascii="Times New Roman" w:hAnsi="Times New Roman" w:cs="Times New Roman"/>
          <w:sz w:val="28"/>
          <w:szCs w:val="28"/>
        </w:rPr>
        <w:t>в соответствии с нормативами обеспечения функций муниципальных органов 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>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цена услуги по предоставлению 1 рабочей станции в месяц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 xml:space="preserve"> по i-й должнос</w:t>
      </w:r>
      <w:r w:rsidR="0099420B" w:rsidRPr="00C66A17">
        <w:rPr>
          <w:rFonts w:ascii="Times New Roman" w:hAnsi="Times New Roman" w:cs="Times New Roman"/>
          <w:sz w:val="28"/>
          <w:szCs w:val="28"/>
        </w:rPr>
        <w:t>ти в соответствии с нормативами</w:t>
      </w:r>
      <w:r w:rsidRPr="00C66A17">
        <w:rPr>
          <w:rFonts w:ascii="Times New Roman" w:hAnsi="Times New Roman" w:cs="Times New Roman"/>
          <w:sz w:val="28"/>
          <w:szCs w:val="28"/>
        </w:rPr>
        <w:t xml:space="preserve"> обеспечения функций </w:t>
      </w:r>
      <w:r w:rsidR="0099420B" w:rsidRPr="00C66A17">
        <w:rPr>
          <w:rFonts w:ascii="Times New Roman" w:hAnsi="Times New Roman" w:cs="Times New Roman"/>
          <w:sz w:val="28"/>
          <w:szCs w:val="28"/>
        </w:rPr>
        <w:t xml:space="preserve"> муниципальных органов 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>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A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услугой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по предоставлению i-й рабочей станции.</w:t>
      </w:r>
      <w:proofErr w:type="gramEnd"/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38.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Затраты на оплату услуг по предоставлению стационарного телефонного аппарата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4EEDF2D8" wp14:editId="198A2263">
            <wp:extent cx="1945640" cy="467995"/>
            <wp:effectExtent l="0" t="0" r="0" b="0"/>
            <wp:docPr id="3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A17">
        <w:rPr>
          <w:rFonts w:ascii="Times New Roman" w:hAnsi="Times New Roman" w:cs="Times New Roman"/>
          <w:sz w:val="28"/>
          <w:szCs w:val="28"/>
        </w:rPr>
        <w:t>,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количество телефонных аппаратов по i-й должности,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не превышающее предельное количество телефонных аппаратов по i-й должнос</w:t>
      </w:r>
      <w:r w:rsidR="0099420B" w:rsidRPr="00C66A17">
        <w:rPr>
          <w:rFonts w:ascii="Times New Roman" w:hAnsi="Times New Roman" w:cs="Times New Roman"/>
          <w:sz w:val="28"/>
          <w:szCs w:val="28"/>
        </w:rPr>
        <w:t>ти в соответствии с нормативами</w:t>
      </w:r>
      <w:r w:rsidRPr="00C66A17">
        <w:rPr>
          <w:rFonts w:ascii="Times New Roman" w:hAnsi="Times New Roman" w:cs="Times New Roman"/>
          <w:sz w:val="28"/>
          <w:szCs w:val="28"/>
        </w:rPr>
        <w:t xml:space="preserve"> обеспечения функций </w:t>
      </w:r>
      <w:r w:rsidR="0099420B" w:rsidRPr="00C66A17">
        <w:rPr>
          <w:rFonts w:ascii="Times New Roman" w:hAnsi="Times New Roman" w:cs="Times New Roman"/>
          <w:sz w:val="28"/>
          <w:szCs w:val="28"/>
        </w:rPr>
        <w:t xml:space="preserve"> муниципальных органов 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>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тел</w:t>
      </w:r>
      <w:r w:rsidRPr="00C66A17">
        <w:rPr>
          <w:rFonts w:ascii="Times New Roman" w:hAnsi="Times New Roman" w:cs="Times New Roman"/>
          <w:sz w:val="28"/>
          <w:szCs w:val="28"/>
        </w:rPr>
        <w:t> – цена услуги по предоставлению телефонного аппарата в месяц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 xml:space="preserve">  по i-й должнос</w:t>
      </w:r>
      <w:r w:rsidR="0099420B" w:rsidRPr="00C66A17">
        <w:rPr>
          <w:rFonts w:ascii="Times New Roman" w:hAnsi="Times New Roman" w:cs="Times New Roman"/>
          <w:sz w:val="28"/>
          <w:szCs w:val="28"/>
        </w:rPr>
        <w:t>ти в соответствии с нормативами</w:t>
      </w:r>
      <w:r w:rsidRPr="00C66A17">
        <w:rPr>
          <w:rFonts w:ascii="Times New Roman" w:hAnsi="Times New Roman" w:cs="Times New Roman"/>
          <w:sz w:val="28"/>
          <w:szCs w:val="28"/>
        </w:rPr>
        <w:t xml:space="preserve"> обеспечения функций </w:t>
      </w:r>
      <w:r w:rsidR="0099420B" w:rsidRPr="00C66A17">
        <w:rPr>
          <w:rFonts w:ascii="Times New Roman" w:hAnsi="Times New Roman" w:cs="Times New Roman"/>
          <w:sz w:val="28"/>
          <w:szCs w:val="28"/>
        </w:rPr>
        <w:t xml:space="preserve"> муниципальных органов 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>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A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услугой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по предоставлению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телефонного аппарата.</w:t>
      </w:r>
      <w:proofErr w:type="gramEnd"/>
    </w:p>
    <w:p w:rsidR="008B745C" w:rsidRPr="00C66A17" w:rsidRDefault="008B745C" w:rsidP="00C66A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63B4" w:rsidRPr="00C66A17" w:rsidRDefault="002B63B4" w:rsidP="002B63B4">
      <w:pPr>
        <w:pStyle w:val="11"/>
        <w:spacing w:after="200" w:line="240" w:lineRule="auto"/>
        <w:ind w:firstLine="0"/>
        <w:jc w:val="center"/>
        <w:rPr>
          <w:sz w:val="24"/>
          <w:szCs w:val="24"/>
        </w:rPr>
      </w:pPr>
      <w:bookmarkStart w:id="14" w:name="P512"/>
      <w:bookmarkEnd w:id="14"/>
      <w:r w:rsidRPr="00C66A17">
        <w:rPr>
          <w:b/>
          <w:sz w:val="24"/>
          <w:szCs w:val="24"/>
          <w:shd w:val="clear" w:color="auto" w:fill="FFFFFF"/>
          <w:lang w:val="en-US"/>
        </w:rPr>
        <w:t>III</w:t>
      </w:r>
      <w:r w:rsidRPr="00C66A17">
        <w:rPr>
          <w:b/>
          <w:sz w:val="24"/>
          <w:szCs w:val="24"/>
          <w:shd w:val="clear" w:color="auto" w:fill="FFFFFF"/>
        </w:rPr>
        <w:t>. Прочие затраты</w:t>
      </w:r>
    </w:p>
    <w:p w:rsidR="008B745C" w:rsidRPr="00C66A17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Title"/>
        <w:jc w:val="center"/>
        <w:outlineLvl w:val="3"/>
      </w:pPr>
      <w:r w:rsidRPr="00C66A17">
        <w:t>Затраты на услуги связи, не отнесенные к затратам на услуги связи</w:t>
      </w:r>
      <w:r w:rsidR="00691D8D" w:rsidRPr="00C66A17">
        <w:t xml:space="preserve">  </w:t>
      </w:r>
      <w:r w:rsidRPr="00C66A17">
        <w:t xml:space="preserve"> в рамках затрат на информационно-коммуникационные технологии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 xml:space="preserve">39. Затраты на услуги связи </w:t>
      </w:r>
      <w:r w:rsidRPr="00C66A17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6355E23D" wp14:editId="70D539CA">
            <wp:extent cx="409575" cy="285115"/>
            <wp:effectExtent l="19050" t="0" r="0" b="0"/>
            <wp:docPr id="3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A17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lastRenderedPageBreak/>
        <w:drawing>
          <wp:inline distT="0" distB="0" distL="0" distR="0" wp14:anchorId="3F16EF59" wp14:editId="6DE8F1A3">
            <wp:extent cx="1009650" cy="285115"/>
            <wp:effectExtent l="19050" t="0" r="0" b="0"/>
            <wp:docPr id="3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затраты на оплату услуг почтовой связи;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затраты на оплату услуг специальной связи.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40. Затраты на оплату услуг почтовой связи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>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1C8ADEEC" wp14:editId="1696BC02">
            <wp:extent cx="1214120" cy="475615"/>
            <wp:effectExtent l="0" t="0" r="0" b="0"/>
            <wp:docPr id="3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C66A17">
        <w:rPr>
          <w:rFonts w:ascii="Times New Roman" w:hAnsi="Times New Roman" w:cs="Times New Roman"/>
          <w:sz w:val="28"/>
          <w:szCs w:val="28"/>
        </w:rPr>
        <w:t> – планируемое количество i-х почтовых отправлений в год;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C66A17">
        <w:rPr>
          <w:rFonts w:ascii="Times New Roman" w:hAnsi="Times New Roman" w:cs="Times New Roman"/>
          <w:sz w:val="28"/>
          <w:szCs w:val="28"/>
        </w:rPr>
        <w:t> – цена 1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почтового отправления.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41. Затраты на оплату услуг специальной связи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,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планируемое количество листов (пакетов) исходящей информации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в год;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цена 1 листа (пакета) исходящей информации, отправляемой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 xml:space="preserve"> по каналам специальной связи.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Title"/>
        <w:ind w:firstLine="709"/>
        <w:jc w:val="center"/>
        <w:outlineLvl w:val="3"/>
      </w:pPr>
      <w:r w:rsidRPr="00C66A17">
        <w:t>Затраты на транспортные услуги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42. Затраты по договору об оказании услуг перевозки (транспортировки) грузов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2FB75C03" wp14:editId="2851BD47">
            <wp:extent cx="1338580" cy="475615"/>
            <wp:effectExtent l="0" t="0" r="0" b="0"/>
            <wp:docPr id="3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количество i-х услуг перевозки (транспортировки) грузов;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цена 1 i-й услуги перевозки (транспортировки) груза.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43. Затраты на оплату услуг аренды транспортных средств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2D70CA1" wp14:editId="6F0C7366">
            <wp:extent cx="1931035" cy="475615"/>
            <wp:effectExtent l="0" t="0" r="0" b="0"/>
            <wp:docPr id="3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 xml:space="preserve">количество i-х транспортных средств. </w:t>
      </w:r>
      <w:proofErr w:type="gramStart"/>
      <w:r w:rsidRPr="00C66A17">
        <w:rPr>
          <w:rFonts w:ascii="Times New Roman" w:hAnsi="Times New Roman" w:cs="Times New Roman"/>
          <w:sz w:val="28"/>
          <w:szCs w:val="28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</w:t>
      </w:r>
      <w:r w:rsidRPr="00C66A17">
        <w:rPr>
          <w:rFonts w:ascii="Times New Roman" w:hAnsi="Times New Roman" w:cs="Times New Roman"/>
          <w:sz w:val="28"/>
          <w:szCs w:val="28"/>
        </w:rPr>
        <w:lastRenderedPageBreak/>
        <w:t xml:space="preserve">превышать количество транспортных средств, установленное нормативами  обеспечения функций </w:t>
      </w:r>
      <w:r w:rsidR="0099420B" w:rsidRPr="00C66A17">
        <w:rPr>
          <w:rFonts w:ascii="Times New Roman" w:hAnsi="Times New Roman" w:cs="Times New Roman"/>
          <w:sz w:val="28"/>
          <w:szCs w:val="28"/>
        </w:rPr>
        <w:t xml:space="preserve"> муниципальных органов 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>, применяемыми при расчете нормативных затрат на приобретение служебного легкового автотранспорта, приведенными в приложении № 4 к методике;</w:t>
      </w:r>
      <w:proofErr w:type="gramEnd"/>
    </w:p>
    <w:p w:rsidR="008B745C" w:rsidRPr="00C66A17" w:rsidRDefault="008B745C" w:rsidP="008B745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 w:rsidRPr="00C66A17">
        <w:rPr>
          <w:sz w:val="28"/>
          <w:szCs w:val="28"/>
        </w:rPr>
        <w:t>P</w:t>
      </w:r>
      <w:r w:rsidRPr="00C66A17">
        <w:rPr>
          <w:sz w:val="28"/>
          <w:szCs w:val="28"/>
          <w:vertAlign w:val="subscript"/>
        </w:rPr>
        <w:t>i</w:t>
      </w:r>
      <w:proofErr w:type="spellEnd"/>
      <w:r w:rsidRPr="00C66A17">
        <w:rPr>
          <w:sz w:val="28"/>
          <w:szCs w:val="28"/>
          <w:vertAlign w:val="subscript"/>
        </w:rPr>
        <w:t> аут</w:t>
      </w:r>
      <w:r w:rsidRPr="00C66A17">
        <w:rPr>
          <w:sz w:val="28"/>
          <w:szCs w:val="28"/>
        </w:rPr>
        <w:t> – цена аренды i-</w:t>
      </w:r>
      <w:proofErr w:type="spellStart"/>
      <w:r w:rsidRPr="00C66A17">
        <w:rPr>
          <w:sz w:val="28"/>
          <w:szCs w:val="28"/>
        </w:rPr>
        <w:t>го</w:t>
      </w:r>
      <w:proofErr w:type="spellEnd"/>
      <w:r w:rsidRPr="00C66A17">
        <w:rPr>
          <w:sz w:val="28"/>
          <w:szCs w:val="28"/>
        </w:rPr>
        <w:t xml:space="preserve"> транспортного средства в месяц, при этом мощность арендуемого транспортного средства должна соответствовать мощности приобретаемых</w:t>
      </w:r>
      <w:r w:rsidR="00691D8D" w:rsidRPr="00C66A17">
        <w:rPr>
          <w:sz w:val="28"/>
          <w:szCs w:val="28"/>
        </w:rPr>
        <w:t xml:space="preserve"> </w:t>
      </w:r>
      <w:r w:rsidR="0099420B" w:rsidRPr="00C66A17">
        <w:rPr>
          <w:sz w:val="28"/>
          <w:szCs w:val="28"/>
        </w:rPr>
        <w:t xml:space="preserve">транспортных средств, </w:t>
      </w:r>
      <w:r w:rsidRPr="00C66A17">
        <w:rPr>
          <w:sz w:val="28"/>
          <w:szCs w:val="28"/>
        </w:rPr>
        <w:t>определе</w:t>
      </w:r>
      <w:r w:rsidR="0099420B" w:rsidRPr="00C66A17">
        <w:rPr>
          <w:sz w:val="28"/>
          <w:szCs w:val="28"/>
        </w:rPr>
        <w:t xml:space="preserve">нной </w:t>
      </w:r>
      <w:r w:rsidRPr="00C66A17">
        <w:rPr>
          <w:sz w:val="28"/>
          <w:szCs w:val="28"/>
        </w:rPr>
        <w:t>в</w:t>
      </w:r>
      <w:r w:rsidR="00691D8D" w:rsidRPr="00C66A17">
        <w:rPr>
          <w:sz w:val="28"/>
          <w:szCs w:val="28"/>
        </w:rPr>
        <w:t xml:space="preserve"> </w:t>
      </w:r>
      <w:r w:rsidRPr="00C66A17">
        <w:rPr>
          <w:sz w:val="28"/>
          <w:szCs w:val="28"/>
        </w:rPr>
        <w:t>с</w:t>
      </w:r>
      <w:r w:rsidR="0099420B" w:rsidRPr="00C66A17">
        <w:rPr>
          <w:sz w:val="28"/>
          <w:szCs w:val="28"/>
        </w:rPr>
        <w:t xml:space="preserve">оответствии </w:t>
      </w:r>
      <w:r w:rsidRPr="00C66A17">
        <w:rPr>
          <w:sz w:val="28"/>
          <w:szCs w:val="28"/>
        </w:rPr>
        <w:t xml:space="preserve">с приложением № 1 к Правилам определения требований к закупаемым муниципальными органами </w:t>
      </w:r>
      <w:r w:rsidR="0099420B" w:rsidRPr="00C66A17">
        <w:rPr>
          <w:sz w:val="28"/>
          <w:szCs w:val="28"/>
        </w:rPr>
        <w:t xml:space="preserve">Алексеевского сельского поселения </w:t>
      </w:r>
      <w:r w:rsidRPr="00C66A17">
        <w:rPr>
          <w:sz w:val="28"/>
          <w:szCs w:val="28"/>
        </w:rPr>
        <w:t xml:space="preserve">отдельным видам товаров, работ, услуг (в том числе предельных цен товаров, работ, услуг), утвержденным  постановлением администрации </w:t>
      </w:r>
      <w:r w:rsidR="0099420B" w:rsidRPr="00C66A17">
        <w:rPr>
          <w:sz w:val="28"/>
          <w:szCs w:val="28"/>
        </w:rPr>
        <w:t xml:space="preserve">Алексеевского сельского поселения </w:t>
      </w:r>
      <w:r w:rsidRPr="00C66A17">
        <w:rPr>
          <w:sz w:val="28"/>
          <w:szCs w:val="28"/>
        </w:rPr>
        <w:t>муниципального района «Корочанский</w:t>
      </w:r>
      <w:proofErr w:type="gramEnd"/>
      <w:r w:rsidRPr="00C66A17">
        <w:rPr>
          <w:sz w:val="28"/>
          <w:szCs w:val="28"/>
        </w:rPr>
        <w:t xml:space="preserve"> район</w:t>
      </w:r>
      <w:r w:rsidR="0099420B" w:rsidRPr="00C66A17">
        <w:rPr>
          <w:sz w:val="28"/>
          <w:szCs w:val="28"/>
        </w:rPr>
        <w:t>»  от 18 декабря</w:t>
      </w:r>
      <w:r w:rsidRPr="00C66A17">
        <w:rPr>
          <w:sz w:val="28"/>
          <w:szCs w:val="28"/>
        </w:rPr>
        <w:t xml:space="preserve"> 2024 года </w:t>
      </w:r>
      <w:r w:rsidR="0099420B" w:rsidRPr="00C66A17">
        <w:rPr>
          <w:sz w:val="28"/>
          <w:szCs w:val="28"/>
        </w:rPr>
        <w:t>№ 7</w:t>
      </w:r>
      <w:r w:rsidRPr="00C66A17">
        <w:rPr>
          <w:sz w:val="28"/>
          <w:szCs w:val="28"/>
        </w:rPr>
        <w:t>3</w:t>
      </w:r>
      <w:r w:rsidR="00691D8D" w:rsidRPr="00C66A17">
        <w:rPr>
          <w:sz w:val="28"/>
          <w:szCs w:val="28"/>
        </w:rPr>
        <w:t xml:space="preserve"> </w:t>
      </w:r>
      <w:r w:rsidRPr="00C66A17">
        <w:rPr>
          <w:sz w:val="28"/>
          <w:szCs w:val="28"/>
        </w:rPr>
        <w:t>«</w:t>
      </w:r>
      <w:r w:rsidRPr="00C66A17">
        <w:rPr>
          <w:bCs/>
          <w:kern w:val="24"/>
          <w:sz w:val="28"/>
          <w:szCs w:val="28"/>
        </w:rPr>
        <w:t xml:space="preserve">Об </w:t>
      </w:r>
      <w:r w:rsidR="0099420B" w:rsidRPr="00C66A17">
        <w:rPr>
          <w:bCs/>
          <w:kern w:val="24"/>
          <w:sz w:val="28"/>
          <w:szCs w:val="28"/>
        </w:rPr>
        <w:t>утверждении Правил</w:t>
      </w:r>
      <w:r w:rsidRPr="00C66A17">
        <w:rPr>
          <w:bCs/>
          <w:kern w:val="24"/>
          <w:sz w:val="28"/>
          <w:szCs w:val="28"/>
        </w:rPr>
        <w:t xml:space="preserve"> определения</w:t>
      </w:r>
      <w:r w:rsidR="00691D8D" w:rsidRPr="00C66A17">
        <w:rPr>
          <w:bCs/>
          <w:kern w:val="24"/>
          <w:sz w:val="28"/>
          <w:szCs w:val="28"/>
        </w:rPr>
        <w:t xml:space="preserve"> </w:t>
      </w:r>
      <w:r w:rsidRPr="00C66A17">
        <w:rPr>
          <w:bCs/>
          <w:kern w:val="24"/>
          <w:sz w:val="28"/>
          <w:szCs w:val="28"/>
        </w:rPr>
        <w:t xml:space="preserve">требований </w:t>
      </w:r>
      <w:r w:rsidR="0099420B" w:rsidRPr="00C66A17">
        <w:rPr>
          <w:bCs/>
          <w:kern w:val="24"/>
          <w:sz w:val="28"/>
          <w:szCs w:val="28"/>
        </w:rPr>
        <w:t>к закупаемым</w:t>
      </w:r>
      <w:r w:rsidRPr="00C66A17">
        <w:rPr>
          <w:bCs/>
          <w:kern w:val="24"/>
          <w:sz w:val="28"/>
          <w:szCs w:val="28"/>
        </w:rPr>
        <w:t xml:space="preserve"> </w:t>
      </w:r>
      <w:r w:rsidR="0099420B" w:rsidRPr="00C66A17">
        <w:rPr>
          <w:bCs/>
          <w:kern w:val="24"/>
          <w:sz w:val="28"/>
          <w:szCs w:val="28"/>
        </w:rPr>
        <w:t xml:space="preserve">администрацией Алексеевского сельского поселения муниципального района «Корочанский район» </w:t>
      </w:r>
      <w:r w:rsidRPr="00C66A17">
        <w:rPr>
          <w:sz w:val="28"/>
          <w:szCs w:val="28"/>
        </w:rPr>
        <w:t>отдельным в</w:t>
      </w:r>
      <w:r w:rsidR="0099420B" w:rsidRPr="00C66A17">
        <w:rPr>
          <w:sz w:val="28"/>
          <w:szCs w:val="28"/>
        </w:rPr>
        <w:t xml:space="preserve">идам товаров, работ, услуг (в </w:t>
      </w:r>
      <w:r w:rsidRPr="00C66A17">
        <w:rPr>
          <w:sz w:val="28"/>
          <w:szCs w:val="28"/>
        </w:rPr>
        <w:t>том числе предельные цены товаров, работ, услуг)»;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A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 аут</w:t>
      </w:r>
      <w:r w:rsidRPr="00C66A17">
        <w:rPr>
          <w:rFonts w:ascii="Times New Roman" w:hAnsi="Times New Roman" w:cs="Times New Roman"/>
          <w:sz w:val="28"/>
          <w:szCs w:val="28"/>
        </w:rPr>
        <w:t> – планируемое количество месяцев аренды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транспортного средства.</w:t>
      </w:r>
      <w:proofErr w:type="gramEnd"/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44. Затраты на оплату разовых услуг пассажирских перевозок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 xml:space="preserve"> при проведении совещания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4BB3F402" wp14:editId="51A4D68E">
            <wp:extent cx="1631315" cy="475615"/>
            <wp:effectExtent l="0" t="0" r="0" b="0"/>
            <wp:docPr id="4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у</w:t>
      </w:r>
      <w:r w:rsidRPr="00C66A17">
        <w:rPr>
          <w:rFonts w:ascii="Times New Roman" w:hAnsi="Times New Roman" w:cs="Times New Roman"/>
          <w:sz w:val="28"/>
          <w:szCs w:val="28"/>
        </w:rPr>
        <w:t> – количество i-х разовых услуг пассажирских перевозок;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ч</w:t>
      </w:r>
      <w:r w:rsidRPr="00C66A17">
        <w:rPr>
          <w:rFonts w:ascii="Times New Roman" w:hAnsi="Times New Roman" w:cs="Times New Roman"/>
          <w:sz w:val="28"/>
          <w:szCs w:val="28"/>
        </w:rPr>
        <w:t> – среднее количество часов аренды транспортного средства по i-й разовой услуге;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ч</w:t>
      </w:r>
      <w:r w:rsidRPr="00C66A17">
        <w:rPr>
          <w:rFonts w:ascii="Times New Roman" w:hAnsi="Times New Roman" w:cs="Times New Roman"/>
          <w:sz w:val="28"/>
          <w:szCs w:val="28"/>
        </w:rPr>
        <w:t> – цена 1 часа аренды транспортного средства по i-й разовой услуге.</w:t>
      </w:r>
    </w:p>
    <w:p w:rsidR="008B745C" w:rsidRPr="00C66A17" w:rsidRDefault="008B745C" w:rsidP="00C66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45. Затраты на оплату проезда работника к месту нахождения учебного заведения и обратно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тру</w:t>
      </w:r>
      <w:proofErr w:type="spellEnd"/>
      <w:r w:rsid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BC7D9A8" wp14:editId="7CF5D439">
            <wp:extent cx="1689735" cy="475615"/>
            <wp:effectExtent l="0" t="0" r="0" b="0"/>
            <wp:docPr id="4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C66A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тру</w:t>
      </w:r>
      <w:r w:rsidRPr="00C66A17">
        <w:rPr>
          <w:rFonts w:ascii="Times New Roman" w:hAnsi="Times New Roman" w:cs="Times New Roman"/>
          <w:sz w:val="28"/>
          <w:szCs w:val="28"/>
        </w:rPr>
        <w:t> – количество работников, имеющих право на компенсацию расходов, по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тру</w:t>
      </w:r>
      <w:r w:rsidRPr="00C66A17">
        <w:rPr>
          <w:rFonts w:ascii="Times New Roman" w:hAnsi="Times New Roman" w:cs="Times New Roman"/>
          <w:sz w:val="28"/>
          <w:szCs w:val="28"/>
        </w:rPr>
        <w:t> – цена проезда к месту нахождения учебного заведения по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Title"/>
        <w:jc w:val="center"/>
        <w:outlineLvl w:val="3"/>
      </w:pPr>
      <w:r w:rsidRPr="00C66A17">
        <w:t xml:space="preserve">Затраты на оплату расходов по договорам об оказании услуг, </w:t>
      </w:r>
    </w:p>
    <w:p w:rsidR="008B745C" w:rsidRPr="00C66A17" w:rsidRDefault="008B745C" w:rsidP="008B745C">
      <w:pPr>
        <w:pStyle w:val="ConsPlusTitle"/>
        <w:jc w:val="center"/>
        <w:outlineLvl w:val="3"/>
      </w:pPr>
      <w:proofErr w:type="gramStart"/>
      <w:r w:rsidRPr="00C66A17">
        <w:t>связанных</w:t>
      </w:r>
      <w:proofErr w:type="gramEnd"/>
      <w:r w:rsidRPr="00C66A17">
        <w:t xml:space="preserve"> с проездом и наймом жилого помещения в связи</w:t>
      </w:r>
    </w:p>
    <w:p w:rsidR="008B745C" w:rsidRPr="00C66A17" w:rsidRDefault="008B745C" w:rsidP="008B745C">
      <w:pPr>
        <w:pStyle w:val="ConsPlusTitle"/>
        <w:jc w:val="center"/>
        <w:outlineLvl w:val="3"/>
      </w:pPr>
      <w:r w:rsidRPr="00C66A17">
        <w:t xml:space="preserve"> с командированием работников, заключаемым </w:t>
      </w:r>
    </w:p>
    <w:p w:rsidR="008B745C" w:rsidRPr="00C66A17" w:rsidRDefault="008B745C" w:rsidP="008B745C">
      <w:pPr>
        <w:pStyle w:val="ConsPlusTitle"/>
        <w:jc w:val="center"/>
        <w:outlineLvl w:val="3"/>
      </w:pPr>
      <w:r w:rsidRPr="00C66A17">
        <w:t>со сторонними организациями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C66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lastRenderedPageBreak/>
        <w:t>46. Затраты на оплату расходов по договорам об оказании услуг, связанных с проездом и наймом жилого помещения в связи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с командированием работников, заключаемым со сторонними организациями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="00C66A17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,</w:t>
      </w:r>
    </w:p>
    <w:p w:rsidR="008B745C" w:rsidRPr="00C66A17" w:rsidRDefault="008B745C" w:rsidP="00C66A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затраты по договору на проезд к месту командирования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 xml:space="preserve">  и обратно;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затраты по договору найма жилого помещения на период командирования.</w:t>
      </w:r>
    </w:p>
    <w:p w:rsidR="008B745C" w:rsidRPr="00C66A17" w:rsidRDefault="008B745C" w:rsidP="00C66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47. Затраты по договору на проезд к месту командирования и обратно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DDB98DF" wp14:editId="6C84A11D">
            <wp:extent cx="2106930" cy="475615"/>
            <wp:effectExtent l="0" t="0" r="0" b="0"/>
            <wp:docPr id="4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C66A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проезд</w:t>
      </w:r>
      <w:r w:rsidRPr="00C66A17">
        <w:rPr>
          <w:rFonts w:ascii="Times New Roman" w:hAnsi="Times New Roman" w:cs="Times New Roman"/>
          <w:sz w:val="28"/>
          <w:szCs w:val="28"/>
        </w:rPr>
        <w:t xml:space="preserve"> – количество командированных работников по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</w:rPr>
        <w:t>Р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проезд</w:t>
      </w:r>
      <w:r w:rsidRPr="00C66A17">
        <w:rPr>
          <w:rFonts w:ascii="Times New Roman" w:hAnsi="Times New Roman" w:cs="Times New Roman"/>
          <w:sz w:val="28"/>
          <w:szCs w:val="28"/>
        </w:rPr>
        <w:t> – цена проезда по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постановления Правительства Российской Федерации от 13 октября 2008 года № 749 «Об особенностях направления работников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в служебные командировки», постановления администрации муниципального района «Корочанский район»  от 05 июля 2022 года № 508 «Об утверждении Положения о порядке и условиях командирования, возмещения расходов, связанных со служебными командировками работников органов местного самоуправления Корочанского района</w:t>
      </w:r>
      <w:proofErr w:type="gramEnd"/>
      <w:r w:rsidRPr="00C66A17">
        <w:rPr>
          <w:rFonts w:ascii="Times New Roman" w:hAnsi="Times New Roman" w:cs="Times New Roman"/>
          <w:sz w:val="28"/>
          <w:szCs w:val="28"/>
        </w:rPr>
        <w:t>, работников подведомственных предприятий и учреждений Корочанского района» и иных нормативных правовых актов, регламентирующих вопросы направления работников в служебные командировки.</w:t>
      </w:r>
    </w:p>
    <w:p w:rsidR="008B745C" w:rsidRPr="00C66A17" w:rsidRDefault="008B745C" w:rsidP="00C66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48. Затраты по договору найма жилого помещения на период командирования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725CA59" wp14:editId="3FD09911">
            <wp:extent cx="2231390" cy="475615"/>
            <wp:effectExtent l="0" t="0" r="0" b="0"/>
            <wp:docPr id="4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C66A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количество командированных работников по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</w:rPr>
        <w:t>Р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цена найма жилого помещения в сутки по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постановления Правительства Российской Федерации от 13 октября 2008 года № 749 «Об особенностях направления работников в служебные командировки», постановления администрации муниципального района «Корочанский район»  от 05 июля 2022 года № 508 «Об утверждении Положения о порядке и условиях командирования, возмещения расходов, связанных со служебными командировками работников органов</w:t>
      </w:r>
      <w:proofErr w:type="gramEnd"/>
      <w:r w:rsidRPr="00C66A17">
        <w:rPr>
          <w:rFonts w:ascii="Times New Roman" w:hAnsi="Times New Roman" w:cs="Times New Roman"/>
          <w:sz w:val="28"/>
          <w:szCs w:val="28"/>
        </w:rPr>
        <w:t xml:space="preserve"> местного самоуправления Корочанского района, работников подведомственных предприятий и учреждений Корочанского района» и иных нормативных правовых актов, </w:t>
      </w:r>
      <w:r w:rsidRPr="00C66A17">
        <w:rPr>
          <w:rFonts w:ascii="Times New Roman" w:hAnsi="Times New Roman" w:cs="Times New Roman"/>
          <w:sz w:val="28"/>
          <w:szCs w:val="28"/>
        </w:rPr>
        <w:lastRenderedPageBreak/>
        <w:t>регламентирующих вопросы направления работников в служебные командировки;</w:t>
      </w:r>
    </w:p>
    <w:p w:rsidR="008B745C" w:rsidRPr="00C66A17" w:rsidRDefault="008B745C" w:rsidP="00C66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A17">
        <w:rPr>
          <w:rFonts w:ascii="Times New Roman" w:hAnsi="Times New Roman" w:cs="Times New Roman"/>
          <w:caps/>
          <w:sz w:val="28"/>
          <w:szCs w:val="28"/>
          <w:lang w:val="en-US"/>
        </w:rPr>
        <w:t>N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количество суток нахождения в командировке по i</w:t>
      </w:r>
      <w:r w:rsidR="00C66A1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66A1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C66A17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  <w:proofErr w:type="gramEnd"/>
    </w:p>
    <w:p w:rsidR="008B745C" w:rsidRPr="00C66A17" w:rsidRDefault="008B745C" w:rsidP="008B745C">
      <w:pPr>
        <w:pStyle w:val="ConsPlusTitle"/>
        <w:ind w:firstLine="709"/>
        <w:jc w:val="center"/>
        <w:outlineLvl w:val="3"/>
      </w:pPr>
    </w:p>
    <w:p w:rsidR="008B745C" w:rsidRPr="00C66A17" w:rsidRDefault="008B745C" w:rsidP="008B745C">
      <w:pPr>
        <w:pStyle w:val="ConsPlusTitle"/>
        <w:ind w:firstLine="709"/>
        <w:jc w:val="center"/>
        <w:outlineLvl w:val="3"/>
      </w:pPr>
      <w:r w:rsidRPr="00C66A17">
        <w:t>Затраты на коммунальные услуги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49. Затраты на коммунальные услуги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,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затраты на газоснабжение и иные виды топлива;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затраты на электроснабжение;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затраты на теплоснабжение;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затраты на горячее водоснабжение;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затраты на холодное водоснабжение и водоотведение;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затраты на оплату услуг лиц, привлекаемых на основании гражданско-правовых договоров (далее – внештатный сотрудник).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50. Затраты на газоснабжение и иные виды топлива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по формуле:</w:t>
      </w:r>
    </w:p>
    <w:p w:rsidR="008B745C" w:rsidRPr="00C66A17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408CE7C2" wp14:editId="78A3DB5C">
            <wp:extent cx="1718945" cy="475615"/>
            <wp:effectExtent l="0" t="0" r="0" b="0"/>
            <wp:docPr id="4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расчетная потребность в i-м виде топлива (газе и ином виде топлива);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тариф на i-й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k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поправочный коэффициент, учитывающий затраты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 xml:space="preserve"> на транспортировку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вида топлива.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51. Затраты на электроснабжение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4123491D" wp14:editId="01B8BE92">
            <wp:extent cx="1346200" cy="467995"/>
            <wp:effectExtent l="0" t="0" r="0" b="0"/>
            <wp:docPr id="4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A17">
        <w:rPr>
          <w:rFonts w:ascii="Times New Roman" w:hAnsi="Times New Roman" w:cs="Times New Roman"/>
          <w:sz w:val="28"/>
          <w:szCs w:val="28"/>
        </w:rPr>
        <w:t>,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эс</w:t>
      </w:r>
      <w:r w:rsidRPr="00C66A17">
        <w:rPr>
          <w:rFonts w:ascii="Times New Roman" w:hAnsi="Times New Roman" w:cs="Times New Roman"/>
          <w:sz w:val="28"/>
          <w:szCs w:val="28"/>
        </w:rPr>
        <w:t xml:space="preserve"> – i-й регулируемый тариф на электроэнергию (в рамках применяемого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, дифференцированного по зонам суток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 xml:space="preserve">  или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эс</w:t>
      </w:r>
      <w:r w:rsidRPr="00C66A17">
        <w:rPr>
          <w:rFonts w:ascii="Times New Roman" w:hAnsi="Times New Roman" w:cs="Times New Roman"/>
          <w:sz w:val="28"/>
          <w:szCs w:val="28"/>
        </w:rPr>
        <w:t> – расчетная потребность электроэнергии в год по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52. Затраты на теплоснабжение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П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Т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,</w:t>
      </w:r>
    </w:p>
    <w:p w:rsidR="008B745C" w:rsidRPr="00C66A17" w:rsidRDefault="008B745C" w:rsidP="008B745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П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 – расчетная потребность в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Т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регулируемый тариф на теплоснабжение.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53. Затраты на горячее водоснабжение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П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Т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,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П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расчетная потребность в горячей воде;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Т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регулируемый тариф на горячее водоснабжение.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54. Затраты на холодное водоснабжение и водоотведение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П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Т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П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Т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,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П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– расчетная потребность в холодном водоснабжении;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Т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регулируемый тариф на холодное водоснабжение;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П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расчетная потребность в водоотведении;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Т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регулируемый тариф на водоотведение.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55. Затраты на оплату услуг внештатных сотрудников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2773A322" wp14:editId="1A461CC2">
            <wp:extent cx="2479675" cy="475615"/>
            <wp:effectExtent l="0" t="0" r="0" b="0"/>
            <wp:docPr id="4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M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планируемое количество месяцев работы внештатного сотрудника по i-й должности;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стоимость 1 месяца работы внештатного сотрудника по i-й должности;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t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процентная ставка страховых взносов в государственные внебюджетные фонды.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8B745C" w:rsidRPr="00C66A17" w:rsidRDefault="008B745C" w:rsidP="00C66A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Title"/>
        <w:ind w:firstLine="709"/>
        <w:jc w:val="center"/>
        <w:outlineLvl w:val="3"/>
      </w:pPr>
      <w:r w:rsidRPr="00C66A17">
        <w:t>Затраты на аренду помещений и оборудования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676"/>
      <w:bookmarkEnd w:id="15"/>
      <w:r w:rsidRPr="00C66A17">
        <w:rPr>
          <w:rFonts w:ascii="Times New Roman" w:hAnsi="Times New Roman" w:cs="Times New Roman"/>
          <w:sz w:val="28"/>
          <w:szCs w:val="28"/>
        </w:rPr>
        <w:t>56. Затраты на аренду помещений (</w:t>
      </w: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proofErr w:type="spellEnd"/>
      <w:proofErr w:type="gram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lastRenderedPageBreak/>
        <w:drawing>
          <wp:inline distT="0" distB="0" distL="0" distR="0" wp14:anchorId="0EC9FAF2" wp14:editId="75ACDFCA">
            <wp:extent cx="2165350" cy="467995"/>
            <wp:effectExtent l="0" t="0" r="0" b="0"/>
            <wp:docPr id="4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A17">
        <w:rPr>
          <w:rFonts w:ascii="Times New Roman" w:hAnsi="Times New Roman" w:cs="Times New Roman"/>
          <w:sz w:val="28"/>
          <w:szCs w:val="28"/>
        </w:rPr>
        <w:t>,</w:t>
      </w:r>
    </w:p>
    <w:p w:rsidR="008B745C" w:rsidRPr="00C66A17" w:rsidRDefault="008B745C" w:rsidP="008B745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ап</w:t>
      </w:r>
      <w:r w:rsidRPr="00C66A17">
        <w:rPr>
          <w:rFonts w:ascii="Times New Roman" w:hAnsi="Times New Roman" w:cs="Times New Roman"/>
          <w:sz w:val="28"/>
          <w:szCs w:val="28"/>
        </w:rPr>
        <w:t xml:space="preserve"> – число работников, размещаемых на i-й арендуемой площади помещений;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 xml:space="preserve">S – арендуемая площадь помещений с учетом установленных нормативов; 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ап</w:t>
      </w:r>
      <w:r w:rsidRPr="00C66A17">
        <w:rPr>
          <w:rFonts w:ascii="Times New Roman" w:hAnsi="Times New Roman" w:cs="Times New Roman"/>
          <w:sz w:val="28"/>
          <w:szCs w:val="28"/>
        </w:rPr>
        <w:t xml:space="preserve"> – цена ежемесячной аренды за 1 кв. метр i-й арендуемой площади помещений;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A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i ап </w:t>
      </w:r>
      <w:r w:rsidRPr="00C66A17">
        <w:rPr>
          <w:rFonts w:ascii="Times New Roman" w:hAnsi="Times New Roman" w:cs="Times New Roman"/>
          <w:sz w:val="28"/>
          <w:szCs w:val="28"/>
        </w:rPr>
        <w:t>– планируемое количество месяцев аренды i-й арендуемой площади помещений.</w:t>
      </w:r>
      <w:proofErr w:type="gramEnd"/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 xml:space="preserve">57. Затраты на аренду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-мест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амм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амм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C66A17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C66A17">
        <w:rPr>
          <w:rFonts w:ascii="Times New Roman" w:hAnsi="Times New Roman" w:cs="Times New Roman"/>
          <w:sz w:val="28"/>
          <w:szCs w:val="28"/>
        </w:rPr>
        <w:t xml:space="preserve"> × 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 w:rsidRPr="00C66A17">
        <w:rPr>
          <w:rFonts w:ascii="Times New Roman" w:hAnsi="Times New Roman" w:cs="Times New Roman"/>
          <w:sz w:val="28"/>
          <w:szCs w:val="28"/>
        </w:rPr>
        <w:t>,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-мест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 xml:space="preserve">цена ежемесячной аренды за 1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-место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A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планируемое количество месяцев аренды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-места.</w:t>
      </w:r>
      <w:proofErr w:type="gramEnd"/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58. Затраты на аренду помещения (зала) для проведения совещания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(за исключением помещений, арендуемых в соответствии с пунктом 56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6A17">
        <w:rPr>
          <w:rFonts w:ascii="Times New Roman" w:hAnsi="Times New Roman" w:cs="Times New Roman"/>
          <w:sz w:val="28"/>
          <w:szCs w:val="28"/>
        </w:rPr>
        <w:t xml:space="preserve"> методики) 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4124C56" wp14:editId="4D072DC6">
            <wp:extent cx="1411605" cy="467995"/>
            <wp:effectExtent l="0" t="0" r="0" b="0"/>
            <wp:docPr id="4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A17">
        <w:rPr>
          <w:rFonts w:ascii="Times New Roman" w:hAnsi="Times New Roman" w:cs="Times New Roman"/>
          <w:sz w:val="28"/>
          <w:szCs w:val="28"/>
        </w:rPr>
        <w:t>,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планируемое количество суток аренды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помещения (зала);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цена аренды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помещения (зала) в сутки.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59. Затраты на аренду оборудования для проведения совещания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аоб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 xml:space="preserve">(за исключением оборудования, арендуемого в соответствии с пунктом 60 раздела 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6A17">
        <w:rPr>
          <w:rFonts w:ascii="Times New Roman" w:hAnsi="Times New Roman" w:cs="Times New Roman"/>
          <w:sz w:val="28"/>
          <w:szCs w:val="28"/>
        </w:rPr>
        <w:t xml:space="preserve">  методики)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2773D70E" wp14:editId="220DEA90">
            <wp:extent cx="2223770" cy="467995"/>
            <wp:effectExtent l="0" t="0" r="0" b="0"/>
            <wp:docPr id="4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A17">
        <w:rPr>
          <w:rFonts w:ascii="Times New Roman" w:hAnsi="Times New Roman" w:cs="Times New Roman"/>
          <w:sz w:val="28"/>
          <w:szCs w:val="28"/>
        </w:rPr>
        <w:t>,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 w:rsidRPr="00C66A17">
        <w:rPr>
          <w:rFonts w:ascii="Times New Roman" w:hAnsi="Times New Roman" w:cs="Times New Roman"/>
          <w:sz w:val="28"/>
          <w:szCs w:val="28"/>
        </w:rPr>
        <w:t> – количество арендуемого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дн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 количество дней аренды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ч</w:t>
      </w:r>
      <w:r w:rsidRPr="00C66A17">
        <w:rPr>
          <w:rFonts w:ascii="Times New Roman" w:hAnsi="Times New Roman" w:cs="Times New Roman"/>
          <w:sz w:val="28"/>
          <w:szCs w:val="28"/>
        </w:rPr>
        <w:t> – количество часов аренды в день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ч</w:t>
      </w:r>
      <w:r w:rsidRPr="00C66A17">
        <w:rPr>
          <w:rFonts w:ascii="Times New Roman" w:hAnsi="Times New Roman" w:cs="Times New Roman"/>
          <w:sz w:val="28"/>
          <w:szCs w:val="28"/>
        </w:rPr>
        <w:t> – цена 1 часа аренды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712"/>
      <w:bookmarkEnd w:id="16"/>
      <w:r w:rsidRPr="00C66A17">
        <w:rPr>
          <w:rFonts w:ascii="Times New Roman" w:hAnsi="Times New Roman" w:cs="Times New Roman"/>
          <w:sz w:val="28"/>
          <w:szCs w:val="28"/>
        </w:rPr>
        <w:t xml:space="preserve">60. Затраты на оплату услуг по предоставлению мультимедийного оборудования для обеспечения деятельности </w:t>
      </w:r>
      <w:r w:rsidR="0099420B" w:rsidRPr="00C66A17">
        <w:rPr>
          <w:rFonts w:ascii="Times New Roman" w:hAnsi="Times New Roman" w:cs="Times New Roman"/>
          <w:sz w:val="28"/>
          <w:szCs w:val="28"/>
        </w:rPr>
        <w:t xml:space="preserve"> муниципальных органов 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AEC4BD1" wp14:editId="26253891">
            <wp:extent cx="2238375" cy="467995"/>
            <wp:effectExtent l="0" t="0" r="0" b="0"/>
            <wp:docPr id="5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A17">
        <w:rPr>
          <w:rFonts w:ascii="Times New Roman" w:hAnsi="Times New Roman" w:cs="Times New Roman"/>
          <w:sz w:val="28"/>
          <w:szCs w:val="28"/>
        </w:rPr>
        <w:t>,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количество i-х комплектов мультимедийного оборудования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 xml:space="preserve">в соответствии с нормативами  обеспечения функций </w:t>
      </w:r>
      <w:r w:rsidR="0099420B" w:rsidRPr="00C66A17">
        <w:rPr>
          <w:rFonts w:ascii="Times New Roman" w:hAnsi="Times New Roman" w:cs="Times New Roman"/>
          <w:sz w:val="28"/>
          <w:szCs w:val="28"/>
        </w:rPr>
        <w:t xml:space="preserve"> муниципальных органов 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>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 цена услуги по предоставлению одного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комплекта мультимедийного оборудования в месяц в соответствии с нормативами  обеспечения функций </w:t>
      </w:r>
      <w:r w:rsidR="0099420B" w:rsidRPr="00C66A17">
        <w:rPr>
          <w:rFonts w:ascii="Times New Roman" w:hAnsi="Times New Roman" w:cs="Times New Roman"/>
          <w:sz w:val="28"/>
          <w:szCs w:val="28"/>
        </w:rPr>
        <w:t xml:space="preserve"> муниципальных органов 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>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A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i-м комплектом мультимедийного оборудования.</w:t>
      </w:r>
      <w:proofErr w:type="gramEnd"/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Title"/>
        <w:jc w:val="center"/>
        <w:outlineLvl w:val="3"/>
      </w:pPr>
      <w:r w:rsidRPr="00C66A17">
        <w:t>Затраты на содержание имущества,</w:t>
      </w:r>
    </w:p>
    <w:p w:rsidR="008B745C" w:rsidRPr="00C66A17" w:rsidRDefault="008B745C" w:rsidP="008B745C">
      <w:pPr>
        <w:pStyle w:val="ConsPlusTitle"/>
        <w:jc w:val="center"/>
      </w:pPr>
      <w:r w:rsidRPr="00C66A17">
        <w:t>не отнесенные к затратам на содержание имущества в рамках</w:t>
      </w:r>
    </w:p>
    <w:p w:rsidR="008B745C" w:rsidRPr="00C66A17" w:rsidRDefault="008B745C" w:rsidP="008B745C">
      <w:pPr>
        <w:pStyle w:val="ConsPlusTitle"/>
        <w:jc w:val="center"/>
      </w:pPr>
      <w:r w:rsidRPr="00C66A17">
        <w:t>затрат на информационно-коммуникационные технологии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61. Затраты на содержание и техническое обслуживание помещений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,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затраты на проведение текущего ремонта помещения;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затраты на содержание прилегающей территории;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затраты на оплату услуг по обслуживанию и уборке помещения;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затраты на вывоз твердых бытовых отходов;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-профилактический ремонт лифтов;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 xml:space="preserve"> на подготовку отопительной системы к зимнему сезону;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административного здания (помещения).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 xml:space="preserve"> в общую стоимость комплексных услуг управляющей компании.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62.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Затраты на закупку услуг управляющей компании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lastRenderedPageBreak/>
        <w:drawing>
          <wp:inline distT="0" distB="0" distL="0" distR="0" wp14:anchorId="7CF7C985" wp14:editId="48FAF205">
            <wp:extent cx="1791970" cy="475615"/>
            <wp:effectExtent l="0" t="0" r="0" b="0"/>
            <wp:docPr id="5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– объем i-й услуги управляющей компании;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– цена i-й услуги управляющей компании в месяц;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A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планируемое количество месяцев использования i-й услуги управляющей компании.</w:t>
      </w:r>
      <w:proofErr w:type="gramEnd"/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 xml:space="preserve">63. В формулах для расчета затрат, указанных в </w:t>
      </w:r>
      <w:hyperlink w:anchor="P762">
        <w:r w:rsidRPr="00C66A17">
          <w:rPr>
            <w:rFonts w:ascii="Times New Roman" w:hAnsi="Times New Roman" w:cs="Times New Roman"/>
            <w:sz w:val="28"/>
            <w:szCs w:val="28"/>
          </w:rPr>
          <w:t>пунктах 65</w:t>
        </w:r>
      </w:hyperlink>
      <w:r w:rsidRPr="00C66A1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79">
        <w:r w:rsidRPr="00C66A17">
          <w:rPr>
            <w:rFonts w:ascii="Times New Roman" w:hAnsi="Times New Roman" w:cs="Times New Roman"/>
            <w:sz w:val="28"/>
            <w:szCs w:val="28"/>
          </w:rPr>
          <w:t>67</w:t>
        </w:r>
      </w:hyperlink>
      <w:r w:rsidRPr="00C66A1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12">
        <w:r w:rsidRPr="00C66A17">
          <w:rPr>
            <w:rFonts w:ascii="Times New Roman" w:hAnsi="Times New Roman" w:cs="Times New Roman"/>
            <w:sz w:val="28"/>
            <w:szCs w:val="28"/>
          </w:rPr>
          <w:t>70</w:t>
        </w:r>
      </w:hyperlink>
      <w:r w:rsidRPr="00C66A17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827">
        <w:r w:rsidRPr="00C66A17">
          <w:rPr>
            <w:rFonts w:ascii="Times New Roman" w:hAnsi="Times New Roman" w:cs="Times New Roman"/>
            <w:sz w:val="28"/>
            <w:szCs w:val="28"/>
          </w:rPr>
          <w:t>72</w:t>
        </w:r>
      </w:hyperlink>
      <w:r w:rsidRPr="00C66A1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6A17">
        <w:rPr>
          <w:rFonts w:ascii="Times New Roman" w:hAnsi="Times New Roman" w:cs="Times New Roman"/>
          <w:sz w:val="28"/>
          <w:szCs w:val="28"/>
        </w:rPr>
        <w:t xml:space="preserve"> методики, значение показателя площади помещений должно находиться в пределах нормативов площадей закрепленных административных зданий, строений и нежилых помещений.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 xml:space="preserve">64. 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5E2389A6" wp14:editId="14648B5C">
            <wp:extent cx="1331595" cy="475615"/>
            <wp:effectExtent l="0" t="0" r="0" b="0"/>
            <wp:docPr id="5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ос</w:t>
      </w:r>
      <w:r w:rsidRPr="00C66A17">
        <w:rPr>
          <w:rFonts w:ascii="Times New Roman" w:hAnsi="Times New Roman" w:cs="Times New Roman"/>
          <w:sz w:val="28"/>
          <w:szCs w:val="28"/>
        </w:rPr>
        <w:t> – количество i-х обслуживаемых устройств в составе системы охранно-тревожной сигнализации;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 w:rsidRPr="00C66A17">
        <w:rPr>
          <w:rFonts w:ascii="Times New Roman" w:hAnsi="Times New Roman" w:cs="Times New Roman"/>
          <w:sz w:val="28"/>
          <w:szCs w:val="28"/>
        </w:rPr>
        <w:t xml:space="preserve"> – цена обслуживания 1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устройства в год.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762"/>
      <w:bookmarkEnd w:id="17"/>
      <w:r w:rsidRPr="00C66A17">
        <w:rPr>
          <w:rFonts w:ascii="Times New Roman" w:hAnsi="Times New Roman" w:cs="Times New Roman"/>
          <w:sz w:val="28"/>
          <w:szCs w:val="28"/>
        </w:rPr>
        <w:t>65. </w:t>
      </w:r>
      <w:proofErr w:type="gramStart"/>
      <w:r w:rsidRPr="00C66A17">
        <w:rPr>
          <w:rFonts w:ascii="Times New Roman" w:hAnsi="Times New Roman" w:cs="Times New Roman"/>
          <w:sz w:val="28"/>
          <w:szCs w:val="28"/>
        </w:rPr>
        <w:t>Затраты на проведение текущего ремонта помещения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с учетом установленной нормы проведения ремонта,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 xml:space="preserve">  но не более 1 раза в 3 года,  с учетом требований Положения об организации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и проведении реконструкции, ремонта и технического обслуживания жилых зданий, объектов коммунального и социально-культурного назначения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 xml:space="preserve">  ВСН 58-88 (р), утвержденного Приказом Государственного комитета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по архитектуре и градостроительству при Госстрое СССР от 23 ноября</w:t>
      </w:r>
      <w:r w:rsidR="0099420B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1988</w:t>
      </w:r>
      <w:proofErr w:type="gramEnd"/>
      <w:r w:rsidRPr="00C66A17">
        <w:rPr>
          <w:rFonts w:ascii="Times New Roman" w:hAnsi="Times New Roman" w:cs="Times New Roman"/>
          <w:sz w:val="28"/>
          <w:szCs w:val="28"/>
        </w:rPr>
        <w:t xml:space="preserve"> года № 312 «Об утверждении ведомственных строительных норм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Госкомархитектуры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 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0430B08" wp14:editId="570B1E1A">
            <wp:extent cx="1302385" cy="475615"/>
            <wp:effectExtent l="0" t="0" r="0" b="0"/>
            <wp:docPr id="5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S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proofErr w:type="gramEnd"/>
      <w:r w:rsidRPr="00C66A17">
        <w:rPr>
          <w:rFonts w:ascii="Times New Roman" w:hAnsi="Times New Roman" w:cs="Times New Roman"/>
          <w:sz w:val="28"/>
          <w:szCs w:val="28"/>
        </w:rPr>
        <w:t> – площадь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здания, планируемая к проведению текущего ремонта;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proofErr w:type="gramEnd"/>
      <w:r w:rsidRPr="00C66A17">
        <w:rPr>
          <w:rFonts w:ascii="Times New Roman" w:hAnsi="Times New Roman" w:cs="Times New Roman"/>
          <w:sz w:val="28"/>
          <w:szCs w:val="28"/>
        </w:rPr>
        <w:t xml:space="preserve"> – цена текущего ремонта 1 кв. метра площади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здания.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66.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Затраты на содержание прилегающей территории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lastRenderedPageBreak/>
        <w:drawing>
          <wp:inline distT="0" distB="0" distL="0" distR="0" wp14:anchorId="608EB05F" wp14:editId="5D11200D">
            <wp:extent cx="1675130" cy="475615"/>
            <wp:effectExtent l="0" t="0" r="0" b="0"/>
            <wp:docPr id="5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S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площадь закрепленной i-й прилегающей территории;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цена содержания i-й прилегающей территории в месяц в расчете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 xml:space="preserve">  на 1 кв. метр площади;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A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планируемое количество месяцев содержания i-й прилегающей территории в очередном финансовом году.</w:t>
      </w:r>
      <w:proofErr w:type="gramEnd"/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779"/>
      <w:bookmarkEnd w:id="18"/>
      <w:r w:rsidRPr="00C66A17">
        <w:rPr>
          <w:rFonts w:ascii="Times New Roman" w:hAnsi="Times New Roman" w:cs="Times New Roman"/>
          <w:sz w:val="28"/>
          <w:szCs w:val="28"/>
        </w:rPr>
        <w:t>67.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Затраты на оплату услуг по обслуживанию и уборке помещения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5077001" wp14:editId="3960DC09">
            <wp:extent cx="2092325" cy="475615"/>
            <wp:effectExtent l="0" t="0" r="0" b="0"/>
            <wp:docPr id="5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S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площадь в i-м помещении, в отношении которой планируется заключение договора (контракта) на обслуживание и уборку;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– цена услуги по обслуживанию и уборке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помещения в месяц;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 xml:space="preserve">количество месяцев использования услуги по </w:t>
      </w:r>
      <w:proofErr w:type="gramStart"/>
      <w:r w:rsidRPr="00C66A17">
        <w:rPr>
          <w:rFonts w:ascii="Times New Roman" w:hAnsi="Times New Roman" w:cs="Times New Roman"/>
          <w:sz w:val="28"/>
          <w:szCs w:val="28"/>
        </w:rPr>
        <w:t>обслуживанию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66A17">
        <w:rPr>
          <w:rFonts w:ascii="Times New Roman" w:hAnsi="Times New Roman" w:cs="Times New Roman"/>
          <w:sz w:val="28"/>
          <w:szCs w:val="28"/>
        </w:rPr>
        <w:t xml:space="preserve"> уборке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помещения в месяц.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68.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Затраты на вывоз твердых бытовых отходов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  </w:t>
      </w:r>
      <w:r w:rsidRPr="00C66A17">
        <w:rPr>
          <w:rFonts w:ascii="Times New Roman" w:hAnsi="Times New Roman" w:cs="Times New Roman"/>
          <w:sz w:val="28"/>
          <w:szCs w:val="28"/>
        </w:rPr>
        <w:t>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,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количество куб. метров твердых бытовых отходов в год;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цена вывоза 1 куб. метра твердых бытовых отходов.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69.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-профилактический ремонт лифтов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53E620E8" wp14:editId="3E8943BE">
            <wp:extent cx="1207135" cy="475615"/>
            <wp:effectExtent l="0" t="0" r="0" b="0"/>
            <wp:docPr id="5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л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количество лифтов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цена технического обслуживания и текущего ремонта 1 лифта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типа в год.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 xml:space="preserve">70. 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,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</w:rPr>
        <w:lastRenderedPageBreak/>
        <w:t>S</w:t>
      </w:r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водонапорной насосной станции хозяйственно-питьевого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и противопожарного водоснабжения в расчете на 1 кв. метр площади соответствующего административного помещения.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812"/>
      <w:bookmarkEnd w:id="19"/>
      <w:r w:rsidRPr="00C66A17">
        <w:rPr>
          <w:rFonts w:ascii="Times New Roman" w:hAnsi="Times New Roman" w:cs="Times New Roman"/>
          <w:sz w:val="28"/>
          <w:szCs w:val="28"/>
        </w:rPr>
        <w:t xml:space="preserve">71. 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S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,</w:t>
      </w:r>
    </w:p>
    <w:p w:rsidR="008B745C" w:rsidRPr="00C66A17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для обслуживания которых предназначена водонапорная насосная станция пожаротушения;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 xml:space="preserve">72. 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 xml:space="preserve"> на подготовку отопительной системы к зимнему сезону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), определяются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S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,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для отопления которых используется индивидуальный тепловой пункт;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стоимость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827"/>
      <w:bookmarkEnd w:id="20"/>
      <w:r w:rsidRPr="00C66A17">
        <w:rPr>
          <w:rFonts w:ascii="Times New Roman" w:hAnsi="Times New Roman" w:cs="Times New Roman"/>
          <w:sz w:val="28"/>
          <w:szCs w:val="28"/>
        </w:rPr>
        <w:t xml:space="preserve">73. 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административного здания (помещения)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2F8933C" wp14:editId="05353C04">
            <wp:extent cx="1463040" cy="497205"/>
            <wp:effectExtent l="0" t="0" r="0" b="0"/>
            <wp:docPr id="5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электрооборудования (электроподстанций, трансформаторных подстанций,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количество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74. Затраты на техническое обслуживание и ремонт транспортных средств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64C2969" wp14:editId="12DD97AF">
            <wp:extent cx="1375410" cy="467995"/>
            <wp:effectExtent l="0" t="0" r="0" b="0"/>
            <wp:docPr id="5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количество i-х транспортных средств;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стоимость технического обслуживания и ремонта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транспортного средства, которая определяется по средним фактическим данным за 3 предыдущих финансовых года.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 xml:space="preserve">75. 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-профилактический ремонт бытового оборудования определяются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по фактическим затратам в отчетном финансовом году.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 xml:space="preserve">76. 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-профилактический ремонт иного оборудования – дизельных генераторных установок, систем газового пожаротушения, систем кондиционирования</w:t>
      </w:r>
      <w:r w:rsidR="0099420B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,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 xml:space="preserve">77. 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5A10D5B0" wp14:editId="52E294DB">
            <wp:extent cx="1470660" cy="475615"/>
            <wp:effectExtent l="0" t="0" r="0" b="0"/>
            <wp:docPr id="5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количество i-х дизельных генераторных установок;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-профилактического ремонта 1 i-й дизельной генераторной установки в год.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 xml:space="preserve">78. 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5975802E" wp14:editId="0BC350C3">
            <wp:extent cx="1455420" cy="475615"/>
            <wp:effectExtent l="0" t="0" r="0" b="0"/>
            <wp:docPr id="6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количество i-х датчиков системы газового пожаротушения;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датчика системы газового пожаротушения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в год.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 xml:space="preserve">79. 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5EFDF977" wp14:editId="50584603">
            <wp:extent cx="1623695" cy="475615"/>
            <wp:effectExtent l="0" t="0" r="0" b="0"/>
            <wp:docPr id="6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количество i-х установок кондиционирования и элементов систем вентиляции;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-профилактического ремонта 1 i-й установки кондиционирования и элементов вентиляции.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 xml:space="preserve">80. 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582BDA0" wp14:editId="63B1897A">
            <wp:extent cx="1470660" cy="475615"/>
            <wp:effectExtent l="0" t="0" r="0" b="0"/>
            <wp:docPr id="6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 – количество i-х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пожарной сигнализации в год.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 xml:space="preserve">81. 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2CF3EBCE" wp14:editId="24AA198D">
            <wp:extent cx="1602105" cy="475615"/>
            <wp:effectExtent l="0" t="0" r="0" b="0"/>
            <wp:docPr id="6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количество i-х устройств в составе систем контроля и управления доступом;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1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контроля и управления доступом в год.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 xml:space="preserve">82. 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2CA2F64A" wp14:editId="02CF33FA">
            <wp:extent cx="1602105" cy="475615"/>
            <wp:effectExtent l="0" t="0" r="0" b="0"/>
            <wp:docPr id="6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саду</w:t>
      </w:r>
      <w:r w:rsidRPr="00C66A17">
        <w:rPr>
          <w:rFonts w:ascii="Times New Roman" w:hAnsi="Times New Roman" w:cs="Times New Roman"/>
          <w:sz w:val="28"/>
          <w:szCs w:val="28"/>
        </w:rPr>
        <w:t> – количество обслуживаемых i-х устройств в составе систем автоматического диспетчерского управления;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саду</w:t>
      </w:r>
      <w:r w:rsidRPr="00C66A17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автоматического диспетчерского управления в год.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 xml:space="preserve">83. Затраты на техническое обслуживание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>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209AF0C" wp14:editId="288D462A">
            <wp:extent cx="1477645" cy="475615"/>
            <wp:effectExtent l="0" t="0" r="0" b="0"/>
            <wp:docPr id="6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количество обслуживаемых i-х устройств в составе систем видеонаблюдения;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видеонаблюдения в год.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84. Затраты на оплату услуг внештатных сотрудников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 wp14:anchorId="4EC98BD4" wp14:editId="2506244D">
            <wp:extent cx="2458085" cy="453390"/>
            <wp:effectExtent l="0" t="0" r="0" b="0"/>
            <wp:docPr id="6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планируемое количество месяцев работы внештатного сотрудника в g-й должности;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стоимость 1 месяца работы внештатного сотрудника в g-й должности;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t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процентная ставка страховых взносов в государственные внебюджетные фонды.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</w:t>
      </w:r>
      <w:r w:rsidRPr="00C66A17">
        <w:rPr>
          <w:rFonts w:ascii="Times New Roman" w:hAnsi="Times New Roman" w:cs="Times New Roman"/>
          <w:sz w:val="28"/>
          <w:szCs w:val="28"/>
        </w:rPr>
        <w:lastRenderedPageBreak/>
        <w:t>лицом услуг, связанных с содержанием имущества (за исключением коммунальных услуг).</w:t>
      </w:r>
    </w:p>
    <w:p w:rsidR="008B745C" w:rsidRPr="00C66A17" w:rsidRDefault="008B745C" w:rsidP="009942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Title"/>
        <w:jc w:val="center"/>
        <w:outlineLvl w:val="3"/>
      </w:pPr>
      <w:r w:rsidRPr="00C66A17">
        <w:t>Затраты на приобретение прочих работ и услуг,</w:t>
      </w:r>
    </w:p>
    <w:p w:rsidR="008B745C" w:rsidRPr="00C66A17" w:rsidRDefault="008B745C" w:rsidP="008B745C">
      <w:pPr>
        <w:pStyle w:val="ConsPlusTitle"/>
        <w:jc w:val="center"/>
      </w:pPr>
      <w:r w:rsidRPr="00C66A17">
        <w:t>не относящиеся к затратам на услуги связи, транспортные</w:t>
      </w:r>
    </w:p>
    <w:p w:rsidR="008B745C" w:rsidRPr="00C66A17" w:rsidRDefault="008B745C" w:rsidP="008B745C">
      <w:pPr>
        <w:pStyle w:val="ConsPlusTitle"/>
        <w:jc w:val="center"/>
      </w:pPr>
      <w:r w:rsidRPr="00C66A17">
        <w:t>услуги, оплату расходов по договорам об оказании услуг,</w:t>
      </w:r>
    </w:p>
    <w:p w:rsidR="008B745C" w:rsidRPr="00C66A17" w:rsidRDefault="008B745C" w:rsidP="008B745C">
      <w:pPr>
        <w:pStyle w:val="ConsPlusTitle"/>
        <w:jc w:val="center"/>
      </w:pPr>
      <w:proofErr w:type="gramStart"/>
      <w:r w:rsidRPr="00C66A17">
        <w:t>связанных</w:t>
      </w:r>
      <w:proofErr w:type="gramEnd"/>
      <w:r w:rsidRPr="00C66A17">
        <w:t xml:space="preserve"> с проездом и наймом жилого помещения</w:t>
      </w:r>
    </w:p>
    <w:p w:rsidR="008B745C" w:rsidRPr="00C66A17" w:rsidRDefault="008B745C" w:rsidP="008B745C">
      <w:pPr>
        <w:pStyle w:val="ConsPlusTitle"/>
        <w:jc w:val="center"/>
      </w:pPr>
      <w:r w:rsidRPr="00C66A17">
        <w:t>в связи с командированием работников, заключаемым</w:t>
      </w:r>
    </w:p>
    <w:p w:rsidR="008B745C" w:rsidRPr="00C66A17" w:rsidRDefault="008B745C" w:rsidP="008B745C">
      <w:pPr>
        <w:pStyle w:val="ConsPlusTitle"/>
        <w:jc w:val="center"/>
      </w:pPr>
      <w:r w:rsidRPr="00C66A17">
        <w:t>со сторонними организациями, а также к затратам</w:t>
      </w:r>
    </w:p>
    <w:p w:rsidR="008B745C" w:rsidRPr="00C66A17" w:rsidRDefault="008B745C" w:rsidP="008B745C">
      <w:pPr>
        <w:pStyle w:val="ConsPlusTitle"/>
        <w:jc w:val="center"/>
      </w:pPr>
      <w:r w:rsidRPr="00C66A17">
        <w:t>на коммунальные услуги, аренду помещений и оборудования,</w:t>
      </w:r>
    </w:p>
    <w:p w:rsidR="008B745C" w:rsidRPr="00C66A17" w:rsidRDefault="008B745C" w:rsidP="008B745C">
      <w:pPr>
        <w:pStyle w:val="ConsPlusTitle"/>
        <w:jc w:val="center"/>
      </w:pPr>
      <w:r w:rsidRPr="00C66A17">
        <w:t>содержание имущества в рамках прочих затрат и затратам</w:t>
      </w:r>
    </w:p>
    <w:p w:rsidR="008B745C" w:rsidRPr="00C66A17" w:rsidRDefault="008B745C" w:rsidP="008B745C">
      <w:pPr>
        <w:pStyle w:val="ConsPlusTitle"/>
        <w:jc w:val="center"/>
      </w:pPr>
      <w:r w:rsidRPr="00C66A17">
        <w:t>на приобретение прочих работ и услуг в рамках затрат</w:t>
      </w:r>
    </w:p>
    <w:p w:rsidR="008B745C" w:rsidRPr="00C66A17" w:rsidRDefault="008B745C" w:rsidP="008B745C">
      <w:pPr>
        <w:pStyle w:val="ConsPlusTitle"/>
        <w:jc w:val="center"/>
      </w:pPr>
      <w:r w:rsidRPr="00C66A17">
        <w:t>на информационно-коммуникационные технологии</w:t>
      </w:r>
    </w:p>
    <w:p w:rsidR="008B745C" w:rsidRPr="00C66A17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85. Затраты на оплату типографских работ и услуг, включая приобретение периодических печатных изданий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8B745C" w:rsidRPr="00C66A17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,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 – затраты на приобретение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B745C" w:rsidRPr="00C66A17" w:rsidRDefault="008B745C" w:rsidP="00C66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 xml:space="preserve">86. Затраты на оплату услуг по предоставлению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покопийной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печати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C66A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7AB611B" wp14:editId="04B93F6D">
            <wp:extent cx="1375410" cy="467995"/>
            <wp:effectExtent l="0" t="0" r="0" b="0"/>
            <wp:docPr id="6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A17">
        <w:rPr>
          <w:rFonts w:ascii="Times New Roman" w:hAnsi="Times New Roman" w:cs="Times New Roman"/>
          <w:sz w:val="28"/>
          <w:szCs w:val="28"/>
        </w:rPr>
        <w:t>,</w:t>
      </w:r>
    </w:p>
    <w:p w:rsidR="008B745C" w:rsidRPr="00C66A17" w:rsidRDefault="008B745C" w:rsidP="00C66A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 – цена услуги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покопийной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печати 1 страницы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типа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 xml:space="preserve">в соответствии с нормативами  обеспечения функций </w:t>
      </w:r>
      <w:r w:rsidR="0099420B" w:rsidRPr="00C66A17">
        <w:rPr>
          <w:rFonts w:ascii="Times New Roman" w:hAnsi="Times New Roman" w:cs="Times New Roman"/>
          <w:sz w:val="28"/>
          <w:szCs w:val="28"/>
        </w:rPr>
        <w:t xml:space="preserve"> муниципальных органов 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>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A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количество отпечатанных страниц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типа.</w:t>
      </w:r>
      <w:proofErr w:type="gramEnd"/>
    </w:p>
    <w:p w:rsidR="008B745C" w:rsidRPr="00C66A17" w:rsidRDefault="008B745C" w:rsidP="00C66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87.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и бланков строгой отчетности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proofErr w:type="spellEnd"/>
      <w:r w:rsid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51C2DA64" wp14:editId="3B410518">
            <wp:extent cx="1770380" cy="467995"/>
            <wp:effectExtent l="0" t="0" r="0" b="0"/>
            <wp:docPr id="6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C66A17"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 w:rsidRPr="00C66A17">
        <w:rPr>
          <w:rFonts w:ascii="Times New Roman" w:hAnsi="Times New Roman" w:cs="Times New Roman"/>
          <w:sz w:val="28"/>
          <w:szCs w:val="28"/>
        </w:rPr>
        <w:t xml:space="preserve"> i-х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цена 1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количество приобретаемых бланков строгой отчетности;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цена 1 бланка строгой отчетности.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88.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lastRenderedPageBreak/>
        <w:t>89.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Затраты на оплату услуг внештатных сотрудников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66A17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 wp14:anchorId="486D5098" wp14:editId="24B9C01F">
            <wp:extent cx="2501900" cy="490220"/>
            <wp:effectExtent l="0" t="0" r="0" b="0"/>
            <wp:docPr id="6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планируемое количество месяцев работы внештатного сотрудника в j-й должности;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цена 1 месяца работы внештатного сотрудника в j-й должности;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t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 xml:space="preserve">90. Затраты на проведение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осм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50C2421" wp14:editId="3DD2C8AD">
            <wp:extent cx="1675130" cy="475615"/>
            <wp:effectExtent l="0" t="0" r="0" b="0"/>
            <wp:docPr id="7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количество водителей;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 – цена проведения 1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количество рабочих дней в году;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1,2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91.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Затраты на проведение диспансеризации работников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Ч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,</w:t>
      </w:r>
    </w:p>
    <w:p w:rsidR="008B745C" w:rsidRPr="00C66A17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Ч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численность работников, подлежащих диспансеризации;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Р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цена проведения диспансеризации в расчете на 1 работника.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92.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Затраты на оплату работ по монтажу (установке), дооборудованию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 xml:space="preserve"> и наладке оборудования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66A17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 wp14:anchorId="5A6961A6" wp14:editId="17D3FE1D">
            <wp:extent cx="1594485" cy="490220"/>
            <wp:effectExtent l="0" t="0" r="0" b="0"/>
            <wp:docPr id="7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количество g-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цена монтажа (установки), дооборудования и наладки g-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93.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Затраты на оплату услуг вневедомственной охраны определяются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 </w:t>
      </w:r>
      <w:r w:rsidRPr="00C66A17">
        <w:rPr>
          <w:rFonts w:ascii="Times New Roman" w:hAnsi="Times New Roman" w:cs="Times New Roman"/>
          <w:sz w:val="28"/>
          <w:szCs w:val="28"/>
        </w:rPr>
        <w:t xml:space="preserve"> по фактическим затратам в отчетном финансовом году.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94.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C66A17">
        <w:rPr>
          <w:rFonts w:ascii="Times New Roman" w:hAnsi="Times New Roman" w:cs="Times New Roman"/>
          <w:sz w:val="28"/>
          <w:szCs w:val="28"/>
        </w:rPr>
        <w:t>Затраты на приобретение страховых полисов обязательного страхования гражданской ответственности вл</w:t>
      </w:r>
      <w:r w:rsidR="00A97F55" w:rsidRPr="00C66A17">
        <w:rPr>
          <w:rFonts w:ascii="Times New Roman" w:hAnsi="Times New Roman" w:cs="Times New Roman"/>
          <w:sz w:val="28"/>
          <w:szCs w:val="28"/>
        </w:rPr>
        <w:t>адельцев транспортных средств</w:t>
      </w:r>
      <w:r w:rsidRPr="00C66A17">
        <w:rPr>
          <w:rFonts w:ascii="Times New Roman" w:hAnsi="Times New Roman" w:cs="Times New Roman"/>
          <w:sz w:val="28"/>
          <w:szCs w:val="28"/>
        </w:rPr>
        <w:t xml:space="preserve">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</w:t>
      </w:r>
      <w:r w:rsidR="00A97F55" w:rsidRPr="00C66A17">
        <w:rPr>
          <w:rFonts w:ascii="Times New Roman" w:hAnsi="Times New Roman" w:cs="Times New Roman"/>
          <w:sz w:val="28"/>
          <w:szCs w:val="28"/>
        </w:rPr>
        <w:t xml:space="preserve">ховых тарифов в соответствии </w:t>
      </w:r>
      <w:r w:rsidRPr="00C66A17">
        <w:rPr>
          <w:rFonts w:ascii="Times New Roman" w:hAnsi="Times New Roman" w:cs="Times New Roman"/>
          <w:sz w:val="28"/>
          <w:szCs w:val="28"/>
        </w:rPr>
        <w:t>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>в соответствии</w:t>
      </w:r>
      <w:proofErr w:type="gramEnd"/>
      <w:r w:rsidRPr="00C66A17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82">
        <w:r w:rsidRPr="00C66A17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C66A17">
        <w:rPr>
          <w:rFonts w:ascii="Times New Roman" w:hAnsi="Times New Roman" w:cs="Times New Roman"/>
          <w:sz w:val="28"/>
          <w:szCs w:val="28"/>
        </w:rPr>
        <w:t xml:space="preserve"> Федерального закона от 25 апреля 2002 года № 40-ФЗ «Об обязательном страховании гражданской ответственности владельцев транспортных средств».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Title"/>
        <w:jc w:val="center"/>
        <w:outlineLvl w:val="3"/>
      </w:pPr>
      <w:r w:rsidRPr="00C66A17">
        <w:t>Затраты на приобретение основных средств, не отнесенные</w:t>
      </w:r>
    </w:p>
    <w:p w:rsidR="008B745C" w:rsidRPr="00C66A17" w:rsidRDefault="008B745C" w:rsidP="008B745C">
      <w:pPr>
        <w:pStyle w:val="ConsPlusTitle"/>
        <w:jc w:val="center"/>
      </w:pPr>
      <w:r w:rsidRPr="00C66A17">
        <w:t>к затратам на приобретение основных сре</w:t>
      </w:r>
      <w:proofErr w:type="gramStart"/>
      <w:r w:rsidRPr="00C66A17">
        <w:t>дств в р</w:t>
      </w:r>
      <w:proofErr w:type="gramEnd"/>
      <w:r w:rsidRPr="00C66A17">
        <w:t>амках затрат</w:t>
      </w:r>
    </w:p>
    <w:p w:rsidR="008B745C" w:rsidRPr="00C66A17" w:rsidRDefault="008B745C" w:rsidP="008B745C">
      <w:pPr>
        <w:pStyle w:val="ConsPlusTitle"/>
        <w:jc w:val="center"/>
      </w:pPr>
      <w:r w:rsidRPr="00C66A17">
        <w:t>на информационно-коммуникационные технологии</w:t>
      </w:r>
    </w:p>
    <w:p w:rsidR="008B745C" w:rsidRPr="00C66A17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95. Затраты на приобретение основных средств, не отнесенные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к затратам на приобретение основных сре</w:t>
      </w:r>
      <w:proofErr w:type="gramStart"/>
      <w:r w:rsidRPr="00C66A17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C66A17">
        <w:rPr>
          <w:rFonts w:ascii="Times New Roman" w:hAnsi="Times New Roman" w:cs="Times New Roman"/>
          <w:sz w:val="28"/>
          <w:szCs w:val="28"/>
        </w:rPr>
        <w:t>амках затрат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 xml:space="preserve"> на информационно-коммуникационные технологии </w:t>
      </w:r>
      <w:r w:rsidRPr="00C66A17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AC86C16" wp14:editId="35E761C2">
            <wp:extent cx="453390" cy="263525"/>
            <wp:effectExtent l="0" t="0" r="0" b="0"/>
            <wp:docPr id="7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A17">
        <w:rPr>
          <w:rFonts w:ascii="Times New Roman" w:hAnsi="Times New Roman" w:cs="Times New Roman"/>
          <w:sz w:val="28"/>
          <w:szCs w:val="28"/>
        </w:rPr>
        <w:t xml:space="preserve"> определяются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8B745C" w:rsidRPr="00C66A17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89E1A2F" wp14:editId="345F3439">
            <wp:extent cx="1506855" cy="263525"/>
            <wp:effectExtent l="19050" t="0" r="0" b="0"/>
            <wp:docPr id="7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C66A17">
        <w:rPr>
          <w:rFonts w:ascii="Times New Roman" w:hAnsi="Times New Roman" w:cs="Times New Roman"/>
          <w:sz w:val="28"/>
          <w:szCs w:val="28"/>
        </w:rPr>
        <w:t> – затраты на приобретение транспортных средств;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затраты на приобретение мебели;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затраты на приобретение систем кондиционирования.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96. Затраты на приобретение транспортных средств (З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C66A17">
        <w:rPr>
          <w:rFonts w:ascii="Times New Roman" w:hAnsi="Times New Roman" w:cs="Times New Roman"/>
          <w:sz w:val="28"/>
          <w:szCs w:val="28"/>
        </w:rPr>
        <w:t>) определяются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43633C8F" wp14:editId="51170939">
            <wp:extent cx="1375410" cy="475615"/>
            <wp:effectExtent l="0" t="0" r="0" b="0"/>
            <wp:docPr id="7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количество i-х транспортных средств с учетом нормативов  обеспечения функций муниципальных  органов</w:t>
      </w:r>
      <w:r w:rsidR="00A97F55" w:rsidRPr="00C66A17">
        <w:t xml:space="preserve"> </w:t>
      </w:r>
      <w:r w:rsidR="00A97F55" w:rsidRPr="00C66A17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в приложении № 4 к методике;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цена приобретения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транспортного средства с учето</w:t>
      </w:r>
      <w:r w:rsidR="00A97F55" w:rsidRPr="00C66A17">
        <w:rPr>
          <w:rFonts w:ascii="Times New Roman" w:hAnsi="Times New Roman" w:cs="Times New Roman"/>
          <w:sz w:val="28"/>
          <w:szCs w:val="28"/>
        </w:rPr>
        <w:t>м нормативов</w:t>
      </w:r>
      <w:r w:rsidRPr="00C66A17">
        <w:rPr>
          <w:rFonts w:ascii="Times New Roman" w:hAnsi="Times New Roman" w:cs="Times New Roman"/>
          <w:sz w:val="28"/>
          <w:szCs w:val="28"/>
        </w:rPr>
        <w:t xml:space="preserve"> обе</w:t>
      </w:r>
      <w:r w:rsidR="00A97F55" w:rsidRPr="00C66A17">
        <w:rPr>
          <w:rFonts w:ascii="Times New Roman" w:hAnsi="Times New Roman" w:cs="Times New Roman"/>
          <w:sz w:val="28"/>
          <w:szCs w:val="28"/>
        </w:rPr>
        <w:t xml:space="preserve">спечения функций муниципальных </w:t>
      </w:r>
      <w:r w:rsidRPr="00C66A17">
        <w:rPr>
          <w:rFonts w:ascii="Times New Roman" w:hAnsi="Times New Roman" w:cs="Times New Roman"/>
          <w:sz w:val="28"/>
          <w:szCs w:val="28"/>
        </w:rPr>
        <w:t>органов</w:t>
      </w:r>
      <w:r w:rsidR="00A97F55" w:rsidRPr="00C66A17">
        <w:t xml:space="preserve"> </w:t>
      </w:r>
      <w:r w:rsidR="00A97F55" w:rsidRPr="00C66A17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</w:t>
      </w:r>
      <w:r w:rsidR="00A97F55" w:rsidRPr="00C66A17">
        <w:rPr>
          <w:rFonts w:ascii="Times New Roman" w:hAnsi="Times New Roman" w:cs="Times New Roman"/>
          <w:sz w:val="28"/>
          <w:szCs w:val="28"/>
        </w:rPr>
        <w:t xml:space="preserve">ат на приобретение служебного легкового автотранспорта, приведенных </w:t>
      </w:r>
      <w:r w:rsidRPr="00C66A17">
        <w:rPr>
          <w:rFonts w:ascii="Times New Roman" w:hAnsi="Times New Roman" w:cs="Times New Roman"/>
          <w:sz w:val="28"/>
          <w:szCs w:val="28"/>
        </w:rPr>
        <w:t>в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30">
        <w:r w:rsidR="00A97F55" w:rsidRPr="00C66A17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Pr="00C66A17">
          <w:rPr>
            <w:rFonts w:ascii="Times New Roman" w:hAnsi="Times New Roman" w:cs="Times New Roman"/>
            <w:sz w:val="28"/>
            <w:szCs w:val="28"/>
          </w:rPr>
          <w:t>№ 4</w:t>
        </w:r>
      </w:hyperlink>
      <w:r w:rsidRPr="00C66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45C" w:rsidRPr="00C66A17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к методике.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97. Затраты на приобретение мебели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BC9B049" wp14:editId="037CE5E5">
            <wp:extent cx="1675130" cy="475615"/>
            <wp:effectExtent l="0" t="0" r="0" b="0"/>
            <wp:docPr id="7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количество i-х предметов мебели в соответствии с нормативами обе</w:t>
      </w:r>
      <w:r w:rsidR="00A97F55" w:rsidRPr="00C66A17">
        <w:rPr>
          <w:rFonts w:ascii="Times New Roman" w:hAnsi="Times New Roman" w:cs="Times New Roman"/>
          <w:sz w:val="28"/>
          <w:szCs w:val="28"/>
        </w:rPr>
        <w:t xml:space="preserve">спечения функций муниципальных </w:t>
      </w:r>
      <w:r w:rsidRPr="00C66A17">
        <w:rPr>
          <w:rFonts w:ascii="Times New Roman" w:hAnsi="Times New Roman" w:cs="Times New Roman"/>
          <w:sz w:val="28"/>
          <w:szCs w:val="28"/>
        </w:rPr>
        <w:t>органов</w:t>
      </w:r>
      <w:r w:rsidR="00A97F55" w:rsidRPr="00C66A17">
        <w:t xml:space="preserve"> </w:t>
      </w:r>
      <w:r w:rsidR="00A97F55" w:rsidRPr="00C66A17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>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цена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предмета мебели в соответствии с нормативами обе</w:t>
      </w:r>
      <w:r w:rsidR="00A97F55" w:rsidRPr="00C66A17">
        <w:rPr>
          <w:rFonts w:ascii="Times New Roman" w:hAnsi="Times New Roman" w:cs="Times New Roman"/>
          <w:sz w:val="28"/>
          <w:szCs w:val="28"/>
        </w:rPr>
        <w:t xml:space="preserve">спечения функций муниципальных </w:t>
      </w:r>
      <w:r w:rsidRPr="00C66A17">
        <w:rPr>
          <w:rFonts w:ascii="Times New Roman" w:hAnsi="Times New Roman" w:cs="Times New Roman"/>
          <w:sz w:val="28"/>
          <w:szCs w:val="28"/>
        </w:rPr>
        <w:t>органов</w:t>
      </w:r>
      <w:r w:rsidR="00A97F55" w:rsidRPr="00C66A17">
        <w:t xml:space="preserve"> </w:t>
      </w:r>
      <w:r w:rsidR="00A97F55" w:rsidRPr="00C66A17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>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98. Затраты на приобретение систем кондиционирования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98C41F4" wp14:editId="44CB1D95">
            <wp:extent cx="1228725" cy="475615"/>
            <wp:effectExtent l="0" t="0" r="0" b="0"/>
            <wp:docPr id="7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с</w:t>
      </w:r>
      <w:r w:rsidRPr="00C66A17">
        <w:rPr>
          <w:rFonts w:ascii="Times New Roman" w:hAnsi="Times New Roman" w:cs="Times New Roman"/>
          <w:sz w:val="28"/>
          <w:szCs w:val="28"/>
        </w:rPr>
        <w:t> – количество i-х систем кондиционирования;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 w:rsidRPr="00C66A17">
        <w:rPr>
          <w:rFonts w:ascii="Times New Roman" w:hAnsi="Times New Roman" w:cs="Times New Roman"/>
          <w:sz w:val="28"/>
          <w:szCs w:val="28"/>
        </w:rPr>
        <w:t> – </w:t>
      </w:r>
      <w:proofErr w:type="gramStart"/>
      <w:r w:rsidRPr="00C66A17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C66A17">
        <w:rPr>
          <w:rFonts w:ascii="Times New Roman" w:hAnsi="Times New Roman" w:cs="Times New Roman"/>
          <w:sz w:val="28"/>
          <w:szCs w:val="28"/>
        </w:rPr>
        <w:t xml:space="preserve"> i-й системы кондиционирования.</w:t>
      </w:r>
    </w:p>
    <w:p w:rsidR="008B745C" w:rsidRPr="00C66A17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Title"/>
        <w:jc w:val="center"/>
        <w:outlineLvl w:val="3"/>
      </w:pPr>
      <w:r w:rsidRPr="00C66A17">
        <w:t>Затраты на приобретение материальных запасов, не отнесенные</w:t>
      </w:r>
    </w:p>
    <w:p w:rsidR="008B745C" w:rsidRPr="00C66A17" w:rsidRDefault="008B745C" w:rsidP="008B745C">
      <w:pPr>
        <w:pStyle w:val="ConsPlusTitle"/>
        <w:jc w:val="center"/>
      </w:pPr>
      <w:r w:rsidRPr="00C66A17">
        <w:t>к затратам на приобретение материальных запасов в рамках</w:t>
      </w:r>
    </w:p>
    <w:p w:rsidR="008B745C" w:rsidRPr="00C66A17" w:rsidRDefault="008B745C" w:rsidP="008B745C">
      <w:pPr>
        <w:pStyle w:val="ConsPlusTitle"/>
        <w:jc w:val="center"/>
      </w:pPr>
      <w:r w:rsidRPr="00C66A17">
        <w:t>затрат на информационно-коммуникационные технологии</w:t>
      </w:r>
    </w:p>
    <w:p w:rsidR="008B745C" w:rsidRPr="00C66A17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99. Затраты на приобретение материальных запасов, не отнесенные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>к затратам на приобретение материальных запасов в рамках затрат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 xml:space="preserve">на информационно-коммуникационные технологии </w:t>
      </w:r>
      <w:r w:rsidRPr="00C66A17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F3AC534" wp14:editId="4CAC4131">
            <wp:extent cx="453390" cy="263525"/>
            <wp:effectExtent l="0" t="0" r="0" b="0"/>
            <wp:docPr id="7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A17">
        <w:rPr>
          <w:rFonts w:ascii="Times New Roman" w:hAnsi="Times New Roman" w:cs="Times New Roman"/>
          <w:sz w:val="28"/>
          <w:szCs w:val="28"/>
        </w:rPr>
        <w:t xml:space="preserve"> определяются</w:t>
      </w:r>
      <w:r w:rsidR="00A97F55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74DE4D3" wp14:editId="525014F8">
            <wp:extent cx="2735580" cy="263525"/>
            <wp:effectExtent l="19050" t="0" r="0" b="0"/>
            <wp:docPr id="7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затраты на приобретение бланочной и иной типографской продукции;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затраты на приобретение канцелярских принадлежностей;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затраты на приобретение хозяйственных товаров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и принадлежностей;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затраты на приобретение горюче-смазочных материалов;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затраты на приобретение запасных частей для транспортных средств;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затраты на приобретение материальных запасов для нужд гражданской обороны.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100. Затраты на приобретение бланочной продукции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 wp14:anchorId="65414F46" wp14:editId="158B20D3">
            <wp:extent cx="2319020" cy="490220"/>
            <wp:effectExtent l="0" t="0" r="0" b="0"/>
            <wp:docPr id="7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 w:rsidRPr="00C66A17">
        <w:rPr>
          <w:rFonts w:ascii="Times New Roman" w:hAnsi="Times New Roman" w:cs="Times New Roman"/>
          <w:sz w:val="28"/>
          <w:szCs w:val="28"/>
        </w:rPr>
        <w:t xml:space="preserve"> – количество бланочной продукции;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 w:rsidRPr="00C66A17">
        <w:rPr>
          <w:rFonts w:ascii="Times New Roman" w:hAnsi="Times New Roman" w:cs="Times New Roman"/>
          <w:sz w:val="28"/>
          <w:szCs w:val="28"/>
        </w:rPr>
        <w:t> – цена 1 бланка по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количество прочей продукции, изготовляемой типографией;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цена 1 единицы прочей продукции, изготовляемой типографией,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 </w:t>
      </w:r>
      <w:r w:rsidRPr="00C66A17">
        <w:rPr>
          <w:rFonts w:ascii="Times New Roman" w:hAnsi="Times New Roman" w:cs="Times New Roman"/>
          <w:sz w:val="28"/>
          <w:szCs w:val="28"/>
        </w:rPr>
        <w:t xml:space="preserve"> по j-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101. Затраты на приобретение канцелярских принадлежностей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157703D0" wp14:editId="11DA0F24">
            <wp:extent cx="2011680" cy="475615"/>
            <wp:effectExtent l="0" t="0" r="0" b="0"/>
            <wp:docPr id="8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количество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 xml:space="preserve">в соответствии с нормативами обеспечения функций </w:t>
      </w:r>
      <w:proofErr w:type="gramStart"/>
      <w:r w:rsidRPr="00C66A17">
        <w:rPr>
          <w:rFonts w:ascii="Times New Roman" w:hAnsi="Times New Roman" w:cs="Times New Roman"/>
          <w:sz w:val="28"/>
          <w:szCs w:val="28"/>
        </w:rPr>
        <w:t>муниципальных  органов</w:t>
      </w:r>
      <w:proofErr w:type="gramEnd"/>
      <w:r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="00A97F55" w:rsidRPr="00C66A17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 w:rsidRPr="00C66A17">
        <w:rPr>
          <w:rFonts w:ascii="Times New Roman" w:hAnsi="Times New Roman" w:cs="Times New Roman"/>
          <w:sz w:val="28"/>
          <w:szCs w:val="28"/>
        </w:rPr>
        <w:t>в расчете на основного работника;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Ч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расчетная численность основных работников, определяемая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 xml:space="preserve"> в соответствии с пунктами 17 – 22 раздела 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66A17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proofErr w:type="gram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цена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 xml:space="preserve"> в соответствии с нормативами обеспечения функций муниципальных  органов</w:t>
      </w:r>
      <w:r w:rsidR="00A97F55" w:rsidRPr="00C66A17">
        <w:t xml:space="preserve"> </w:t>
      </w:r>
      <w:r w:rsidR="00A97F55" w:rsidRPr="00C66A17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>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102.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Затраты на приобретение хозяйственных товаров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и принадлежностей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583A3FA" wp14:editId="5636AE19">
            <wp:extent cx="1353185" cy="475615"/>
            <wp:effectExtent l="0" t="0" r="0" b="0"/>
            <wp:docPr id="8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цена i-й единицы хозяйственных товаров и принадлежностей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 xml:space="preserve">в соответствии с нормативами обеспечения функций </w:t>
      </w:r>
      <w:r w:rsidR="00A97F55" w:rsidRPr="00C66A17">
        <w:rPr>
          <w:rFonts w:ascii="Times New Roman" w:hAnsi="Times New Roman" w:cs="Times New Roman"/>
          <w:sz w:val="28"/>
          <w:szCs w:val="28"/>
        </w:rPr>
        <w:t xml:space="preserve"> муниципальных органов 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>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количество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хозяйственного товара и принадлежности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 xml:space="preserve">в соответствии с нормативами обеспечения </w:t>
      </w:r>
      <w:r w:rsidR="00A97F55" w:rsidRPr="00C66A17">
        <w:rPr>
          <w:rFonts w:ascii="Times New Roman" w:hAnsi="Times New Roman" w:cs="Times New Roman"/>
          <w:sz w:val="28"/>
          <w:szCs w:val="28"/>
        </w:rPr>
        <w:t xml:space="preserve"> муниципальных органов 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>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103.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Затраты на приобретение горюче-смазочных материалов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lastRenderedPageBreak/>
        <w:drawing>
          <wp:inline distT="0" distB="0" distL="0" distR="0" wp14:anchorId="0AC1CDBA" wp14:editId="47FE077A">
            <wp:extent cx="1982470" cy="475615"/>
            <wp:effectExtent l="0" t="0" r="0" b="0"/>
            <wp:docPr id="8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6A17">
        <w:rPr>
          <w:rFonts w:ascii="Times New Roman" w:hAnsi="Times New Roman" w:cs="Times New Roman"/>
          <w:sz w:val="28"/>
          <w:szCs w:val="28"/>
        </w:rPr>
        <w:t>H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норма расхода топлива на 100 километров пробега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транспортного средства согласно методическим </w:t>
      </w:r>
      <w:hyperlink r:id="rId94">
        <w:r w:rsidRPr="00C66A17">
          <w:rPr>
            <w:rFonts w:ascii="Times New Roman" w:hAnsi="Times New Roman" w:cs="Times New Roman"/>
            <w:sz w:val="28"/>
            <w:szCs w:val="28"/>
          </w:rPr>
          <w:t>рекомендациям</w:t>
        </w:r>
      </w:hyperlink>
      <w:r w:rsidRPr="00C66A17">
        <w:rPr>
          <w:rFonts w:ascii="Times New Roman" w:hAnsi="Times New Roman" w:cs="Times New Roman"/>
          <w:sz w:val="28"/>
          <w:szCs w:val="28"/>
        </w:rPr>
        <w:t xml:space="preserve"> «Нормы расхода топлив и смазочных материалов на автомобильном транспорте», приведенным в приложении к распоряжению Министерства транспорта Российской Федерации от 14 марта 2008 года № АМ-23-р «О введении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в действие методических рекомендаций «Нормы расхода топлив и смазочных материалов на автомобильном транспорте»;</w:t>
      </w:r>
      <w:proofErr w:type="gramEnd"/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цена 1 литра горюче-смазочного материала по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A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километраж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транспортного средства в очередном финансовом году.</w:t>
      </w:r>
      <w:proofErr w:type="gramEnd"/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104.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="00A97F55" w:rsidRPr="00C66A17">
        <w:rPr>
          <w:rFonts w:ascii="Times New Roman" w:hAnsi="Times New Roman" w:cs="Times New Roman"/>
          <w:sz w:val="28"/>
          <w:szCs w:val="28"/>
        </w:rPr>
        <w:t xml:space="preserve"> муниципальных органов 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 в приложении № 4 к методике.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105. Затраты на приобретение материальных запасов для нужд гражданской обороны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771A1EB" wp14:editId="5D5DA2F7">
            <wp:extent cx="2019300" cy="475615"/>
            <wp:effectExtent l="0" t="0" r="0" b="0"/>
            <wp:docPr id="8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 – цена i-й единицы материальных запасов для нужд гражданской обороны в соответствии с нормативами обеспечения функций </w:t>
      </w:r>
      <w:r w:rsidR="00A97F55" w:rsidRPr="00C66A17">
        <w:rPr>
          <w:rFonts w:ascii="Times New Roman" w:hAnsi="Times New Roman" w:cs="Times New Roman"/>
          <w:sz w:val="28"/>
          <w:szCs w:val="28"/>
        </w:rPr>
        <w:t xml:space="preserve"> муниципальных органов 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>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количество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материального запаса для нужд гражданской обороны из расчета на 1 работника в год в </w:t>
      </w:r>
      <w:proofErr w:type="gramStart"/>
      <w:r w:rsidRPr="00C66A17">
        <w:rPr>
          <w:rFonts w:ascii="Times New Roman" w:hAnsi="Times New Roman" w:cs="Times New Roman"/>
          <w:sz w:val="28"/>
          <w:szCs w:val="28"/>
        </w:rPr>
        <w:t>соответствии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="00A97F55" w:rsidRPr="00C66A17">
        <w:rPr>
          <w:rFonts w:ascii="Times New Roman" w:hAnsi="Times New Roman" w:cs="Times New Roman"/>
          <w:sz w:val="28"/>
          <w:szCs w:val="28"/>
        </w:rPr>
        <w:t>нормативами обеспечения функций муниципальных органов Алексеевского сельского поселения</w:t>
      </w:r>
      <w:r w:rsidRPr="00C66A17">
        <w:rPr>
          <w:rFonts w:ascii="Times New Roman" w:hAnsi="Times New Roman" w:cs="Times New Roman"/>
          <w:sz w:val="28"/>
          <w:szCs w:val="28"/>
        </w:rPr>
        <w:t>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Ч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–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расчетная численность основных работников, определяемая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 xml:space="preserve">в соответствии с пунктами 17 – 22 раздела 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66A17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8B745C" w:rsidRPr="00C66A17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63B4" w:rsidRPr="00C66A17" w:rsidRDefault="002B63B4" w:rsidP="002B63B4">
      <w:pPr>
        <w:pStyle w:val="11"/>
        <w:spacing w:after="200" w:line="240" w:lineRule="auto"/>
        <w:ind w:firstLine="0"/>
        <w:jc w:val="center"/>
        <w:rPr>
          <w:sz w:val="24"/>
          <w:szCs w:val="24"/>
        </w:rPr>
      </w:pPr>
      <w:r w:rsidRPr="00C66A17">
        <w:rPr>
          <w:b/>
          <w:sz w:val="24"/>
          <w:szCs w:val="24"/>
          <w:shd w:val="clear" w:color="auto" w:fill="FFFFFF"/>
          <w:lang w:val="en-US"/>
        </w:rPr>
        <w:t>IV</w:t>
      </w:r>
      <w:r w:rsidRPr="00C66A17">
        <w:rPr>
          <w:b/>
          <w:sz w:val="24"/>
          <w:szCs w:val="24"/>
          <w:shd w:val="clear" w:color="auto" w:fill="FFFFFF"/>
        </w:rPr>
        <w:t xml:space="preserve">. Прочие затраты </w:t>
      </w:r>
    </w:p>
    <w:p w:rsidR="008B745C" w:rsidRPr="00C66A17" w:rsidRDefault="002B63B4" w:rsidP="002B63B4">
      <w:pPr>
        <w:pStyle w:val="11"/>
        <w:spacing w:after="200" w:line="240" w:lineRule="auto"/>
        <w:ind w:firstLine="0"/>
        <w:jc w:val="center"/>
        <w:rPr>
          <w:b/>
        </w:rPr>
      </w:pPr>
      <w:r w:rsidRPr="00C66A17">
        <w:rPr>
          <w:b/>
          <w:sz w:val="24"/>
          <w:szCs w:val="24"/>
          <w:shd w:val="clear" w:color="auto" w:fill="FFFFFF"/>
        </w:rPr>
        <w:t xml:space="preserve"> </w:t>
      </w:r>
      <w:r w:rsidR="008B745C" w:rsidRPr="00C66A17">
        <w:t xml:space="preserve"> </w:t>
      </w:r>
      <w:r w:rsidR="008B745C" w:rsidRPr="00C66A17">
        <w:rPr>
          <w:b/>
        </w:rPr>
        <w:t>Затраты на капитальный ремонт</w:t>
      </w:r>
    </w:p>
    <w:p w:rsidR="008B745C" w:rsidRPr="00C66A17" w:rsidRDefault="008B745C" w:rsidP="008B745C">
      <w:pPr>
        <w:pStyle w:val="ConsPlusTitle"/>
        <w:jc w:val="center"/>
      </w:pPr>
      <w:r w:rsidRPr="00C66A17">
        <w:t>муниципального  имущества</w:t>
      </w:r>
    </w:p>
    <w:p w:rsidR="008B745C" w:rsidRPr="00C66A17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106.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Затраты на капитальный ремонт муниципального имущества определяются на основании затрат, связанных со строительными работами,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  </w:t>
      </w:r>
      <w:r w:rsidRPr="00C66A17">
        <w:rPr>
          <w:rFonts w:ascii="Times New Roman" w:hAnsi="Times New Roman" w:cs="Times New Roman"/>
          <w:sz w:val="28"/>
          <w:szCs w:val="28"/>
        </w:rPr>
        <w:t>и затрат на разработку проектной документации.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lastRenderedPageBreak/>
        <w:t>107.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C66A17">
        <w:rPr>
          <w:rFonts w:ascii="Times New Roman" w:hAnsi="Times New Roman" w:cs="Times New Roman"/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по выработке государственной политики и нормативно-правовому регулированию в сфере строительства.</w:t>
      </w:r>
      <w:proofErr w:type="gramEnd"/>
    </w:p>
    <w:p w:rsidR="008B745C" w:rsidRPr="00C66A17" w:rsidRDefault="008B745C" w:rsidP="00A97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108.</w:t>
      </w:r>
      <w:r w:rsidRPr="00C66A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A17">
        <w:rPr>
          <w:rFonts w:ascii="Times New Roman" w:hAnsi="Times New Roman" w:cs="Times New Roman"/>
          <w:sz w:val="28"/>
          <w:szCs w:val="28"/>
        </w:rPr>
        <w:t>Затраты на разработку проектной документации определяются</w:t>
      </w:r>
      <w:r w:rsidR="00A97F55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6">
        <w:r w:rsidRPr="00C66A17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C66A17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="00A97F55" w:rsidRPr="00C66A17">
        <w:rPr>
          <w:rFonts w:ascii="Times New Roman" w:hAnsi="Times New Roman" w:cs="Times New Roman"/>
          <w:sz w:val="28"/>
          <w:szCs w:val="28"/>
        </w:rPr>
        <w:br/>
      </w:r>
      <w:r w:rsidRPr="00C66A17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  </w:t>
      </w:r>
      <w:r w:rsidRPr="00C66A17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нужд»</w:t>
      </w:r>
      <w:r w:rsidR="00A97F55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(далее – Федеральный закон № 44-ФЗ) и с законодательством Российской Федерации о градостроительной деятельности.</w:t>
      </w:r>
    </w:p>
    <w:p w:rsidR="008B745C" w:rsidRPr="00C66A17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Title"/>
        <w:jc w:val="center"/>
        <w:outlineLvl w:val="2"/>
      </w:pPr>
      <w:r w:rsidRPr="00C66A17">
        <w:t>V. Затраты на финансовое обеспечение</w:t>
      </w:r>
    </w:p>
    <w:p w:rsidR="008B745C" w:rsidRPr="00C66A17" w:rsidRDefault="008B745C" w:rsidP="008B745C">
      <w:pPr>
        <w:pStyle w:val="ConsPlusTitle"/>
        <w:jc w:val="center"/>
      </w:pPr>
      <w:proofErr w:type="gramStart"/>
      <w:r w:rsidRPr="00C66A17">
        <w:t>строительства, реконструкции (в том числе с элементами</w:t>
      </w:r>
      <w:proofErr w:type="gramEnd"/>
    </w:p>
    <w:p w:rsidR="008B745C" w:rsidRPr="00C66A17" w:rsidRDefault="008B745C" w:rsidP="008B745C">
      <w:pPr>
        <w:pStyle w:val="ConsPlusTitle"/>
        <w:jc w:val="center"/>
      </w:pPr>
      <w:r w:rsidRPr="00C66A17">
        <w:t>реставрации), технического перевооружения объектов</w:t>
      </w:r>
    </w:p>
    <w:p w:rsidR="008B745C" w:rsidRPr="00C66A17" w:rsidRDefault="008B745C" w:rsidP="008B745C">
      <w:pPr>
        <w:pStyle w:val="ConsPlusTitle"/>
        <w:jc w:val="center"/>
      </w:pPr>
      <w:r w:rsidRPr="00C66A17">
        <w:t>капитального строительства или приобретение объектов</w:t>
      </w:r>
    </w:p>
    <w:p w:rsidR="008B745C" w:rsidRPr="00C66A17" w:rsidRDefault="008B745C" w:rsidP="00A97F55">
      <w:pPr>
        <w:pStyle w:val="ConsPlusTitle"/>
        <w:jc w:val="center"/>
      </w:pPr>
      <w:r w:rsidRPr="00C66A17">
        <w:t>н</w:t>
      </w:r>
      <w:r w:rsidR="00A97F55" w:rsidRPr="00C66A17">
        <w:t>едвижимого имущества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109. Затраты на финансовое обеспечение строительства, реконструкции  (в том числе с элементами реставрации), технического перевооружения объектов капитального строительства определяются в соответствии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со статьей 22 Федерального закона № 44-ФЗ и с законодательством Российской Федерации о градостроительной деятельности.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 xml:space="preserve">110. Затраты на приобретение объектов недвижимого имущества определяются в соответствии со </w:t>
      </w:r>
      <w:hyperlink r:id="rId97">
        <w:r w:rsidRPr="00C66A17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C66A17">
        <w:rPr>
          <w:rFonts w:ascii="Times New Roman" w:hAnsi="Times New Roman" w:cs="Times New Roman"/>
          <w:sz w:val="28"/>
          <w:szCs w:val="28"/>
        </w:rPr>
        <w:t xml:space="preserve"> Федерального закона № 44-ФЗ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 </w:t>
      </w:r>
      <w:r w:rsidRPr="00C66A17">
        <w:rPr>
          <w:rFonts w:ascii="Times New Roman" w:hAnsi="Times New Roman" w:cs="Times New Roman"/>
          <w:sz w:val="28"/>
          <w:szCs w:val="28"/>
        </w:rPr>
        <w:t>и с законодательством Российской Федерации, регулирующим оценочную деятельность в Российской Федерации.</w:t>
      </w:r>
    </w:p>
    <w:p w:rsidR="008B745C" w:rsidRPr="00C66A17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8B745C">
      <w:pPr>
        <w:pStyle w:val="ConsPlusTitle"/>
        <w:jc w:val="center"/>
        <w:outlineLvl w:val="2"/>
      </w:pPr>
      <w:r w:rsidRPr="00C66A17">
        <w:t>V</w:t>
      </w:r>
      <w:r w:rsidR="00907AF7" w:rsidRPr="00C66A17">
        <w:rPr>
          <w:lang w:val="en-US"/>
        </w:rPr>
        <w:t>I</w:t>
      </w:r>
      <w:r w:rsidRPr="00C66A17">
        <w:t xml:space="preserve">. Затраты на </w:t>
      </w:r>
      <w:proofErr w:type="gramStart"/>
      <w:r w:rsidRPr="00C66A17">
        <w:t>дополнительное</w:t>
      </w:r>
      <w:proofErr w:type="gramEnd"/>
      <w:r w:rsidRPr="00C66A17">
        <w:t xml:space="preserve"> профессиональное </w:t>
      </w:r>
    </w:p>
    <w:p w:rsidR="008B745C" w:rsidRPr="00C66A17" w:rsidRDefault="008B745C" w:rsidP="008B745C">
      <w:pPr>
        <w:pStyle w:val="ConsPlusTitle"/>
        <w:jc w:val="center"/>
        <w:outlineLvl w:val="2"/>
      </w:pPr>
      <w:r w:rsidRPr="00C66A17">
        <w:t>образование работников</w:t>
      </w:r>
    </w:p>
    <w:p w:rsidR="008B745C" w:rsidRPr="00C66A17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C66A17" w:rsidRDefault="008B745C" w:rsidP="00A97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111. Затраты на приобретение образовательных услуг</w:t>
      </w:r>
      <w:r w:rsidR="00691D8D" w:rsidRPr="00C66A17">
        <w:rPr>
          <w:rFonts w:ascii="Times New Roman" w:hAnsi="Times New Roman" w:cs="Times New Roman"/>
          <w:sz w:val="28"/>
          <w:szCs w:val="28"/>
        </w:rPr>
        <w:t xml:space="preserve"> </w:t>
      </w:r>
      <w:r w:rsidRPr="00C66A17">
        <w:rPr>
          <w:rFonts w:ascii="Times New Roman" w:hAnsi="Times New Roman" w:cs="Times New Roman"/>
          <w:sz w:val="28"/>
          <w:szCs w:val="28"/>
        </w:rPr>
        <w:t>по профессиональной переподготовке и повышению квалификации (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З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) опр</w:t>
      </w:r>
      <w:r w:rsidR="00A97F55" w:rsidRPr="00C66A17">
        <w:rPr>
          <w:rFonts w:ascii="Times New Roman" w:hAnsi="Times New Roman" w:cs="Times New Roman"/>
          <w:sz w:val="28"/>
          <w:szCs w:val="28"/>
        </w:rPr>
        <w:t>еделяются по формуле:</w:t>
      </w:r>
    </w:p>
    <w:p w:rsidR="008B745C" w:rsidRPr="00C66A17" w:rsidRDefault="008B745C" w:rsidP="00A97F5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C41BB77" wp14:editId="30C1A6FD">
            <wp:extent cx="1499870" cy="365760"/>
            <wp:effectExtent l="0" t="0" r="0" b="0"/>
            <wp:docPr id="8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7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Q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количество работников, направляемых на i-й вид дополнительного профессионального образования;</w:t>
      </w:r>
    </w:p>
    <w:p w:rsidR="008B745C" w:rsidRPr="00C66A17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A17">
        <w:rPr>
          <w:rFonts w:ascii="Times New Roman" w:hAnsi="Times New Roman" w:cs="Times New Roman"/>
          <w:sz w:val="28"/>
          <w:szCs w:val="28"/>
        </w:rPr>
        <w:t>P</w:t>
      </w:r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66A17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> – цена обучения одного работника по i-</w:t>
      </w:r>
      <w:proofErr w:type="spellStart"/>
      <w:r w:rsidRPr="00C66A1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66A17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907AF7" w:rsidRPr="00C66A17" w:rsidRDefault="00907AF7">
      <w:pPr>
        <w:spacing w:after="200" w:line="276" w:lineRule="auto"/>
        <w:rPr>
          <w:sz w:val="28"/>
          <w:szCs w:val="28"/>
        </w:rPr>
      </w:pPr>
      <w:r w:rsidRPr="00C66A17">
        <w:rPr>
          <w:sz w:val="28"/>
          <w:szCs w:val="28"/>
        </w:rPr>
        <w:br w:type="page"/>
      </w:r>
    </w:p>
    <w:p w:rsidR="00DC42ED" w:rsidRPr="00C66A17" w:rsidRDefault="00DC42ED" w:rsidP="00852F08">
      <w:pPr>
        <w:ind w:left="-180"/>
        <w:jc w:val="center"/>
        <w:rPr>
          <w:b/>
          <w:sz w:val="28"/>
          <w:szCs w:val="28"/>
        </w:rPr>
      </w:pPr>
    </w:p>
    <w:p w:rsidR="00907AF7" w:rsidRPr="00C66A17" w:rsidRDefault="00907AF7" w:rsidP="00A97F55">
      <w:pPr>
        <w:ind w:left="4536"/>
        <w:jc w:val="center"/>
      </w:pPr>
      <w:r w:rsidRPr="00C66A17">
        <w:t>Приложение 1</w:t>
      </w:r>
    </w:p>
    <w:p w:rsidR="00907AF7" w:rsidRPr="00C66A17" w:rsidRDefault="00907AF7" w:rsidP="00A97F55">
      <w:pPr>
        <w:ind w:left="4536"/>
        <w:jc w:val="center"/>
      </w:pPr>
      <w:r w:rsidRPr="00C66A17">
        <w:t>к нормативным затратам</w:t>
      </w:r>
    </w:p>
    <w:p w:rsidR="00907AF7" w:rsidRPr="00C66A17" w:rsidRDefault="00907AF7" w:rsidP="00A97F55">
      <w:pPr>
        <w:ind w:left="4536"/>
        <w:jc w:val="center"/>
        <w:rPr>
          <w:color w:val="000000" w:themeColor="text1"/>
        </w:rPr>
      </w:pPr>
      <w:r w:rsidRPr="00C66A17">
        <w:t xml:space="preserve">на обеспечение функции </w:t>
      </w:r>
      <w:r w:rsidRPr="00C66A17">
        <w:rPr>
          <w:color w:val="000000" w:themeColor="text1"/>
        </w:rPr>
        <w:t>администрации</w:t>
      </w:r>
      <w:r w:rsidR="00A97F55" w:rsidRPr="00C66A17">
        <w:t xml:space="preserve"> </w:t>
      </w:r>
      <w:r w:rsidR="00A97F55" w:rsidRPr="00C66A17">
        <w:rPr>
          <w:color w:val="000000" w:themeColor="text1"/>
        </w:rPr>
        <w:t>Алексеевского сельского поселения</w:t>
      </w:r>
    </w:p>
    <w:p w:rsidR="00DC42ED" w:rsidRPr="00C66A17" w:rsidRDefault="00907AF7" w:rsidP="00A97F55">
      <w:pPr>
        <w:ind w:left="4536"/>
        <w:jc w:val="center"/>
        <w:rPr>
          <w:color w:val="000000" w:themeColor="text1"/>
        </w:rPr>
      </w:pPr>
      <w:r w:rsidRPr="00C66A17">
        <w:rPr>
          <w:color w:val="000000" w:themeColor="text1"/>
        </w:rPr>
        <w:t>муниципаль</w:t>
      </w:r>
      <w:r w:rsidR="00A97F55" w:rsidRPr="00C66A17">
        <w:rPr>
          <w:color w:val="000000" w:themeColor="text1"/>
        </w:rPr>
        <w:t xml:space="preserve">ного района «Корочанский район» </w:t>
      </w:r>
      <w:r w:rsidRPr="00C66A17">
        <w:rPr>
          <w:color w:val="000000" w:themeColor="text1"/>
        </w:rPr>
        <w:t xml:space="preserve">Белгородской области </w:t>
      </w:r>
    </w:p>
    <w:p w:rsidR="00A97F55" w:rsidRPr="00C66A17" w:rsidRDefault="00A97F55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  <w:r w:rsidRPr="00C66A17">
        <w:rPr>
          <w:b/>
          <w:sz w:val="28"/>
          <w:szCs w:val="28"/>
        </w:rPr>
        <w:t>НОРМАТИВЫ</w:t>
      </w: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  <w:r w:rsidRPr="00C66A17">
        <w:rPr>
          <w:b/>
          <w:sz w:val="28"/>
          <w:szCs w:val="28"/>
        </w:rPr>
        <w:t xml:space="preserve">обеспечения функций администрации </w:t>
      </w:r>
      <w:r w:rsidR="00A97F55" w:rsidRPr="00C66A17">
        <w:rPr>
          <w:b/>
          <w:sz w:val="28"/>
          <w:szCs w:val="28"/>
        </w:rPr>
        <w:t xml:space="preserve">Алексеевского сельского поселения </w:t>
      </w:r>
      <w:r w:rsidRPr="00C66A17">
        <w:rPr>
          <w:b/>
          <w:sz w:val="28"/>
          <w:szCs w:val="28"/>
        </w:rPr>
        <w:t>муниципального района «Корочанский район» Белгородской области при расчете нормативных затрат на приобретение средств подвижной связи и услуг подвижной связи</w:t>
      </w: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62"/>
        <w:gridCol w:w="1134"/>
        <w:gridCol w:w="1135"/>
        <w:gridCol w:w="1559"/>
        <w:gridCol w:w="1134"/>
        <w:gridCol w:w="1134"/>
      </w:tblGrid>
      <w:tr w:rsidR="00193BA3" w:rsidRPr="00C66A17" w:rsidTr="00AC4EF1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 xml:space="preserve">№ </w:t>
            </w:r>
            <w:proofErr w:type="gramStart"/>
            <w:r w:rsidRPr="00C66A17">
              <w:rPr>
                <w:sz w:val="22"/>
                <w:szCs w:val="22"/>
              </w:rPr>
              <w:t>п</w:t>
            </w:r>
            <w:proofErr w:type="gramEnd"/>
            <w:r w:rsidRPr="00C66A17">
              <w:rPr>
                <w:sz w:val="22"/>
                <w:szCs w:val="22"/>
              </w:rPr>
              <w:t>/п</w:t>
            </w:r>
          </w:p>
        </w:tc>
        <w:tc>
          <w:tcPr>
            <w:tcW w:w="2862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Категория должностей</w:t>
            </w:r>
          </w:p>
        </w:tc>
        <w:tc>
          <w:tcPr>
            <w:tcW w:w="1134" w:type="dxa"/>
          </w:tcPr>
          <w:p w:rsidR="00852F08" w:rsidRPr="00C66A17" w:rsidRDefault="00852F08" w:rsidP="00907AF7">
            <w:pPr>
              <w:ind w:left="72"/>
              <w:jc w:val="center"/>
            </w:pPr>
            <w:r w:rsidRPr="00C66A17">
              <w:rPr>
                <w:sz w:val="22"/>
                <w:szCs w:val="22"/>
              </w:rPr>
              <w:t>Количество сре</w:t>
            </w:r>
            <w:proofErr w:type="gramStart"/>
            <w:r w:rsidRPr="00C66A17">
              <w:rPr>
                <w:sz w:val="22"/>
                <w:szCs w:val="22"/>
              </w:rPr>
              <w:t>дств св</w:t>
            </w:r>
            <w:proofErr w:type="gramEnd"/>
            <w:r w:rsidRPr="00C66A17">
              <w:rPr>
                <w:sz w:val="22"/>
                <w:szCs w:val="22"/>
              </w:rPr>
              <w:t>язи</w:t>
            </w:r>
          </w:p>
        </w:tc>
        <w:tc>
          <w:tcPr>
            <w:tcW w:w="1135" w:type="dxa"/>
          </w:tcPr>
          <w:p w:rsidR="00852F08" w:rsidRPr="00C66A17" w:rsidRDefault="00852F08" w:rsidP="00907AF7">
            <w:pPr>
              <w:ind w:left="-36"/>
              <w:jc w:val="center"/>
            </w:pPr>
            <w:r w:rsidRPr="00C66A17">
              <w:rPr>
                <w:sz w:val="22"/>
                <w:szCs w:val="22"/>
              </w:rPr>
              <w:t>Цена приобретения сре</w:t>
            </w:r>
            <w:proofErr w:type="gramStart"/>
            <w:r w:rsidRPr="00C66A17">
              <w:rPr>
                <w:sz w:val="22"/>
                <w:szCs w:val="22"/>
              </w:rPr>
              <w:t>дств св</w:t>
            </w:r>
            <w:proofErr w:type="gramEnd"/>
            <w:r w:rsidRPr="00C66A17">
              <w:rPr>
                <w:sz w:val="22"/>
                <w:szCs w:val="22"/>
              </w:rPr>
              <w:t>язи</w:t>
            </w:r>
          </w:p>
        </w:tc>
        <w:tc>
          <w:tcPr>
            <w:tcW w:w="1559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Расходы на услуги связи</w:t>
            </w:r>
          </w:p>
        </w:tc>
        <w:tc>
          <w:tcPr>
            <w:tcW w:w="1134" w:type="dxa"/>
          </w:tcPr>
          <w:p w:rsidR="00852F08" w:rsidRPr="00C66A17" w:rsidRDefault="00852F08" w:rsidP="00193BA3">
            <w:pPr>
              <w:ind w:left="34"/>
              <w:jc w:val="center"/>
            </w:pPr>
            <w:r w:rsidRPr="00C66A17">
              <w:rPr>
                <w:sz w:val="22"/>
                <w:szCs w:val="22"/>
              </w:rPr>
              <w:t>Количество абонентских номеров</w:t>
            </w:r>
          </w:p>
        </w:tc>
        <w:tc>
          <w:tcPr>
            <w:tcW w:w="1134" w:type="dxa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Количество</w:t>
            </w:r>
          </w:p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  <w:lang w:val="en-US"/>
              </w:rPr>
              <w:t>SIM-</w:t>
            </w:r>
            <w:r w:rsidRPr="00C66A17">
              <w:rPr>
                <w:sz w:val="22"/>
                <w:szCs w:val="22"/>
              </w:rPr>
              <w:t>карт</w:t>
            </w:r>
          </w:p>
        </w:tc>
      </w:tr>
      <w:tr w:rsidR="00193BA3" w:rsidRPr="00C66A17" w:rsidTr="00AC4EF1">
        <w:trPr>
          <w:trHeight w:val="2320"/>
        </w:trPr>
        <w:tc>
          <w:tcPr>
            <w:tcW w:w="540" w:type="dxa"/>
          </w:tcPr>
          <w:p w:rsidR="00193BA3" w:rsidRPr="00C66A17" w:rsidRDefault="00193BA3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</w:p>
        </w:tc>
        <w:tc>
          <w:tcPr>
            <w:tcW w:w="2862" w:type="dxa"/>
          </w:tcPr>
          <w:p w:rsidR="00193BA3" w:rsidRPr="00C66A17" w:rsidRDefault="00193BA3" w:rsidP="00193B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6A17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главы администрации </w:t>
            </w:r>
            <w:r w:rsidR="00A97F55" w:rsidRPr="00C66A17">
              <w:rPr>
                <w:rFonts w:ascii="Times New Roman" w:hAnsi="Times New Roman" w:cs="Times New Roman"/>
                <w:sz w:val="22"/>
                <w:szCs w:val="22"/>
              </w:rPr>
              <w:t xml:space="preserve">Алексеевского сельского поселения </w:t>
            </w:r>
            <w:r w:rsidRPr="00C66A17">
              <w:rPr>
                <w:rFonts w:ascii="Times New Roman" w:hAnsi="Times New Roman" w:cs="Times New Roman"/>
                <w:sz w:val="22"/>
                <w:szCs w:val="22"/>
              </w:rPr>
              <w:t>относящуюся</w:t>
            </w:r>
            <w:r w:rsidR="00691D8D" w:rsidRPr="00C66A17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C66A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97F55" w:rsidRPr="00C66A17">
              <w:rPr>
                <w:rFonts w:ascii="Times New Roman" w:hAnsi="Times New Roman" w:cs="Times New Roman"/>
                <w:sz w:val="22"/>
                <w:szCs w:val="22"/>
              </w:rPr>
              <w:t>к главной группе</w:t>
            </w:r>
          </w:p>
          <w:p w:rsidR="00193BA3" w:rsidRPr="00C66A17" w:rsidRDefault="00193BA3" w:rsidP="00193BA3">
            <w:pPr>
              <w:jc w:val="both"/>
            </w:pPr>
            <w:r w:rsidRPr="00C66A17">
              <w:rPr>
                <w:sz w:val="22"/>
                <w:szCs w:val="22"/>
              </w:rPr>
              <w:t>должностей</w:t>
            </w:r>
          </w:p>
        </w:tc>
        <w:tc>
          <w:tcPr>
            <w:tcW w:w="1134" w:type="dxa"/>
            <w:vAlign w:val="center"/>
          </w:tcPr>
          <w:p w:rsidR="00193BA3" w:rsidRPr="00C66A17" w:rsidRDefault="00193BA3" w:rsidP="00193BA3">
            <w:pPr>
              <w:ind w:left="72"/>
              <w:jc w:val="center"/>
            </w:pPr>
            <w:r w:rsidRPr="00C66A17">
              <w:rPr>
                <w:sz w:val="22"/>
                <w:szCs w:val="22"/>
              </w:rPr>
              <w:t>не более 1 единицы</w:t>
            </w:r>
          </w:p>
        </w:tc>
        <w:tc>
          <w:tcPr>
            <w:tcW w:w="1135" w:type="dxa"/>
            <w:vAlign w:val="center"/>
          </w:tcPr>
          <w:p w:rsidR="00907AF7" w:rsidRPr="00C66A17" w:rsidRDefault="00193BA3" w:rsidP="00193BA3">
            <w:pPr>
              <w:jc w:val="center"/>
            </w:pPr>
            <w:r w:rsidRPr="00C66A17">
              <w:rPr>
                <w:sz w:val="22"/>
                <w:szCs w:val="22"/>
              </w:rPr>
              <w:t>не более</w:t>
            </w:r>
            <w:r w:rsidR="00691D8D" w:rsidRPr="00C66A17">
              <w:rPr>
                <w:sz w:val="22"/>
                <w:szCs w:val="22"/>
              </w:rPr>
              <w:t xml:space="preserve">  </w:t>
            </w:r>
            <w:r w:rsidRPr="00C66A17">
              <w:rPr>
                <w:sz w:val="22"/>
                <w:szCs w:val="22"/>
              </w:rPr>
              <w:t xml:space="preserve">  15 000 рублей </w:t>
            </w:r>
          </w:p>
          <w:p w:rsidR="00193BA3" w:rsidRPr="00C66A17" w:rsidRDefault="00193BA3" w:rsidP="00907AF7">
            <w:pPr>
              <w:jc w:val="center"/>
            </w:pPr>
            <w:r w:rsidRPr="00C66A17">
              <w:rPr>
                <w:sz w:val="22"/>
                <w:szCs w:val="22"/>
              </w:rPr>
              <w:t>за</w:t>
            </w:r>
            <w:r w:rsidR="00907AF7" w:rsidRPr="00C66A17">
              <w:rPr>
                <w:sz w:val="22"/>
                <w:szCs w:val="22"/>
              </w:rPr>
              <w:t xml:space="preserve"> </w:t>
            </w:r>
            <w:r w:rsidRPr="00C66A17">
              <w:rPr>
                <w:sz w:val="22"/>
                <w:szCs w:val="22"/>
              </w:rPr>
              <w:t>1 единицу</w:t>
            </w:r>
          </w:p>
        </w:tc>
        <w:tc>
          <w:tcPr>
            <w:tcW w:w="1559" w:type="dxa"/>
            <w:vAlign w:val="center"/>
          </w:tcPr>
          <w:p w:rsidR="00907AF7" w:rsidRPr="00C66A17" w:rsidRDefault="00193BA3" w:rsidP="00193BA3">
            <w:pPr>
              <w:jc w:val="center"/>
            </w:pPr>
            <w:r w:rsidRPr="00C66A17">
              <w:rPr>
                <w:sz w:val="22"/>
                <w:szCs w:val="22"/>
              </w:rPr>
              <w:t>ежемесячные расходы</w:t>
            </w:r>
          </w:p>
          <w:p w:rsidR="00193BA3" w:rsidRPr="00C66A17" w:rsidRDefault="00193BA3" w:rsidP="00193BA3">
            <w:pPr>
              <w:jc w:val="center"/>
            </w:pPr>
            <w:r w:rsidRPr="00C66A17">
              <w:rPr>
                <w:sz w:val="22"/>
                <w:szCs w:val="22"/>
              </w:rPr>
              <w:t xml:space="preserve"> не более 4 000 рублей</w:t>
            </w:r>
          </w:p>
        </w:tc>
        <w:tc>
          <w:tcPr>
            <w:tcW w:w="1134" w:type="dxa"/>
            <w:vAlign w:val="center"/>
          </w:tcPr>
          <w:p w:rsidR="00193BA3" w:rsidRPr="00C66A17" w:rsidRDefault="00193BA3" w:rsidP="00193BA3">
            <w:pPr>
              <w:tabs>
                <w:tab w:val="left" w:pos="34"/>
              </w:tabs>
              <w:ind w:right="34"/>
              <w:jc w:val="center"/>
            </w:pPr>
            <w:r w:rsidRPr="00C66A17">
              <w:rPr>
                <w:sz w:val="22"/>
                <w:szCs w:val="22"/>
              </w:rPr>
              <w:t>не более</w:t>
            </w:r>
            <w:r w:rsidR="00691D8D" w:rsidRPr="00C66A17">
              <w:rPr>
                <w:sz w:val="22"/>
                <w:szCs w:val="22"/>
              </w:rPr>
              <w:t xml:space="preserve"> </w:t>
            </w:r>
          </w:p>
          <w:p w:rsidR="00193BA3" w:rsidRPr="00C66A17" w:rsidRDefault="00193BA3" w:rsidP="00193BA3">
            <w:pPr>
              <w:tabs>
                <w:tab w:val="left" w:pos="34"/>
              </w:tabs>
              <w:ind w:right="34"/>
              <w:jc w:val="center"/>
            </w:pPr>
            <w:r w:rsidRPr="00C66A17">
              <w:rPr>
                <w:sz w:val="22"/>
                <w:szCs w:val="22"/>
              </w:rPr>
              <w:t xml:space="preserve"> 1 шт.</w:t>
            </w:r>
          </w:p>
        </w:tc>
        <w:tc>
          <w:tcPr>
            <w:tcW w:w="1134" w:type="dxa"/>
            <w:vAlign w:val="center"/>
          </w:tcPr>
          <w:p w:rsidR="00193BA3" w:rsidRPr="00C66A17" w:rsidRDefault="00193BA3" w:rsidP="00193BA3">
            <w:pPr>
              <w:jc w:val="center"/>
            </w:pPr>
            <w:r w:rsidRPr="00C66A17">
              <w:rPr>
                <w:sz w:val="22"/>
                <w:szCs w:val="22"/>
              </w:rPr>
              <w:t>не более</w:t>
            </w:r>
          </w:p>
          <w:p w:rsidR="00193BA3" w:rsidRPr="00C66A17" w:rsidRDefault="00193BA3" w:rsidP="00193BA3">
            <w:pPr>
              <w:jc w:val="center"/>
            </w:pPr>
            <w:r w:rsidRPr="00C66A17">
              <w:rPr>
                <w:sz w:val="22"/>
                <w:szCs w:val="22"/>
              </w:rPr>
              <w:t>1 шт.</w:t>
            </w:r>
          </w:p>
        </w:tc>
      </w:tr>
      <w:tr w:rsidR="00193BA3" w:rsidRPr="00C66A17" w:rsidTr="00AC4EF1">
        <w:tc>
          <w:tcPr>
            <w:tcW w:w="540" w:type="dxa"/>
          </w:tcPr>
          <w:p w:rsidR="00193BA3" w:rsidRPr="00C66A17" w:rsidRDefault="00193BA3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</w:t>
            </w:r>
          </w:p>
        </w:tc>
        <w:tc>
          <w:tcPr>
            <w:tcW w:w="2862" w:type="dxa"/>
          </w:tcPr>
          <w:p w:rsidR="00193BA3" w:rsidRPr="00C66A17" w:rsidRDefault="00193BA3" w:rsidP="00A97F55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C66A17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заместитель главы администрации </w:t>
            </w:r>
            <w:r w:rsidR="00A97F55" w:rsidRPr="00C66A17">
              <w:rPr>
                <w:rFonts w:ascii="Times New Roman" w:hAnsi="Times New Roman" w:cs="Times New Roman"/>
                <w:sz w:val="22"/>
                <w:szCs w:val="22"/>
              </w:rPr>
              <w:t>Алексеевского сельского поселения к главной группе</w:t>
            </w:r>
            <w:r w:rsidRPr="00C66A17">
              <w:rPr>
                <w:rFonts w:ascii="Times New Roman" w:hAnsi="Times New Roman" w:cs="Times New Roman"/>
                <w:sz w:val="22"/>
                <w:szCs w:val="22"/>
              </w:rPr>
              <w:t xml:space="preserve"> должностей  муниципальной службы, </w:t>
            </w:r>
          </w:p>
        </w:tc>
        <w:tc>
          <w:tcPr>
            <w:tcW w:w="1134" w:type="dxa"/>
            <w:vAlign w:val="center"/>
          </w:tcPr>
          <w:p w:rsidR="00193BA3" w:rsidRPr="00C66A17" w:rsidRDefault="00193BA3" w:rsidP="00193BA3">
            <w:pPr>
              <w:ind w:left="72"/>
              <w:jc w:val="center"/>
            </w:pPr>
            <w:r w:rsidRPr="00C66A17">
              <w:rPr>
                <w:sz w:val="22"/>
                <w:szCs w:val="22"/>
              </w:rPr>
              <w:t>не более 1 единицы</w:t>
            </w:r>
          </w:p>
        </w:tc>
        <w:tc>
          <w:tcPr>
            <w:tcW w:w="1135" w:type="dxa"/>
            <w:vAlign w:val="center"/>
          </w:tcPr>
          <w:p w:rsidR="00193BA3" w:rsidRPr="00C66A17" w:rsidRDefault="00193BA3" w:rsidP="00193BA3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не более</w:t>
            </w:r>
          </w:p>
          <w:p w:rsidR="00907AF7" w:rsidRPr="00C66A17" w:rsidRDefault="00193BA3" w:rsidP="00193BA3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 xml:space="preserve">15 000 рублей </w:t>
            </w:r>
          </w:p>
          <w:p w:rsidR="00193BA3" w:rsidRPr="00C66A17" w:rsidRDefault="00193BA3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а</w:t>
            </w:r>
            <w:r w:rsidR="00907AF7" w:rsidRPr="00C66A17">
              <w:rPr>
                <w:sz w:val="22"/>
                <w:szCs w:val="22"/>
              </w:rPr>
              <w:t xml:space="preserve"> </w:t>
            </w:r>
            <w:r w:rsidRPr="00C66A17">
              <w:rPr>
                <w:sz w:val="22"/>
                <w:szCs w:val="22"/>
              </w:rPr>
              <w:t>1 единицу</w:t>
            </w:r>
          </w:p>
        </w:tc>
        <w:tc>
          <w:tcPr>
            <w:tcW w:w="1559" w:type="dxa"/>
            <w:vAlign w:val="center"/>
          </w:tcPr>
          <w:p w:rsidR="00907AF7" w:rsidRPr="00C66A17" w:rsidRDefault="00193BA3" w:rsidP="00193BA3">
            <w:pPr>
              <w:ind w:left="34"/>
              <w:jc w:val="center"/>
            </w:pPr>
            <w:r w:rsidRPr="00C66A17">
              <w:rPr>
                <w:sz w:val="22"/>
                <w:szCs w:val="22"/>
              </w:rPr>
              <w:t xml:space="preserve">ежемесячные расходы </w:t>
            </w:r>
          </w:p>
          <w:p w:rsidR="00193BA3" w:rsidRPr="00C66A17" w:rsidRDefault="00193BA3" w:rsidP="00193BA3">
            <w:pPr>
              <w:ind w:left="34"/>
              <w:jc w:val="center"/>
            </w:pPr>
            <w:r w:rsidRPr="00C66A17">
              <w:rPr>
                <w:sz w:val="22"/>
                <w:szCs w:val="22"/>
              </w:rPr>
              <w:t>не более 2 000 рублей</w:t>
            </w:r>
          </w:p>
        </w:tc>
        <w:tc>
          <w:tcPr>
            <w:tcW w:w="1134" w:type="dxa"/>
            <w:vAlign w:val="center"/>
          </w:tcPr>
          <w:p w:rsidR="00193BA3" w:rsidRPr="00C66A17" w:rsidRDefault="00193BA3" w:rsidP="00193BA3">
            <w:pPr>
              <w:ind w:left="34"/>
              <w:jc w:val="center"/>
            </w:pPr>
            <w:r w:rsidRPr="00C66A17">
              <w:rPr>
                <w:sz w:val="22"/>
                <w:szCs w:val="22"/>
              </w:rPr>
              <w:t xml:space="preserve">не более   </w:t>
            </w:r>
          </w:p>
          <w:p w:rsidR="00193BA3" w:rsidRPr="00C66A17" w:rsidRDefault="00907AF7" w:rsidP="00907AF7">
            <w:pPr>
              <w:ind w:right="98"/>
            </w:pPr>
            <w:r w:rsidRPr="00C66A17">
              <w:rPr>
                <w:sz w:val="22"/>
                <w:szCs w:val="22"/>
              </w:rPr>
              <w:t xml:space="preserve">   </w:t>
            </w:r>
            <w:r w:rsidR="00193BA3" w:rsidRPr="00C66A17">
              <w:rPr>
                <w:sz w:val="22"/>
                <w:szCs w:val="22"/>
              </w:rPr>
              <w:t>1 шт.</w:t>
            </w:r>
          </w:p>
        </w:tc>
        <w:tc>
          <w:tcPr>
            <w:tcW w:w="1134" w:type="dxa"/>
            <w:vAlign w:val="center"/>
          </w:tcPr>
          <w:p w:rsidR="00193BA3" w:rsidRPr="00C66A17" w:rsidRDefault="00193BA3" w:rsidP="00193BA3">
            <w:pPr>
              <w:ind w:left="72"/>
              <w:jc w:val="center"/>
            </w:pPr>
            <w:r w:rsidRPr="00C66A17">
              <w:rPr>
                <w:sz w:val="22"/>
                <w:szCs w:val="22"/>
              </w:rPr>
              <w:t xml:space="preserve">не более    </w:t>
            </w:r>
          </w:p>
          <w:p w:rsidR="00193BA3" w:rsidRPr="00C66A17" w:rsidRDefault="00193BA3" w:rsidP="00193BA3">
            <w:pPr>
              <w:ind w:left="72"/>
              <w:jc w:val="center"/>
            </w:pPr>
            <w:r w:rsidRPr="00C66A17">
              <w:rPr>
                <w:sz w:val="22"/>
                <w:szCs w:val="22"/>
              </w:rPr>
              <w:t>1 шт.</w:t>
            </w:r>
          </w:p>
        </w:tc>
      </w:tr>
    </w:tbl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691D8D" w:rsidP="00852F08">
      <w:pPr>
        <w:tabs>
          <w:tab w:val="left" w:pos="1289"/>
        </w:tabs>
        <w:rPr>
          <w:b/>
          <w:sz w:val="28"/>
          <w:szCs w:val="28"/>
        </w:rPr>
      </w:pPr>
      <w:r w:rsidRPr="00C66A17">
        <w:rPr>
          <w:b/>
          <w:sz w:val="28"/>
          <w:szCs w:val="28"/>
        </w:rPr>
        <w:t xml:space="preserve">  </w:t>
      </w:r>
    </w:p>
    <w:p w:rsidR="00907AF7" w:rsidRPr="00C66A17" w:rsidRDefault="00691D8D" w:rsidP="00907AF7">
      <w:pPr>
        <w:ind w:left="6372"/>
      </w:pPr>
      <w:r w:rsidRPr="00C66A17">
        <w:rPr>
          <w:b/>
          <w:sz w:val="28"/>
          <w:szCs w:val="28"/>
        </w:rPr>
        <w:t xml:space="preserve">   </w:t>
      </w:r>
      <w:r w:rsidRPr="00C66A17">
        <w:t xml:space="preserve"> </w:t>
      </w:r>
      <w:r w:rsidR="00907AF7" w:rsidRPr="00C66A17">
        <w:t xml:space="preserve">  </w:t>
      </w:r>
    </w:p>
    <w:p w:rsidR="00907AF7" w:rsidRPr="00C66A17" w:rsidRDefault="00907AF7" w:rsidP="00907AF7">
      <w:pPr>
        <w:ind w:left="6372"/>
      </w:pPr>
    </w:p>
    <w:p w:rsidR="00907AF7" w:rsidRPr="00C66A17" w:rsidRDefault="00907AF7" w:rsidP="00907AF7">
      <w:pPr>
        <w:ind w:left="6372"/>
      </w:pPr>
    </w:p>
    <w:p w:rsidR="00907AF7" w:rsidRPr="00C66A17" w:rsidRDefault="00907AF7" w:rsidP="00907AF7">
      <w:pPr>
        <w:ind w:left="6372"/>
      </w:pPr>
    </w:p>
    <w:p w:rsidR="00907AF7" w:rsidRPr="00C66A17" w:rsidRDefault="00907AF7" w:rsidP="00907AF7">
      <w:pPr>
        <w:ind w:left="6372"/>
      </w:pPr>
    </w:p>
    <w:p w:rsidR="00A97F55" w:rsidRPr="00C66A17" w:rsidRDefault="00A97F55" w:rsidP="00A97F55">
      <w:pPr>
        <w:ind w:left="5103"/>
        <w:jc w:val="center"/>
      </w:pPr>
    </w:p>
    <w:p w:rsidR="00A97F55" w:rsidRPr="00C66A17" w:rsidRDefault="00A97F55" w:rsidP="00A97F55">
      <w:pPr>
        <w:ind w:left="5103"/>
        <w:jc w:val="center"/>
      </w:pPr>
    </w:p>
    <w:p w:rsidR="00A97F55" w:rsidRPr="00C66A17" w:rsidRDefault="00A97F55" w:rsidP="00A97F55">
      <w:pPr>
        <w:ind w:left="5103"/>
        <w:jc w:val="center"/>
      </w:pPr>
    </w:p>
    <w:p w:rsidR="00A97F55" w:rsidRPr="00C66A17" w:rsidRDefault="00A97F55" w:rsidP="00A97F55">
      <w:pPr>
        <w:ind w:left="5103"/>
        <w:jc w:val="center"/>
      </w:pPr>
    </w:p>
    <w:p w:rsidR="00A97F55" w:rsidRPr="00C66A17" w:rsidRDefault="00A97F55" w:rsidP="00A97F55">
      <w:pPr>
        <w:ind w:left="5103"/>
        <w:jc w:val="center"/>
      </w:pPr>
    </w:p>
    <w:p w:rsidR="00A97F55" w:rsidRPr="00C66A17" w:rsidRDefault="00A97F55" w:rsidP="00A97F55">
      <w:pPr>
        <w:ind w:left="5103"/>
        <w:jc w:val="center"/>
      </w:pPr>
    </w:p>
    <w:p w:rsidR="00A97F55" w:rsidRPr="00C66A17" w:rsidRDefault="00A97F55" w:rsidP="00A97F55">
      <w:pPr>
        <w:ind w:left="5103"/>
        <w:jc w:val="center"/>
      </w:pPr>
    </w:p>
    <w:p w:rsidR="00A97F55" w:rsidRPr="00C66A17" w:rsidRDefault="00A97F55" w:rsidP="00A97F55">
      <w:pPr>
        <w:ind w:left="5103"/>
        <w:jc w:val="center"/>
      </w:pPr>
    </w:p>
    <w:p w:rsidR="00A97F55" w:rsidRPr="00C66A17" w:rsidRDefault="00A97F55" w:rsidP="00A97F55">
      <w:pPr>
        <w:ind w:left="5103"/>
        <w:jc w:val="center"/>
      </w:pPr>
    </w:p>
    <w:p w:rsidR="00A97F55" w:rsidRDefault="00A97F55" w:rsidP="00A97F55">
      <w:pPr>
        <w:ind w:left="5103"/>
        <w:jc w:val="center"/>
      </w:pPr>
    </w:p>
    <w:p w:rsidR="00C66A17" w:rsidRPr="00C66A17" w:rsidRDefault="00C66A17" w:rsidP="00A97F55">
      <w:pPr>
        <w:ind w:left="5103"/>
        <w:jc w:val="center"/>
      </w:pPr>
    </w:p>
    <w:p w:rsidR="00A97F55" w:rsidRPr="00C66A17" w:rsidRDefault="00A97F55" w:rsidP="00A97F55">
      <w:pPr>
        <w:ind w:left="5103"/>
        <w:jc w:val="center"/>
      </w:pPr>
    </w:p>
    <w:p w:rsidR="00907AF7" w:rsidRPr="00C66A17" w:rsidRDefault="00907AF7" w:rsidP="00A97F55">
      <w:pPr>
        <w:ind w:left="3969"/>
        <w:jc w:val="center"/>
        <w:rPr>
          <w:b/>
        </w:rPr>
      </w:pPr>
      <w:r w:rsidRPr="00C66A17">
        <w:rPr>
          <w:b/>
        </w:rPr>
        <w:lastRenderedPageBreak/>
        <w:t>Приложение 2</w:t>
      </w:r>
    </w:p>
    <w:p w:rsidR="00907AF7" w:rsidRPr="00C66A17" w:rsidRDefault="00907AF7" w:rsidP="00A97F55">
      <w:pPr>
        <w:ind w:left="3969"/>
        <w:jc w:val="center"/>
        <w:rPr>
          <w:b/>
        </w:rPr>
      </w:pPr>
      <w:r w:rsidRPr="00C66A17">
        <w:rPr>
          <w:b/>
        </w:rPr>
        <w:t>к нормативным затратам</w:t>
      </w:r>
    </w:p>
    <w:p w:rsidR="00907AF7" w:rsidRPr="00C66A17" w:rsidRDefault="00907AF7" w:rsidP="00A97F55">
      <w:pPr>
        <w:ind w:left="3969"/>
        <w:jc w:val="center"/>
        <w:rPr>
          <w:b/>
          <w:color w:val="000000" w:themeColor="text1"/>
        </w:rPr>
      </w:pPr>
      <w:r w:rsidRPr="00C66A17">
        <w:rPr>
          <w:b/>
        </w:rPr>
        <w:t xml:space="preserve">на обеспечение функции </w:t>
      </w:r>
      <w:r w:rsidRPr="00C66A17">
        <w:rPr>
          <w:b/>
          <w:color w:val="000000" w:themeColor="text1"/>
        </w:rPr>
        <w:t>администрации</w:t>
      </w:r>
      <w:r w:rsidR="00A97F55" w:rsidRPr="00C66A17">
        <w:rPr>
          <w:b/>
        </w:rPr>
        <w:t xml:space="preserve"> </w:t>
      </w:r>
      <w:r w:rsidR="00A97F55" w:rsidRPr="00C66A17">
        <w:rPr>
          <w:b/>
          <w:color w:val="000000" w:themeColor="text1"/>
        </w:rPr>
        <w:t>Алексеевского сельского поселения</w:t>
      </w:r>
    </w:p>
    <w:p w:rsidR="00907AF7" w:rsidRPr="00C66A17" w:rsidRDefault="00907AF7" w:rsidP="00A97F55">
      <w:pPr>
        <w:ind w:left="3969"/>
        <w:jc w:val="center"/>
        <w:rPr>
          <w:b/>
          <w:color w:val="000000" w:themeColor="text1"/>
        </w:rPr>
      </w:pPr>
      <w:r w:rsidRPr="00C66A17">
        <w:rPr>
          <w:b/>
          <w:color w:val="000000" w:themeColor="text1"/>
        </w:rPr>
        <w:t>муниципального района «Корочанский район»</w:t>
      </w:r>
    </w:p>
    <w:p w:rsidR="00852F08" w:rsidRPr="00C66A17" w:rsidRDefault="00907AF7" w:rsidP="00A97F55">
      <w:pPr>
        <w:ind w:left="3969"/>
        <w:jc w:val="center"/>
        <w:rPr>
          <w:b/>
          <w:sz w:val="28"/>
          <w:szCs w:val="28"/>
        </w:rPr>
      </w:pPr>
      <w:r w:rsidRPr="00C66A17">
        <w:rPr>
          <w:b/>
          <w:color w:val="000000" w:themeColor="text1"/>
        </w:rPr>
        <w:t xml:space="preserve">Белгородской области </w:t>
      </w:r>
    </w:p>
    <w:p w:rsidR="00A97F55" w:rsidRPr="00C66A17" w:rsidRDefault="00A97F55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  <w:r w:rsidRPr="00C66A17">
        <w:rPr>
          <w:b/>
          <w:sz w:val="28"/>
          <w:szCs w:val="28"/>
        </w:rPr>
        <w:t>НОРМАТИВЫ</w:t>
      </w: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  <w:r w:rsidRPr="00C66A17">
        <w:rPr>
          <w:b/>
          <w:sz w:val="28"/>
          <w:szCs w:val="28"/>
        </w:rPr>
        <w:t>обеспечения функций администрации муниципального района «Корочанский район» Белгородской области,</w:t>
      </w:r>
      <w:r w:rsidRPr="00C66A17">
        <w:rPr>
          <w:sz w:val="28"/>
          <w:szCs w:val="28"/>
        </w:rPr>
        <w:t xml:space="preserve"> </w:t>
      </w:r>
      <w:r w:rsidRPr="00C66A17">
        <w:rPr>
          <w:b/>
          <w:sz w:val="28"/>
          <w:szCs w:val="28"/>
        </w:rPr>
        <w:t>в том числе подведомственных ей казенных учреждений при расчете нормативных затрат на приобретение компьютерного, периферийного оборудования и средств коммуникации</w:t>
      </w:r>
    </w:p>
    <w:p w:rsidR="00852F08" w:rsidRPr="00C66A17" w:rsidRDefault="00852F08" w:rsidP="00852F08">
      <w:pPr>
        <w:rPr>
          <w:b/>
          <w:sz w:val="28"/>
          <w:szCs w:val="28"/>
        </w:rPr>
      </w:pPr>
    </w:p>
    <w:tbl>
      <w:tblPr>
        <w:tblW w:w="9601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40"/>
        <w:gridCol w:w="1832"/>
        <w:gridCol w:w="1559"/>
        <w:gridCol w:w="1843"/>
        <w:gridCol w:w="1559"/>
        <w:gridCol w:w="2268"/>
      </w:tblGrid>
      <w:tr w:rsidR="00852F08" w:rsidRPr="00C66A17" w:rsidTr="005163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 xml:space="preserve">№ </w:t>
            </w:r>
            <w:proofErr w:type="gramStart"/>
            <w:r w:rsidRPr="00C66A17">
              <w:rPr>
                <w:sz w:val="22"/>
                <w:szCs w:val="22"/>
              </w:rPr>
              <w:t>п</w:t>
            </w:r>
            <w:proofErr w:type="gramEnd"/>
            <w:r w:rsidRPr="00C66A17">
              <w:rPr>
                <w:sz w:val="22"/>
                <w:szCs w:val="22"/>
              </w:rPr>
              <w:t>/п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6772E5">
            <w:pPr>
              <w:jc w:val="center"/>
            </w:pPr>
            <w:r w:rsidRPr="00C66A17">
              <w:rPr>
                <w:sz w:val="22"/>
                <w:szCs w:val="22"/>
              </w:rPr>
              <w:t>Кол-во оборудования, средств коммуникации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6772E5">
            <w:pPr>
              <w:jc w:val="center"/>
            </w:pPr>
            <w:r w:rsidRPr="00C66A17">
              <w:rPr>
                <w:sz w:val="22"/>
                <w:szCs w:val="22"/>
              </w:rPr>
              <w:t>Цена приобретения оборудования, средств коммуникации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6772E5">
            <w:pPr>
              <w:jc w:val="center"/>
            </w:pPr>
            <w:proofErr w:type="spellStart"/>
            <w:proofErr w:type="gramStart"/>
            <w:r w:rsidRPr="00C66A17">
              <w:rPr>
                <w:sz w:val="22"/>
                <w:szCs w:val="22"/>
              </w:rPr>
              <w:t>Периодич-ность</w:t>
            </w:r>
            <w:proofErr w:type="spellEnd"/>
            <w:proofErr w:type="gramEnd"/>
            <w:r w:rsidRPr="00C66A17">
              <w:rPr>
                <w:sz w:val="22"/>
                <w:szCs w:val="22"/>
              </w:rPr>
              <w:t xml:space="preserve"> </w:t>
            </w:r>
            <w:proofErr w:type="spellStart"/>
            <w:r w:rsidRPr="00C66A17">
              <w:rPr>
                <w:sz w:val="22"/>
                <w:szCs w:val="22"/>
              </w:rPr>
              <w:t>приобрете-ния</w:t>
            </w:r>
            <w:proofErr w:type="spellEnd"/>
            <w:r w:rsidRPr="00C66A17">
              <w:rPr>
                <w:sz w:val="22"/>
                <w:szCs w:val="22"/>
              </w:rPr>
              <w:t xml:space="preserve"> (лет)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6772E5">
            <w:pPr>
              <w:ind w:left="-108" w:right="-108"/>
              <w:jc w:val="center"/>
            </w:pPr>
            <w:r w:rsidRPr="00C66A17">
              <w:rPr>
                <w:sz w:val="22"/>
                <w:szCs w:val="22"/>
              </w:rPr>
              <w:t>Категория должностей</w:t>
            </w:r>
          </w:p>
        </w:tc>
      </w:tr>
      <w:tr w:rsidR="00852F08" w:rsidRPr="00C66A17" w:rsidTr="005163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5163FC">
            <w:pPr>
              <w:jc w:val="center"/>
            </w:pPr>
            <w:r w:rsidRPr="00C66A17">
              <w:rPr>
                <w:sz w:val="22"/>
                <w:szCs w:val="22"/>
              </w:rPr>
              <w:t xml:space="preserve">Рабочая станция на основе системного блока, монитора с диагональю не более </w:t>
            </w:r>
            <w:r w:rsidR="005163FC" w:rsidRPr="00C66A17">
              <w:rPr>
                <w:sz w:val="22"/>
                <w:szCs w:val="22"/>
              </w:rPr>
              <w:t>3</w:t>
            </w:r>
            <w:r w:rsidRPr="00C66A17">
              <w:rPr>
                <w:sz w:val="22"/>
                <w:szCs w:val="22"/>
              </w:rPr>
              <w:t xml:space="preserve">5 дюймов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6772E5">
            <w:pPr>
              <w:jc w:val="center"/>
            </w:pPr>
            <w:r w:rsidRPr="00C66A17">
              <w:rPr>
                <w:sz w:val="22"/>
                <w:szCs w:val="22"/>
              </w:rPr>
              <w:t>не более 1 комплекта в расчете на одного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C66A17" w:rsidRDefault="005163FC" w:rsidP="005163FC">
            <w:pPr>
              <w:ind w:left="180"/>
              <w:jc w:val="center"/>
            </w:pPr>
            <w:r w:rsidRPr="00C66A17">
              <w:rPr>
                <w:sz w:val="22"/>
                <w:szCs w:val="22"/>
              </w:rPr>
              <w:t>не более</w:t>
            </w:r>
          </w:p>
          <w:p w:rsidR="00852F08" w:rsidRPr="00C66A17" w:rsidRDefault="005163FC" w:rsidP="005163FC">
            <w:pPr>
              <w:ind w:left="180"/>
              <w:jc w:val="center"/>
            </w:pPr>
            <w:r w:rsidRPr="00C66A17">
              <w:rPr>
                <w:sz w:val="22"/>
                <w:szCs w:val="22"/>
              </w:rPr>
              <w:t xml:space="preserve"> 99</w:t>
            </w:r>
            <w:r w:rsidR="00E303C1" w:rsidRPr="00C66A17">
              <w:rPr>
                <w:sz w:val="22"/>
                <w:szCs w:val="22"/>
              </w:rPr>
              <w:t xml:space="preserve"> </w:t>
            </w:r>
            <w:r w:rsidR="00852F08" w:rsidRPr="00C66A17">
              <w:rPr>
                <w:sz w:val="22"/>
                <w:szCs w:val="22"/>
              </w:rPr>
              <w:t xml:space="preserve">000 рублей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55" w:rsidRPr="00C66A17" w:rsidRDefault="00852F08" w:rsidP="00A97F55">
            <w:pPr>
              <w:ind w:left="-36"/>
              <w:jc w:val="center"/>
            </w:pPr>
            <w:r w:rsidRPr="00C66A17">
              <w:t>для всех категорий должностей</w:t>
            </w:r>
            <w:r w:rsidR="005163FC" w:rsidRPr="00C66A17">
              <w:t xml:space="preserve"> муниципальной службы, лиц замещающих </w:t>
            </w:r>
            <w:proofErr w:type="gramStart"/>
            <w:r w:rsidR="005163FC" w:rsidRPr="00C66A17">
              <w:t>должности</w:t>
            </w:r>
            <w:proofErr w:type="gramEnd"/>
            <w:r w:rsidR="005163FC" w:rsidRPr="00C66A17">
              <w:t xml:space="preserve"> не являющи</w:t>
            </w:r>
            <w:r w:rsidR="00A97F55" w:rsidRPr="00C66A17">
              <w:t>еся муниципальными должностями</w:t>
            </w:r>
          </w:p>
          <w:p w:rsidR="00852F08" w:rsidRPr="00C66A17" w:rsidRDefault="00852F08" w:rsidP="00AA4389">
            <w:pPr>
              <w:ind w:left="-36"/>
              <w:jc w:val="center"/>
            </w:pPr>
          </w:p>
        </w:tc>
      </w:tr>
      <w:tr w:rsidR="005163FC" w:rsidRPr="00C66A17" w:rsidTr="006772E5">
        <w:trPr>
          <w:trHeight w:val="71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3FC" w:rsidRPr="00C66A17" w:rsidRDefault="005163FC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3FC" w:rsidRPr="00C66A17" w:rsidRDefault="005163FC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Планшетный компьютер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C66A17" w:rsidRDefault="005163FC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не более 1 единицы в расчете на одного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C66A17" w:rsidRDefault="005163FC" w:rsidP="00E303C1">
            <w:pPr>
              <w:jc w:val="center"/>
            </w:pPr>
            <w:r w:rsidRPr="00C66A17">
              <w:rPr>
                <w:sz w:val="22"/>
                <w:szCs w:val="22"/>
              </w:rPr>
              <w:t xml:space="preserve">не более </w:t>
            </w:r>
          </w:p>
          <w:p w:rsidR="00E303C1" w:rsidRPr="00C66A17" w:rsidRDefault="00E303C1" w:rsidP="00E303C1">
            <w:pPr>
              <w:jc w:val="center"/>
            </w:pPr>
            <w:r w:rsidRPr="00C66A17">
              <w:rPr>
                <w:sz w:val="22"/>
                <w:szCs w:val="22"/>
              </w:rPr>
              <w:t>60</w:t>
            </w:r>
            <w:r w:rsidR="005163FC" w:rsidRPr="00C66A17">
              <w:rPr>
                <w:sz w:val="22"/>
                <w:szCs w:val="22"/>
              </w:rPr>
              <w:t xml:space="preserve"> 000 рублей</w:t>
            </w:r>
          </w:p>
          <w:p w:rsidR="005163FC" w:rsidRPr="00C66A17" w:rsidRDefault="005163FC" w:rsidP="00E303C1">
            <w:pPr>
              <w:jc w:val="center"/>
            </w:pPr>
            <w:r w:rsidRPr="00C66A17">
              <w:rPr>
                <w:sz w:val="22"/>
                <w:szCs w:val="22"/>
              </w:rPr>
              <w:t xml:space="preserve">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C66A17" w:rsidRDefault="005163FC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C66A17" w:rsidRDefault="00AA4389" w:rsidP="00AA4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A1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="005163FC" w:rsidRPr="00C66A1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ля лиц, замещающих </w:t>
            </w:r>
            <w:r w:rsidR="005163FC" w:rsidRPr="00C66A1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 главы администрации </w:t>
            </w:r>
            <w:r w:rsidR="00A97F55" w:rsidRPr="00C66A17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Алексеевского сельского поселения </w:t>
            </w:r>
            <w:r w:rsidR="005163FC" w:rsidRPr="00C66A17">
              <w:rPr>
                <w:rFonts w:ascii="Times New Roman" w:hAnsi="Times New Roman" w:cs="Times New Roman"/>
                <w:sz w:val="24"/>
                <w:szCs w:val="24"/>
              </w:rPr>
              <w:t>относящуюся</w:t>
            </w:r>
            <w:r w:rsidR="00691D8D" w:rsidRPr="00C66A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163FC" w:rsidRPr="00C66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F55" w:rsidRPr="00C66A17">
              <w:rPr>
                <w:rFonts w:ascii="Times New Roman" w:hAnsi="Times New Roman" w:cs="Times New Roman"/>
                <w:sz w:val="24"/>
                <w:szCs w:val="24"/>
              </w:rPr>
              <w:t>к главной группе</w:t>
            </w:r>
          </w:p>
          <w:p w:rsidR="005163FC" w:rsidRPr="00C66A17" w:rsidRDefault="005163FC" w:rsidP="00AA438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66A17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5163FC" w:rsidRPr="00C66A17" w:rsidRDefault="005163FC" w:rsidP="00AA4389">
            <w:pPr>
              <w:ind w:left="72" w:hanging="108"/>
              <w:jc w:val="center"/>
            </w:pPr>
          </w:p>
        </w:tc>
      </w:tr>
      <w:tr w:rsidR="005163FC" w:rsidRPr="00C66A17" w:rsidTr="006772E5">
        <w:trPr>
          <w:trHeight w:val="53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C66A17" w:rsidRDefault="005163FC" w:rsidP="006772E5">
            <w:pPr>
              <w:ind w:left="-180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C66A17" w:rsidRDefault="005163FC" w:rsidP="006772E5">
            <w:pPr>
              <w:ind w:left="-18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C66A17" w:rsidRDefault="005163FC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не более 1 единицы в расчете на одного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C66A17" w:rsidRDefault="005163FC" w:rsidP="005163FC">
            <w:pPr>
              <w:jc w:val="center"/>
            </w:pPr>
            <w:r w:rsidRPr="00C66A17">
              <w:rPr>
                <w:sz w:val="22"/>
                <w:szCs w:val="22"/>
              </w:rPr>
              <w:t>не более</w:t>
            </w:r>
          </w:p>
          <w:p w:rsidR="00E303C1" w:rsidRPr="00C66A17" w:rsidRDefault="005163FC" w:rsidP="005163FC">
            <w:pPr>
              <w:jc w:val="center"/>
            </w:pPr>
            <w:r w:rsidRPr="00C66A17">
              <w:rPr>
                <w:sz w:val="22"/>
                <w:szCs w:val="22"/>
              </w:rPr>
              <w:t xml:space="preserve"> </w:t>
            </w:r>
            <w:r w:rsidR="00E303C1" w:rsidRPr="00C66A17">
              <w:rPr>
                <w:sz w:val="22"/>
                <w:szCs w:val="22"/>
              </w:rPr>
              <w:t>6</w:t>
            </w:r>
            <w:r w:rsidRPr="00C66A17">
              <w:rPr>
                <w:sz w:val="22"/>
                <w:szCs w:val="22"/>
              </w:rPr>
              <w:t>0 000 рублей</w:t>
            </w:r>
          </w:p>
          <w:p w:rsidR="005163FC" w:rsidRPr="00C66A17" w:rsidRDefault="005163FC" w:rsidP="005163FC">
            <w:pPr>
              <w:jc w:val="center"/>
            </w:pPr>
            <w:r w:rsidRPr="00C66A17">
              <w:rPr>
                <w:sz w:val="22"/>
                <w:szCs w:val="22"/>
              </w:rPr>
              <w:t xml:space="preserve">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C66A17" w:rsidRDefault="005163FC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55" w:rsidRPr="00C66A17" w:rsidRDefault="00AA4389" w:rsidP="00A97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A1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="005163FC" w:rsidRPr="00C66A1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ля лиц  </w:t>
            </w:r>
            <w:r w:rsidR="00A97F55" w:rsidRPr="00C66A17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замещающих должность </w:t>
            </w:r>
            <w:r w:rsidR="005163FC" w:rsidRPr="00C66A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A97F55" w:rsidRPr="00C66A17">
              <w:rPr>
                <w:rFonts w:ascii="Times New Roman" w:hAnsi="Times New Roman" w:cs="Times New Roman"/>
                <w:sz w:val="24"/>
                <w:szCs w:val="24"/>
              </w:rPr>
              <w:t>Алексеевского сельского поселения</w:t>
            </w:r>
          </w:p>
          <w:p w:rsidR="005163FC" w:rsidRPr="00C66A17" w:rsidRDefault="005163FC" w:rsidP="00AA4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A17">
              <w:rPr>
                <w:rFonts w:ascii="Times New Roman" w:hAnsi="Times New Roman" w:cs="Times New Roman"/>
                <w:sz w:val="24"/>
                <w:szCs w:val="24"/>
              </w:rPr>
              <w:t xml:space="preserve">относящуюся </w:t>
            </w:r>
            <w:r w:rsidR="00A97F55" w:rsidRPr="00C66A17">
              <w:rPr>
                <w:rFonts w:ascii="Times New Roman" w:hAnsi="Times New Roman" w:cs="Times New Roman"/>
                <w:sz w:val="24"/>
                <w:szCs w:val="24"/>
              </w:rPr>
              <w:t>к главной группе</w:t>
            </w:r>
            <w:r w:rsidRPr="00C66A1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 муниципальной службы</w:t>
            </w:r>
            <w:proofErr w:type="gramStart"/>
            <w:r w:rsidRPr="00C66A1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66A1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C66A1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Для лиц  </w:t>
            </w:r>
            <w:r w:rsidRPr="00C66A17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замещающих </w:t>
            </w:r>
            <w:r w:rsidRPr="00C66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должность</w:t>
            </w:r>
          </w:p>
          <w:p w:rsidR="005163FC" w:rsidRPr="00C66A17" w:rsidRDefault="005163FC" w:rsidP="00AA4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66A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proofErr w:type="gramStart"/>
            <w:r w:rsidRPr="00C66A17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proofErr w:type="gramEnd"/>
            <w:r w:rsidRPr="00C66A17">
              <w:rPr>
                <w:rFonts w:ascii="Times New Roman" w:hAnsi="Times New Roman" w:cs="Times New Roman"/>
                <w:sz w:val="24"/>
                <w:szCs w:val="24"/>
              </w:rPr>
              <w:t xml:space="preserve"> относящиеся к категории «Главная, Ведущая, Младшая», </w:t>
            </w:r>
            <w:r w:rsidRPr="00C66A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Иные должности не относящиеся</w:t>
            </w:r>
          </w:p>
          <w:p w:rsidR="005163FC" w:rsidRPr="00C66A17" w:rsidRDefault="005163FC" w:rsidP="00AA4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A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 муниципальной службе</w:t>
            </w:r>
            <w:r w:rsidRPr="00C6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63FC" w:rsidRPr="00C66A17" w:rsidRDefault="005163FC" w:rsidP="00AA4389">
            <w:pPr>
              <w:ind w:left="72" w:hanging="108"/>
              <w:jc w:val="center"/>
            </w:pPr>
          </w:p>
        </w:tc>
      </w:tr>
      <w:tr w:rsidR="005163FC" w:rsidRPr="00C66A17" w:rsidTr="005163F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C66A17" w:rsidRDefault="005163FC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C66A17" w:rsidRDefault="005163FC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Ноутбук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C66A17" w:rsidRDefault="005163FC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 xml:space="preserve">не более 1 единицы на одного работника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C66A17" w:rsidRDefault="005163FC" w:rsidP="006772E5">
            <w:pPr>
              <w:jc w:val="center"/>
            </w:pPr>
            <w:r w:rsidRPr="00C66A17">
              <w:rPr>
                <w:sz w:val="22"/>
                <w:szCs w:val="22"/>
              </w:rPr>
              <w:t>не более 100 000 рублей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C66A17" w:rsidRDefault="005163FC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C66A17" w:rsidRDefault="005163FC" w:rsidP="00AA4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A1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Для лиц, замещающих </w:t>
            </w:r>
            <w:r w:rsidRPr="00C66A1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 главы администрации </w:t>
            </w:r>
            <w:r w:rsidR="00A97F55" w:rsidRPr="00C66A17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Алексеевского сельского поселения </w:t>
            </w:r>
            <w:r w:rsidRPr="00C66A17">
              <w:rPr>
                <w:rFonts w:ascii="Times New Roman" w:hAnsi="Times New Roman" w:cs="Times New Roman"/>
                <w:sz w:val="24"/>
                <w:szCs w:val="24"/>
              </w:rPr>
              <w:t>относящуюся</w:t>
            </w:r>
            <w:r w:rsidR="00691D8D" w:rsidRPr="00C66A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66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F55" w:rsidRPr="00C66A17">
              <w:rPr>
                <w:rFonts w:ascii="Times New Roman" w:hAnsi="Times New Roman" w:cs="Times New Roman"/>
                <w:sz w:val="24"/>
                <w:szCs w:val="24"/>
              </w:rPr>
              <w:t>к главной группе</w:t>
            </w:r>
          </w:p>
          <w:p w:rsidR="005163FC" w:rsidRPr="00C66A17" w:rsidRDefault="005163FC" w:rsidP="00AA438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66A17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5163FC" w:rsidRPr="00C66A17" w:rsidRDefault="005163FC" w:rsidP="00AA4389">
            <w:pPr>
              <w:ind w:left="72" w:hanging="108"/>
              <w:jc w:val="center"/>
            </w:pPr>
          </w:p>
        </w:tc>
      </w:tr>
      <w:tr w:rsidR="005163FC" w:rsidRPr="00C66A17" w:rsidTr="005163FC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C66A17" w:rsidRDefault="005163FC" w:rsidP="006772E5">
            <w:pPr>
              <w:ind w:left="-180"/>
              <w:jc w:val="center"/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C66A17" w:rsidRDefault="005163FC" w:rsidP="006772E5">
            <w:pPr>
              <w:ind w:left="-18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C66A17" w:rsidRDefault="005163FC" w:rsidP="006772E5">
            <w:pPr>
              <w:jc w:val="center"/>
            </w:pPr>
            <w:proofErr w:type="gramStart"/>
            <w:r w:rsidRPr="00C66A17">
              <w:rPr>
                <w:sz w:val="22"/>
                <w:szCs w:val="22"/>
              </w:rPr>
              <w:t xml:space="preserve">не более 1 единицы на одного работника (вместо </w:t>
            </w:r>
            <w:proofErr w:type="gramEnd"/>
          </w:p>
          <w:p w:rsidR="005163FC" w:rsidRPr="00C66A17" w:rsidRDefault="005163FC" w:rsidP="006772E5">
            <w:pPr>
              <w:jc w:val="center"/>
            </w:pPr>
            <w:r w:rsidRPr="00C66A17">
              <w:rPr>
                <w:sz w:val="22"/>
                <w:szCs w:val="22"/>
              </w:rPr>
              <w:t>рабочей станции)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C66A17" w:rsidRDefault="005163FC" w:rsidP="006772E5">
            <w:pPr>
              <w:jc w:val="center"/>
            </w:pPr>
            <w:r w:rsidRPr="00C66A17">
              <w:rPr>
                <w:sz w:val="22"/>
                <w:szCs w:val="22"/>
              </w:rPr>
              <w:t>не более 80 000 рублей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C66A17" w:rsidRDefault="005163FC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3E" w:rsidRPr="00C66A17" w:rsidRDefault="005163FC" w:rsidP="004841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A1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Для лиц  </w:t>
            </w:r>
            <w:r w:rsidRPr="00C66A17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замещающих должность заместитель главы администрации </w:t>
            </w:r>
            <w:r w:rsidR="0048413E" w:rsidRPr="00C66A17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Алексеевского сельского поселения </w:t>
            </w:r>
          </w:p>
          <w:p w:rsidR="005163FC" w:rsidRPr="00C66A17" w:rsidRDefault="005163FC" w:rsidP="00AA4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A17">
              <w:rPr>
                <w:rFonts w:ascii="Times New Roman" w:hAnsi="Times New Roman" w:cs="Times New Roman"/>
                <w:sz w:val="24"/>
                <w:szCs w:val="24"/>
              </w:rPr>
              <w:t xml:space="preserve">относящуюся </w:t>
            </w:r>
            <w:r w:rsidR="00A97F55" w:rsidRPr="00C66A17">
              <w:rPr>
                <w:rFonts w:ascii="Times New Roman" w:hAnsi="Times New Roman" w:cs="Times New Roman"/>
                <w:sz w:val="24"/>
                <w:szCs w:val="24"/>
              </w:rPr>
              <w:t>к главной группе</w:t>
            </w:r>
            <w:r w:rsidRPr="00C66A1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 муниципальной службы</w:t>
            </w:r>
            <w:proofErr w:type="gramStart"/>
            <w:r w:rsidRPr="00C66A1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66A1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C66A1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Для лиц  </w:t>
            </w:r>
            <w:r w:rsidRPr="00C66A17">
              <w:rPr>
                <w:rFonts w:ascii="Times New Roman" w:hAnsi="Times New Roman" w:cs="Times New Roman"/>
                <w:sz w:val="24"/>
                <w:szCs w:val="24"/>
              </w:rPr>
              <w:t>замещающих должность</w:t>
            </w:r>
          </w:p>
          <w:p w:rsidR="005163FC" w:rsidRPr="00C66A17" w:rsidRDefault="005163FC" w:rsidP="00AA4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66A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proofErr w:type="gramStart"/>
            <w:r w:rsidRPr="00C66A17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proofErr w:type="gramEnd"/>
            <w:r w:rsidRPr="00C66A17">
              <w:rPr>
                <w:rFonts w:ascii="Times New Roman" w:hAnsi="Times New Roman" w:cs="Times New Roman"/>
                <w:sz w:val="24"/>
                <w:szCs w:val="24"/>
              </w:rPr>
              <w:t xml:space="preserve"> относящиеся к категории «Главная, Ведущая, Младшая», </w:t>
            </w:r>
            <w:r w:rsidRPr="00C66A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Иные должности не относящиеся</w:t>
            </w:r>
          </w:p>
          <w:p w:rsidR="005163FC" w:rsidRPr="00C66A17" w:rsidRDefault="005163FC" w:rsidP="00AA4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A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 муниципальной службе</w:t>
            </w:r>
          </w:p>
          <w:p w:rsidR="005163FC" w:rsidRPr="00C66A17" w:rsidRDefault="005163FC" w:rsidP="00AA4389">
            <w:pPr>
              <w:ind w:left="72" w:hanging="108"/>
              <w:jc w:val="center"/>
            </w:pPr>
          </w:p>
        </w:tc>
      </w:tr>
      <w:tr w:rsidR="005163FC" w:rsidRPr="00C66A17" w:rsidTr="005163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C66A17" w:rsidRDefault="005163FC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C66A17" w:rsidRDefault="005163FC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Копировальный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C66A17" w:rsidRDefault="005163FC" w:rsidP="006772E5">
            <w:pPr>
              <w:ind w:left="72"/>
              <w:jc w:val="center"/>
            </w:pPr>
            <w:r w:rsidRPr="00C66A17">
              <w:rPr>
                <w:sz w:val="22"/>
                <w:szCs w:val="22"/>
              </w:rPr>
              <w:t>не более 1 единицы в расчете на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C66A17" w:rsidRDefault="005163FC" w:rsidP="00622E47">
            <w:pPr>
              <w:jc w:val="center"/>
            </w:pPr>
            <w:r w:rsidRPr="00C66A17">
              <w:rPr>
                <w:sz w:val="22"/>
                <w:szCs w:val="22"/>
              </w:rPr>
              <w:t xml:space="preserve">не более </w:t>
            </w:r>
            <w:r w:rsidR="00622E47" w:rsidRPr="00C66A17">
              <w:rPr>
                <w:sz w:val="22"/>
                <w:szCs w:val="22"/>
              </w:rPr>
              <w:t>35</w:t>
            </w:r>
            <w:r w:rsidRPr="00C66A17">
              <w:rPr>
                <w:sz w:val="22"/>
                <w:szCs w:val="22"/>
              </w:rPr>
              <w:t>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C66A17" w:rsidRDefault="005163FC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3E" w:rsidRPr="00C66A17" w:rsidRDefault="00E303C1" w:rsidP="0048413E">
            <w:pPr>
              <w:ind w:left="-36"/>
              <w:jc w:val="center"/>
            </w:pPr>
            <w:r w:rsidRPr="00C66A17">
              <w:rPr>
                <w:sz w:val="22"/>
                <w:szCs w:val="22"/>
              </w:rPr>
              <w:t xml:space="preserve">для всех категорий должностей муниципальной службы, лиц замещающих </w:t>
            </w:r>
            <w:proofErr w:type="gramStart"/>
            <w:r w:rsidRPr="00C66A17">
              <w:rPr>
                <w:sz w:val="22"/>
                <w:szCs w:val="22"/>
              </w:rPr>
              <w:t>должности</w:t>
            </w:r>
            <w:proofErr w:type="gramEnd"/>
            <w:r w:rsidRPr="00C66A17">
              <w:rPr>
                <w:sz w:val="22"/>
                <w:szCs w:val="22"/>
              </w:rPr>
              <w:t xml:space="preserve"> не являющи</w:t>
            </w:r>
            <w:r w:rsidR="0048413E" w:rsidRPr="00C66A17">
              <w:rPr>
                <w:sz w:val="22"/>
                <w:szCs w:val="22"/>
              </w:rPr>
              <w:t xml:space="preserve">еся </w:t>
            </w:r>
            <w:r w:rsidR="0048413E" w:rsidRPr="00C66A17">
              <w:rPr>
                <w:sz w:val="22"/>
                <w:szCs w:val="22"/>
              </w:rPr>
              <w:lastRenderedPageBreak/>
              <w:t>муниципальными должностями</w:t>
            </w:r>
          </w:p>
          <w:p w:rsidR="005163FC" w:rsidRPr="00C66A17" w:rsidRDefault="005163FC" w:rsidP="00E303C1">
            <w:pPr>
              <w:ind w:left="-180"/>
              <w:jc w:val="center"/>
            </w:pPr>
          </w:p>
        </w:tc>
      </w:tr>
      <w:tr w:rsidR="005163FC" w:rsidRPr="00C66A17" w:rsidTr="005163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C66A17" w:rsidRDefault="005163FC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C66A17" w:rsidRDefault="005163FC" w:rsidP="006772E5">
            <w:pPr>
              <w:jc w:val="center"/>
            </w:pPr>
            <w:r w:rsidRPr="00C66A17">
              <w:rPr>
                <w:sz w:val="22"/>
                <w:szCs w:val="22"/>
              </w:rPr>
              <w:t>Принтер с функцией черно-белой печати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C66A17" w:rsidRDefault="005163FC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не  более 1 единицы в расчете на одного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C66A17" w:rsidRDefault="005163FC" w:rsidP="00622E47">
            <w:pPr>
              <w:jc w:val="center"/>
            </w:pPr>
            <w:r w:rsidRPr="00C66A17">
              <w:rPr>
                <w:sz w:val="22"/>
                <w:szCs w:val="22"/>
              </w:rPr>
              <w:t xml:space="preserve">не более </w:t>
            </w:r>
            <w:r w:rsidR="00622E47" w:rsidRPr="00C66A17">
              <w:rPr>
                <w:sz w:val="22"/>
                <w:szCs w:val="22"/>
              </w:rPr>
              <w:t>35</w:t>
            </w:r>
            <w:r w:rsidRPr="00C66A17">
              <w:rPr>
                <w:sz w:val="22"/>
                <w:szCs w:val="22"/>
              </w:rPr>
              <w:t>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C66A17" w:rsidRDefault="005163FC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3E" w:rsidRPr="00C66A17" w:rsidRDefault="00E303C1" w:rsidP="0048413E">
            <w:pPr>
              <w:ind w:left="-36"/>
              <w:jc w:val="center"/>
            </w:pPr>
            <w:r w:rsidRPr="00C66A17">
              <w:rPr>
                <w:sz w:val="22"/>
                <w:szCs w:val="22"/>
              </w:rPr>
              <w:t xml:space="preserve">для всех категорий должностей муниципальной службы, лиц замещающих </w:t>
            </w:r>
            <w:proofErr w:type="gramStart"/>
            <w:r w:rsidRPr="00C66A17">
              <w:rPr>
                <w:sz w:val="22"/>
                <w:szCs w:val="22"/>
              </w:rPr>
              <w:t>должности</w:t>
            </w:r>
            <w:proofErr w:type="gramEnd"/>
            <w:r w:rsidRPr="00C66A17">
              <w:rPr>
                <w:sz w:val="22"/>
                <w:szCs w:val="22"/>
              </w:rPr>
              <w:t xml:space="preserve"> не являющи</w:t>
            </w:r>
            <w:r w:rsidR="0048413E" w:rsidRPr="00C66A17">
              <w:rPr>
                <w:sz w:val="22"/>
                <w:szCs w:val="22"/>
              </w:rPr>
              <w:t>еся муниципальными должностями</w:t>
            </w:r>
          </w:p>
          <w:p w:rsidR="005163FC" w:rsidRPr="00C66A17" w:rsidRDefault="005163FC" w:rsidP="00E303C1">
            <w:pPr>
              <w:ind w:left="-180"/>
              <w:jc w:val="center"/>
            </w:pPr>
          </w:p>
        </w:tc>
      </w:tr>
      <w:tr w:rsidR="005163FC" w:rsidRPr="00C66A17" w:rsidTr="005163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C66A17" w:rsidRDefault="005163FC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C66A17" w:rsidRDefault="005163FC" w:rsidP="006772E5">
            <w:pPr>
              <w:ind w:left="72"/>
              <w:jc w:val="center"/>
            </w:pPr>
            <w:r w:rsidRPr="00C66A17">
              <w:rPr>
                <w:sz w:val="22"/>
                <w:szCs w:val="22"/>
              </w:rPr>
              <w:t>Принтер с функцией цветной печати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C66A17" w:rsidRDefault="005163FC" w:rsidP="006772E5">
            <w:pPr>
              <w:jc w:val="center"/>
            </w:pPr>
            <w:r w:rsidRPr="00C66A17">
              <w:rPr>
                <w:sz w:val="22"/>
                <w:szCs w:val="22"/>
              </w:rPr>
              <w:t>не более 1 единицы в расчете на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C66A17" w:rsidRDefault="005163FC" w:rsidP="00622E47">
            <w:pPr>
              <w:jc w:val="center"/>
            </w:pPr>
            <w:r w:rsidRPr="00C66A17">
              <w:rPr>
                <w:sz w:val="22"/>
                <w:szCs w:val="22"/>
              </w:rPr>
              <w:t xml:space="preserve">не более  </w:t>
            </w:r>
            <w:r w:rsidR="00622E47" w:rsidRPr="00C66A17">
              <w:rPr>
                <w:sz w:val="22"/>
                <w:szCs w:val="22"/>
              </w:rPr>
              <w:t>35</w:t>
            </w:r>
            <w:r w:rsidRPr="00C66A17">
              <w:rPr>
                <w:sz w:val="22"/>
                <w:szCs w:val="22"/>
              </w:rPr>
              <w:t>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C66A17" w:rsidRDefault="005163FC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3E" w:rsidRPr="00C66A17" w:rsidRDefault="00E303C1" w:rsidP="0048413E">
            <w:pPr>
              <w:ind w:left="-36"/>
              <w:jc w:val="center"/>
            </w:pPr>
            <w:r w:rsidRPr="00C66A17">
              <w:rPr>
                <w:sz w:val="22"/>
                <w:szCs w:val="22"/>
              </w:rPr>
              <w:t xml:space="preserve">для всех категорий должностей муниципальной службы, лиц замещающих </w:t>
            </w:r>
            <w:proofErr w:type="gramStart"/>
            <w:r w:rsidRPr="00C66A17">
              <w:rPr>
                <w:sz w:val="22"/>
                <w:szCs w:val="22"/>
              </w:rPr>
              <w:t>должности</w:t>
            </w:r>
            <w:proofErr w:type="gramEnd"/>
            <w:r w:rsidRPr="00C66A17">
              <w:rPr>
                <w:sz w:val="22"/>
                <w:szCs w:val="22"/>
              </w:rPr>
              <w:t xml:space="preserve"> не являющиеся муниципальными должностями, </w:t>
            </w:r>
          </w:p>
          <w:p w:rsidR="005163FC" w:rsidRPr="00C66A17" w:rsidRDefault="005163FC" w:rsidP="00E303C1">
            <w:pPr>
              <w:ind w:left="-180"/>
              <w:jc w:val="center"/>
            </w:pPr>
          </w:p>
        </w:tc>
      </w:tr>
      <w:tr w:rsidR="00E303C1" w:rsidRPr="00C66A17" w:rsidTr="005163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C66A17" w:rsidRDefault="00E303C1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C66A17" w:rsidRDefault="00E303C1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Сканер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C66A17" w:rsidRDefault="00E303C1" w:rsidP="006772E5">
            <w:pPr>
              <w:jc w:val="center"/>
            </w:pPr>
            <w:r w:rsidRPr="00C66A17">
              <w:rPr>
                <w:sz w:val="22"/>
                <w:szCs w:val="22"/>
              </w:rPr>
              <w:t>не более 1 единицы в расчете на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C66A17" w:rsidRDefault="00E303C1" w:rsidP="00E303C1">
            <w:pPr>
              <w:ind w:left="-108"/>
              <w:jc w:val="center"/>
            </w:pPr>
            <w:r w:rsidRPr="00C66A17">
              <w:rPr>
                <w:sz w:val="22"/>
                <w:szCs w:val="22"/>
              </w:rPr>
              <w:t>не более 36 000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C66A17" w:rsidRDefault="00E303C1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3E" w:rsidRPr="00C66A17" w:rsidRDefault="00E303C1" w:rsidP="0048413E">
            <w:pPr>
              <w:ind w:left="-36"/>
              <w:jc w:val="center"/>
            </w:pPr>
            <w:r w:rsidRPr="00C66A17">
              <w:rPr>
                <w:sz w:val="22"/>
                <w:szCs w:val="22"/>
              </w:rPr>
              <w:t xml:space="preserve">для всех категорий должностей муниципальной службы, лиц замещающих </w:t>
            </w:r>
            <w:proofErr w:type="gramStart"/>
            <w:r w:rsidRPr="00C66A17">
              <w:rPr>
                <w:sz w:val="22"/>
                <w:szCs w:val="22"/>
              </w:rPr>
              <w:t>должности</w:t>
            </w:r>
            <w:proofErr w:type="gramEnd"/>
            <w:r w:rsidRPr="00C66A17">
              <w:rPr>
                <w:sz w:val="22"/>
                <w:szCs w:val="22"/>
              </w:rPr>
              <w:t xml:space="preserve"> не являющиеся муниципальными должностями, </w:t>
            </w:r>
          </w:p>
          <w:p w:rsidR="00E303C1" w:rsidRPr="00C66A17" w:rsidRDefault="00E303C1" w:rsidP="006772E5">
            <w:pPr>
              <w:ind w:left="-180"/>
              <w:jc w:val="center"/>
            </w:pPr>
          </w:p>
        </w:tc>
      </w:tr>
      <w:tr w:rsidR="00E303C1" w:rsidRPr="00C66A17" w:rsidTr="005163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C66A17" w:rsidRDefault="00E303C1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C66A17" w:rsidRDefault="00E303C1" w:rsidP="006772E5">
            <w:pPr>
              <w:jc w:val="center"/>
            </w:pPr>
            <w:r w:rsidRPr="00C66A17">
              <w:rPr>
                <w:sz w:val="22"/>
                <w:szCs w:val="22"/>
              </w:rPr>
              <w:t>Многофункциональное 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C66A17" w:rsidRDefault="00E303C1" w:rsidP="006772E5">
            <w:pPr>
              <w:jc w:val="center"/>
            </w:pPr>
            <w:r w:rsidRPr="00C66A17">
              <w:rPr>
                <w:sz w:val="22"/>
                <w:szCs w:val="22"/>
              </w:rPr>
              <w:t>не более 1 штуки в расчете на отдел (вместо принтера и сканера)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C66A17" w:rsidRDefault="00E303C1" w:rsidP="00622E47">
            <w:pPr>
              <w:jc w:val="center"/>
            </w:pPr>
            <w:r w:rsidRPr="00C66A17">
              <w:rPr>
                <w:sz w:val="22"/>
                <w:szCs w:val="22"/>
              </w:rPr>
              <w:t xml:space="preserve">не более </w:t>
            </w:r>
            <w:r w:rsidR="00622E47" w:rsidRPr="00C66A17">
              <w:rPr>
                <w:sz w:val="22"/>
                <w:szCs w:val="22"/>
              </w:rPr>
              <w:t>35</w:t>
            </w:r>
            <w:r w:rsidRPr="00C66A17">
              <w:rPr>
                <w:sz w:val="22"/>
                <w:szCs w:val="22"/>
              </w:rPr>
              <w:t>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C66A17" w:rsidRDefault="00E303C1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3E" w:rsidRPr="00C66A17" w:rsidRDefault="00E303C1" w:rsidP="0048413E">
            <w:pPr>
              <w:ind w:left="-36"/>
              <w:jc w:val="center"/>
            </w:pPr>
            <w:r w:rsidRPr="00C66A17">
              <w:rPr>
                <w:sz w:val="22"/>
                <w:szCs w:val="22"/>
              </w:rPr>
              <w:t xml:space="preserve">для всех категорий должностей муниципальной службы, лиц замещающих </w:t>
            </w:r>
            <w:proofErr w:type="gramStart"/>
            <w:r w:rsidRPr="00C66A17">
              <w:rPr>
                <w:sz w:val="22"/>
                <w:szCs w:val="22"/>
              </w:rPr>
              <w:t>должности</w:t>
            </w:r>
            <w:proofErr w:type="gramEnd"/>
            <w:r w:rsidRPr="00C66A17">
              <w:rPr>
                <w:sz w:val="22"/>
                <w:szCs w:val="22"/>
              </w:rPr>
              <w:t xml:space="preserve"> не являющи</w:t>
            </w:r>
            <w:r w:rsidR="0048413E" w:rsidRPr="00C66A17">
              <w:rPr>
                <w:sz w:val="22"/>
                <w:szCs w:val="22"/>
              </w:rPr>
              <w:t>еся муниципальными должностями</w:t>
            </w:r>
          </w:p>
          <w:p w:rsidR="00E303C1" w:rsidRPr="00C66A17" w:rsidRDefault="00E303C1" w:rsidP="006772E5">
            <w:pPr>
              <w:ind w:left="-180"/>
              <w:jc w:val="center"/>
            </w:pPr>
          </w:p>
        </w:tc>
      </w:tr>
      <w:tr w:rsidR="00E303C1" w:rsidRPr="00C66A17" w:rsidTr="005163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C66A17" w:rsidRDefault="00E303C1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C66A17" w:rsidRDefault="00E303C1" w:rsidP="006772E5">
            <w:pPr>
              <w:jc w:val="center"/>
            </w:pPr>
            <w:r w:rsidRPr="00C66A17">
              <w:rPr>
                <w:sz w:val="22"/>
                <w:szCs w:val="22"/>
              </w:rPr>
              <w:t>Аппарат факсимильной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C66A17" w:rsidRDefault="00E303C1" w:rsidP="006772E5">
            <w:pPr>
              <w:jc w:val="center"/>
            </w:pPr>
            <w:r w:rsidRPr="00C66A17">
              <w:rPr>
                <w:sz w:val="22"/>
                <w:szCs w:val="22"/>
              </w:rPr>
              <w:t>не более 1 единицы в расчете на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C66A17" w:rsidRDefault="00E303C1" w:rsidP="00622E47">
            <w:pPr>
              <w:jc w:val="center"/>
            </w:pPr>
            <w:r w:rsidRPr="00C66A17">
              <w:rPr>
                <w:sz w:val="22"/>
                <w:szCs w:val="22"/>
              </w:rPr>
              <w:t xml:space="preserve">не более </w:t>
            </w:r>
            <w:r w:rsidR="00622E47" w:rsidRPr="00C66A17">
              <w:rPr>
                <w:sz w:val="22"/>
                <w:szCs w:val="22"/>
              </w:rPr>
              <w:t>8</w:t>
            </w:r>
            <w:r w:rsidRPr="00C66A17">
              <w:rPr>
                <w:sz w:val="22"/>
                <w:szCs w:val="22"/>
              </w:rPr>
              <w:t xml:space="preserve"> 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C66A17" w:rsidRDefault="00E303C1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C66A17" w:rsidRDefault="00E303C1" w:rsidP="0048413E">
            <w:pPr>
              <w:ind w:left="-36"/>
              <w:jc w:val="center"/>
            </w:pPr>
            <w:r w:rsidRPr="00C66A17">
              <w:rPr>
                <w:sz w:val="22"/>
                <w:szCs w:val="22"/>
              </w:rPr>
              <w:t xml:space="preserve">для всех категорий должностей муниципальной службы, лиц замещающих </w:t>
            </w:r>
            <w:proofErr w:type="gramStart"/>
            <w:r w:rsidRPr="00C66A17">
              <w:rPr>
                <w:sz w:val="22"/>
                <w:szCs w:val="22"/>
              </w:rPr>
              <w:t>должности</w:t>
            </w:r>
            <w:proofErr w:type="gramEnd"/>
            <w:r w:rsidRPr="00C66A17">
              <w:rPr>
                <w:sz w:val="22"/>
                <w:szCs w:val="22"/>
              </w:rPr>
              <w:t xml:space="preserve"> не являющи</w:t>
            </w:r>
            <w:r w:rsidR="0048413E" w:rsidRPr="00C66A17">
              <w:rPr>
                <w:sz w:val="22"/>
                <w:szCs w:val="22"/>
              </w:rPr>
              <w:t>еся муниципальными должностями</w:t>
            </w:r>
          </w:p>
        </w:tc>
      </w:tr>
      <w:tr w:rsidR="00E303C1" w:rsidRPr="00C66A17" w:rsidTr="006772E5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C66A17" w:rsidRDefault="00E303C1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C66A17" w:rsidRDefault="00E303C1" w:rsidP="006772E5">
            <w:pPr>
              <w:jc w:val="center"/>
            </w:pPr>
            <w:r w:rsidRPr="00C66A17">
              <w:rPr>
                <w:sz w:val="22"/>
                <w:szCs w:val="22"/>
              </w:rPr>
              <w:t>Настольный проводной телефонный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3C1" w:rsidRPr="00C66A17" w:rsidRDefault="00E303C1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не более 1 единицы на одного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3C1" w:rsidRPr="00C66A17" w:rsidRDefault="00622E47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не более 5</w:t>
            </w:r>
            <w:r w:rsidR="00E303C1" w:rsidRPr="00C66A17">
              <w:rPr>
                <w:sz w:val="22"/>
                <w:szCs w:val="22"/>
              </w:rPr>
              <w:t>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3C1" w:rsidRPr="00C66A17" w:rsidRDefault="00E303C1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3C1" w:rsidRPr="00C66A17" w:rsidRDefault="00E303C1" w:rsidP="0048413E">
            <w:pPr>
              <w:ind w:left="-36"/>
              <w:jc w:val="center"/>
            </w:pPr>
            <w:r w:rsidRPr="00C66A17">
              <w:rPr>
                <w:sz w:val="22"/>
                <w:szCs w:val="22"/>
              </w:rPr>
              <w:t xml:space="preserve">для всех категорий должностей муниципальной службы, лиц замещающих </w:t>
            </w:r>
            <w:proofErr w:type="gramStart"/>
            <w:r w:rsidRPr="00C66A17">
              <w:rPr>
                <w:sz w:val="22"/>
                <w:szCs w:val="22"/>
              </w:rPr>
              <w:t>должности</w:t>
            </w:r>
            <w:proofErr w:type="gramEnd"/>
            <w:r w:rsidRPr="00C66A17">
              <w:rPr>
                <w:sz w:val="22"/>
                <w:szCs w:val="22"/>
              </w:rPr>
              <w:t xml:space="preserve"> не являющиеся муниципальны</w:t>
            </w:r>
            <w:r w:rsidR="0048413E" w:rsidRPr="00C66A17">
              <w:rPr>
                <w:sz w:val="22"/>
                <w:szCs w:val="22"/>
              </w:rPr>
              <w:t xml:space="preserve">ми </w:t>
            </w:r>
            <w:r w:rsidR="0048413E" w:rsidRPr="00C66A17">
              <w:rPr>
                <w:sz w:val="22"/>
                <w:szCs w:val="22"/>
              </w:rPr>
              <w:lastRenderedPageBreak/>
              <w:t>должностями</w:t>
            </w:r>
          </w:p>
        </w:tc>
      </w:tr>
      <w:tr w:rsidR="00E303C1" w:rsidRPr="00C66A17" w:rsidTr="005163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C66A17" w:rsidRDefault="00E303C1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C66A17" w:rsidRDefault="00E303C1" w:rsidP="006772E5">
            <w:pPr>
              <w:jc w:val="center"/>
            </w:pPr>
            <w:r w:rsidRPr="00C66A17">
              <w:rPr>
                <w:sz w:val="22"/>
                <w:szCs w:val="22"/>
              </w:rPr>
              <w:t>Носитель информации (</w:t>
            </w:r>
            <w:r w:rsidRPr="00C66A17">
              <w:rPr>
                <w:sz w:val="22"/>
                <w:szCs w:val="22"/>
                <w:lang w:val="en-US"/>
              </w:rPr>
              <w:t>USB</w:t>
            </w:r>
            <w:r w:rsidRPr="00C66A17">
              <w:rPr>
                <w:sz w:val="22"/>
                <w:szCs w:val="22"/>
              </w:rPr>
              <w:t xml:space="preserve"> – </w:t>
            </w:r>
            <w:proofErr w:type="spellStart"/>
            <w:r w:rsidRPr="00C66A17">
              <w:rPr>
                <w:sz w:val="22"/>
                <w:szCs w:val="22"/>
              </w:rPr>
              <w:t>флеш</w:t>
            </w:r>
            <w:proofErr w:type="spellEnd"/>
            <w:r w:rsidRPr="00C66A17">
              <w:rPr>
                <w:sz w:val="22"/>
                <w:szCs w:val="22"/>
              </w:rPr>
              <w:t xml:space="preserve"> - накопитель)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C66A17" w:rsidRDefault="00E303C1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не более 1 единицы на одного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C66A17" w:rsidRDefault="00E303C1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не более 5 000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C66A17" w:rsidRDefault="00E303C1" w:rsidP="006772E5">
            <w:pPr>
              <w:ind w:left="72"/>
              <w:jc w:val="center"/>
            </w:pPr>
            <w:r w:rsidRPr="00C66A17">
              <w:rPr>
                <w:sz w:val="22"/>
                <w:szCs w:val="22"/>
              </w:rPr>
              <w:t>не чаще 1 раза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3E" w:rsidRPr="00C66A17" w:rsidRDefault="00E303C1" w:rsidP="0048413E">
            <w:pPr>
              <w:ind w:left="-36"/>
              <w:jc w:val="center"/>
            </w:pPr>
            <w:r w:rsidRPr="00C66A17">
              <w:rPr>
                <w:sz w:val="22"/>
                <w:szCs w:val="22"/>
              </w:rPr>
              <w:t xml:space="preserve">для всех категорий должностей муниципальной службы, лиц замещающих </w:t>
            </w:r>
            <w:proofErr w:type="gramStart"/>
            <w:r w:rsidRPr="00C66A17">
              <w:rPr>
                <w:sz w:val="22"/>
                <w:szCs w:val="22"/>
              </w:rPr>
              <w:t>должности</w:t>
            </w:r>
            <w:proofErr w:type="gramEnd"/>
            <w:r w:rsidRPr="00C66A17">
              <w:rPr>
                <w:sz w:val="22"/>
                <w:szCs w:val="22"/>
              </w:rPr>
              <w:t xml:space="preserve"> не являющ</w:t>
            </w:r>
            <w:r w:rsidR="0048413E" w:rsidRPr="00C66A17">
              <w:rPr>
                <w:sz w:val="22"/>
                <w:szCs w:val="22"/>
              </w:rPr>
              <w:t>иеся муниципальными должностями</w:t>
            </w:r>
            <w:r w:rsidRPr="00C66A17">
              <w:rPr>
                <w:sz w:val="22"/>
                <w:szCs w:val="22"/>
              </w:rPr>
              <w:t xml:space="preserve"> </w:t>
            </w:r>
          </w:p>
          <w:p w:rsidR="00E303C1" w:rsidRPr="00C66A17" w:rsidRDefault="00E303C1" w:rsidP="006772E5">
            <w:pPr>
              <w:ind w:left="-180"/>
              <w:jc w:val="center"/>
            </w:pPr>
          </w:p>
        </w:tc>
      </w:tr>
      <w:tr w:rsidR="00E303C1" w:rsidRPr="00C66A17" w:rsidTr="005163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C66A17" w:rsidRDefault="00E303C1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C66A17" w:rsidRDefault="00E303C1" w:rsidP="006772E5">
            <w:pPr>
              <w:jc w:val="center"/>
            </w:pPr>
            <w:r w:rsidRPr="00C66A17">
              <w:rPr>
                <w:sz w:val="22"/>
                <w:szCs w:val="22"/>
              </w:rPr>
              <w:t>Радиотелефон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C66A17" w:rsidRDefault="00E303C1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не более 1 единицы в расчете на одного работника (вместо настольного проводного телефонного аппарата)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C66A17" w:rsidRDefault="00E303C1" w:rsidP="00622E47">
            <w:pPr>
              <w:ind w:left="-108"/>
              <w:jc w:val="center"/>
            </w:pPr>
            <w:r w:rsidRPr="00C66A17">
              <w:rPr>
                <w:sz w:val="22"/>
                <w:szCs w:val="22"/>
              </w:rPr>
              <w:t xml:space="preserve">не более </w:t>
            </w:r>
            <w:r w:rsidR="00622E47" w:rsidRPr="00C66A17">
              <w:rPr>
                <w:sz w:val="22"/>
                <w:szCs w:val="22"/>
              </w:rPr>
              <w:t>6</w:t>
            </w:r>
            <w:r w:rsidRPr="00C66A17">
              <w:rPr>
                <w:sz w:val="22"/>
                <w:szCs w:val="22"/>
              </w:rPr>
              <w:t>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C66A17" w:rsidRDefault="00E303C1" w:rsidP="006772E5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C66A17" w:rsidRDefault="00E303C1" w:rsidP="0048413E">
            <w:pPr>
              <w:ind w:left="-36"/>
              <w:jc w:val="center"/>
            </w:pPr>
            <w:r w:rsidRPr="00C66A17">
              <w:rPr>
                <w:sz w:val="22"/>
                <w:szCs w:val="22"/>
              </w:rPr>
              <w:t xml:space="preserve">для всех категорий должностей муниципальной службы, лиц замещающих </w:t>
            </w:r>
            <w:proofErr w:type="gramStart"/>
            <w:r w:rsidRPr="00C66A17">
              <w:rPr>
                <w:sz w:val="22"/>
                <w:szCs w:val="22"/>
              </w:rPr>
              <w:t>должности</w:t>
            </w:r>
            <w:proofErr w:type="gramEnd"/>
            <w:r w:rsidRPr="00C66A17">
              <w:rPr>
                <w:sz w:val="22"/>
                <w:szCs w:val="22"/>
              </w:rPr>
              <w:t xml:space="preserve"> не являющи</w:t>
            </w:r>
            <w:r w:rsidR="0048413E" w:rsidRPr="00C66A17">
              <w:rPr>
                <w:sz w:val="22"/>
                <w:szCs w:val="22"/>
              </w:rPr>
              <w:t>еся муниципальными должностями</w:t>
            </w:r>
          </w:p>
        </w:tc>
      </w:tr>
    </w:tbl>
    <w:p w:rsidR="00852F08" w:rsidRPr="00C66A17" w:rsidRDefault="00691D8D" w:rsidP="00852F08">
      <w:pPr>
        <w:tabs>
          <w:tab w:val="left" w:pos="1289"/>
        </w:tabs>
        <w:rPr>
          <w:b/>
          <w:sz w:val="28"/>
          <w:szCs w:val="28"/>
        </w:rPr>
      </w:pPr>
      <w:r w:rsidRPr="00C66A17">
        <w:rPr>
          <w:b/>
          <w:sz w:val="28"/>
          <w:szCs w:val="28"/>
        </w:rPr>
        <w:t xml:space="preserve"> </w:t>
      </w:r>
      <w:r w:rsidR="00852F08" w:rsidRPr="00C66A17">
        <w:rPr>
          <w:b/>
          <w:sz w:val="28"/>
          <w:szCs w:val="28"/>
        </w:rPr>
        <w:t xml:space="preserve"> </w:t>
      </w:r>
    </w:p>
    <w:p w:rsidR="00852F08" w:rsidRPr="00C66A17" w:rsidRDefault="00691D8D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  <w:r w:rsidRPr="00C66A17">
        <w:rPr>
          <w:b/>
          <w:sz w:val="28"/>
          <w:szCs w:val="28"/>
        </w:rPr>
        <w:t xml:space="preserve">  </w:t>
      </w:r>
      <w:r w:rsidR="00852F08" w:rsidRPr="00C66A17">
        <w:rPr>
          <w:b/>
          <w:sz w:val="28"/>
          <w:szCs w:val="28"/>
        </w:rPr>
        <w:t xml:space="preserve">  </w:t>
      </w:r>
    </w:p>
    <w:p w:rsidR="003E07EC" w:rsidRPr="00C66A17" w:rsidRDefault="00691D8D" w:rsidP="0028547F">
      <w:pPr>
        <w:rPr>
          <w:b/>
          <w:sz w:val="28"/>
          <w:szCs w:val="28"/>
        </w:rPr>
      </w:pPr>
      <w:r w:rsidRPr="00C66A17">
        <w:rPr>
          <w:b/>
          <w:sz w:val="28"/>
          <w:szCs w:val="28"/>
        </w:rPr>
        <w:t xml:space="preserve">    </w:t>
      </w:r>
    </w:p>
    <w:p w:rsidR="003E07EC" w:rsidRPr="00C66A17" w:rsidRDefault="003E07EC" w:rsidP="0028547F">
      <w:pPr>
        <w:rPr>
          <w:b/>
          <w:sz w:val="28"/>
          <w:szCs w:val="28"/>
        </w:rPr>
      </w:pPr>
    </w:p>
    <w:p w:rsidR="003E07EC" w:rsidRPr="00C66A17" w:rsidRDefault="003E07EC" w:rsidP="0028547F">
      <w:pPr>
        <w:rPr>
          <w:b/>
          <w:sz w:val="28"/>
          <w:szCs w:val="28"/>
        </w:rPr>
      </w:pPr>
    </w:p>
    <w:p w:rsidR="003E07EC" w:rsidRPr="00C66A17" w:rsidRDefault="003E07EC" w:rsidP="0028547F">
      <w:pPr>
        <w:rPr>
          <w:b/>
          <w:sz w:val="28"/>
          <w:szCs w:val="28"/>
        </w:rPr>
      </w:pPr>
    </w:p>
    <w:p w:rsidR="00E303C1" w:rsidRPr="00C66A17" w:rsidRDefault="00691D8D" w:rsidP="0028547F">
      <w:pPr>
        <w:rPr>
          <w:b/>
          <w:sz w:val="28"/>
          <w:szCs w:val="28"/>
        </w:rPr>
      </w:pPr>
      <w:r w:rsidRPr="00C66A17">
        <w:rPr>
          <w:b/>
          <w:sz w:val="28"/>
          <w:szCs w:val="28"/>
        </w:rPr>
        <w:t xml:space="preserve">    </w:t>
      </w:r>
      <w:r w:rsidR="00852F08" w:rsidRPr="00C66A17">
        <w:rPr>
          <w:b/>
          <w:sz w:val="28"/>
          <w:szCs w:val="28"/>
        </w:rPr>
        <w:t xml:space="preserve"> </w:t>
      </w:r>
    </w:p>
    <w:p w:rsidR="00E303C1" w:rsidRPr="00C66A17" w:rsidRDefault="00E303C1" w:rsidP="0028547F">
      <w:pPr>
        <w:rPr>
          <w:b/>
          <w:sz w:val="28"/>
          <w:szCs w:val="28"/>
        </w:rPr>
      </w:pPr>
    </w:p>
    <w:p w:rsidR="00E303C1" w:rsidRPr="00C66A17" w:rsidRDefault="00E303C1" w:rsidP="0028547F">
      <w:pPr>
        <w:rPr>
          <w:b/>
          <w:sz w:val="28"/>
          <w:szCs w:val="28"/>
        </w:rPr>
      </w:pPr>
    </w:p>
    <w:p w:rsidR="00E303C1" w:rsidRPr="00C66A17" w:rsidRDefault="00E303C1" w:rsidP="0028547F">
      <w:pPr>
        <w:rPr>
          <w:b/>
          <w:sz w:val="28"/>
          <w:szCs w:val="28"/>
        </w:rPr>
      </w:pPr>
    </w:p>
    <w:p w:rsidR="00E303C1" w:rsidRPr="00C66A17" w:rsidRDefault="00E303C1" w:rsidP="0028547F">
      <w:pPr>
        <w:rPr>
          <w:b/>
          <w:sz w:val="28"/>
          <w:szCs w:val="28"/>
        </w:rPr>
      </w:pPr>
    </w:p>
    <w:p w:rsidR="00E303C1" w:rsidRPr="00C66A17" w:rsidRDefault="00E303C1" w:rsidP="0028547F">
      <w:pPr>
        <w:rPr>
          <w:b/>
          <w:sz w:val="28"/>
          <w:szCs w:val="28"/>
        </w:rPr>
      </w:pPr>
    </w:p>
    <w:p w:rsidR="00E303C1" w:rsidRPr="00C66A17" w:rsidRDefault="00E303C1" w:rsidP="0028547F">
      <w:pPr>
        <w:rPr>
          <w:b/>
          <w:sz w:val="28"/>
          <w:szCs w:val="28"/>
        </w:rPr>
      </w:pPr>
    </w:p>
    <w:p w:rsidR="00E303C1" w:rsidRPr="00C66A17" w:rsidRDefault="00E303C1" w:rsidP="0028547F">
      <w:pPr>
        <w:rPr>
          <w:b/>
          <w:sz w:val="28"/>
          <w:szCs w:val="28"/>
        </w:rPr>
      </w:pPr>
    </w:p>
    <w:p w:rsidR="00E303C1" w:rsidRPr="00C66A17" w:rsidRDefault="00E303C1" w:rsidP="0028547F">
      <w:pPr>
        <w:rPr>
          <w:b/>
          <w:sz w:val="28"/>
          <w:szCs w:val="28"/>
        </w:rPr>
      </w:pPr>
    </w:p>
    <w:p w:rsidR="00E303C1" w:rsidRPr="00C66A17" w:rsidRDefault="00E303C1" w:rsidP="0028547F">
      <w:pPr>
        <w:rPr>
          <w:b/>
          <w:sz w:val="28"/>
          <w:szCs w:val="28"/>
        </w:rPr>
      </w:pPr>
    </w:p>
    <w:p w:rsidR="00AA4389" w:rsidRPr="00C66A17" w:rsidRDefault="00AA4389" w:rsidP="0028547F"/>
    <w:p w:rsidR="00AA4389" w:rsidRPr="00C66A17" w:rsidRDefault="00AA4389" w:rsidP="0028547F"/>
    <w:p w:rsidR="00AA4389" w:rsidRPr="00C66A17" w:rsidRDefault="00AA4389" w:rsidP="0028547F"/>
    <w:p w:rsidR="00AA4389" w:rsidRPr="00C66A17" w:rsidRDefault="00AA4389" w:rsidP="0028547F"/>
    <w:p w:rsidR="00AA4389" w:rsidRPr="00C66A17" w:rsidRDefault="00AA4389" w:rsidP="0028547F"/>
    <w:p w:rsidR="00AA4389" w:rsidRPr="00C66A17" w:rsidRDefault="00AA4389" w:rsidP="0028547F"/>
    <w:p w:rsidR="0048413E" w:rsidRPr="00C66A17" w:rsidRDefault="0048413E" w:rsidP="0028547F"/>
    <w:p w:rsidR="0048413E" w:rsidRPr="00C66A17" w:rsidRDefault="0048413E" w:rsidP="0028547F"/>
    <w:p w:rsidR="0048413E" w:rsidRPr="00C66A17" w:rsidRDefault="0048413E" w:rsidP="0028547F"/>
    <w:p w:rsidR="0048413E" w:rsidRPr="00C66A17" w:rsidRDefault="0048413E" w:rsidP="0028547F"/>
    <w:p w:rsidR="0048413E" w:rsidRPr="00C66A17" w:rsidRDefault="0048413E" w:rsidP="0028547F"/>
    <w:p w:rsidR="0048413E" w:rsidRDefault="0048413E" w:rsidP="0028547F"/>
    <w:p w:rsidR="00C66A17" w:rsidRPr="00C66A17" w:rsidRDefault="00C66A17" w:rsidP="0028547F"/>
    <w:p w:rsidR="0048413E" w:rsidRPr="00C66A17" w:rsidRDefault="0048413E" w:rsidP="0028547F"/>
    <w:p w:rsidR="0028547F" w:rsidRPr="00C66A17" w:rsidRDefault="0028547F" w:rsidP="0048413E">
      <w:pPr>
        <w:ind w:left="4253"/>
        <w:jc w:val="center"/>
        <w:rPr>
          <w:b/>
        </w:rPr>
      </w:pPr>
      <w:r w:rsidRPr="00C66A17">
        <w:rPr>
          <w:b/>
        </w:rPr>
        <w:lastRenderedPageBreak/>
        <w:t>Приложение 3</w:t>
      </w:r>
    </w:p>
    <w:p w:rsidR="0028547F" w:rsidRPr="00C66A17" w:rsidRDefault="0028547F" w:rsidP="0048413E">
      <w:pPr>
        <w:ind w:left="4253"/>
        <w:jc w:val="center"/>
        <w:rPr>
          <w:b/>
        </w:rPr>
      </w:pPr>
      <w:r w:rsidRPr="00C66A17">
        <w:rPr>
          <w:b/>
        </w:rPr>
        <w:t>к нормативным затратам</w:t>
      </w:r>
    </w:p>
    <w:p w:rsidR="0028547F" w:rsidRPr="00C66A17" w:rsidRDefault="0028547F" w:rsidP="0048413E">
      <w:pPr>
        <w:ind w:left="4253"/>
        <w:jc w:val="center"/>
        <w:rPr>
          <w:b/>
          <w:color w:val="000000" w:themeColor="text1"/>
        </w:rPr>
      </w:pPr>
      <w:r w:rsidRPr="00C66A17">
        <w:rPr>
          <w:b/>
        </w:rPr>
        <w:t xml:space="preserve">на обеспечение функции </w:t>
      </w:r>
      <w:r w:rsidRPr="00C66A17">
        <w:rPr>
          <w:b/>
          <w:color w:val="000000" w:themeColor="text1"/>
        </w:rPr>
        <w:t>администрации</w:t>
      </w:r>
    </w:p>
    <w:p w:rsidR="0028547F" w:rsidRPr="00C66A17" w:rsidRDefault="0028547F" w:rsidP="0048413E">
      <w:pPr>
        <w:ind w:left="4253"/>
        <w:jc w:val="center"/>
        <w:rPr>
          <w:b/>
          <w:color w:val="000000" w:themeColor="text1"/>
        </w:rPr>
      </w:pPr>
      <w:r w:rsidRPr="00C66A17">
        <w:rPr>
          <w:b/>
          <w:color w:val="000000" w:themeColor="text1"/>
        </w:rPr>
        <w:t>муниципального района</w:t>
      </w:r>
      <w:r w:rsidR="0048413E" w:rsidRPr="00C66A17">
        <w:t xml:space="preserve"> </w:t>
      </w:r>
      <w:r w:rsidR="0048413E" w:rsidRPr="00C66A17">
        <w:rPr>
          <w:b/>
          <w:color w:val="000000" w:themeColor="text1"/>
        </w:rPr>
        <w:t>Алексеевского сельского поселения</w:t>
      </w:r>
      <w:r w:rsidRPr="00C66A17">
        <w:rPr>
          <w:b/>
          <w:color w:val="000000" w:themeColor="text1"/>
        </w:rPr>
        <w:t xml:space="preserve"> «Корочанский район»</w:t>
      </w:r>
    </w:p>
    <w:p w:rsidR="0028547F" w:rsidRPr="00C66A17" w:rsidRDefault="0048413E" w:rsidP="0048413E">
      <w:pPr>
        <w:ind w:left="4253"/>
        <w:jc w:val="center"/>
        <w:rPr>
          <w:b/>
          <w:sz w:val="28"/>
          <w:szCs w:val="28"/>
        </w:rPr>
      </w:pPr>
      <w:r w:rsidRPr="00C66A17">
        <w:rPr>
          <w:b/>
          <w:color w:val="000000" w:themeColor="text1"/>
        </w:rPr>
        <w:t xml:space="preserve">Белгородской области </w:t>
      </w:r>
    </w:p>
    <w:p w:rsidR="00852F08" w:rsidRPr="00C66A17" w:rsidRDefault="00852F08" w:rsidP="0028547F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  <w:r w:rsidRPr="00C66A17">
        <w:rPr>
          <w:b/>
          <w:sz w:val="28"/>
          <w:szCs w:val="28"/>
        </w:rPr>
        <w:t>НОРМАТИВЫ</w:t>
      </w: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  <w:r w:rsidRPr="00C66A17">
        <w:rPr>
          <w:b/>
          <w:sz w:val="28"/>
          <w:szCs w:val="28"/>
        </w:rPr>
        <w:t xml:space="preserve">обеспечения функций администрации </w:t>
      </w:r>
      <w:r w:rsidR="0048413E" w:rsidRPr="00C66A17">
        <w:rPr>
          <w:b/>
          <w:sz w:val="28"/>
          <w:szCs w:val="28"/>
        </w:rPr>
        <w:t xml:space="preserve">Алексеевского сельского поселения </w:t>
      </w:r>
      <w:r w:rsidRPr="00C66A17">
        <w:rPr>
          <w:b/>
          <w:sz w:val="28"/>
          <w:szCs w:val="28"/>
        </w:rPr>
        <w:t>муниципального района «Корочанский район» Белгородской области при расчете нормативных затрат на приобретение расходных материалов для различных типов принтеров, многофункциональных устройств, копировальных аппаратов (оргтехники)</w:t>
      </w:r>
    </w:p>
    <w:p w:rsidR="00852F08" w:rsidRPr="00C66A17" w:rsidRDefault="00852F08" w:rsidP="00852F08">
      <w:pPr>
        <w:ind w:left="-180"/>
        <w:jc w:val="both"/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680"/>
        <w:gridCol w:w="1292"/>
        <w:gridCol w:w="1418"/>
        <w:gridCol w:w="1250"/>
      </w:tblGrid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 xml:space="preserve">№ </w:t>
            </w:r>
            <w:proofErr w:type="gramStart"/>
            <w:r w:rsidRPr="00C66A17">
              <w:rPr>
                <w:sz w:val="22"/>
                <w:szCs w:val="22"/>
              </w:rPr>
              <w:t>п</w:t>
            </w:r>
            <w:proofErr w:type="gramEnd"/>
            <w:r w:rsidRPr="00C66A17">
              <w:rPr>
                <w:sz w:val="22"/>
                <w:szCs w:val="22"/>
              </w:rPr>
              <w:t>/п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 xml:space="preserve">  Количество в год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Цена приобретения за единицу измерения (рублей)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2.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4.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5.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725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MF3010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HP 85A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LaserJet Pro M1132 MFP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1400,00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HP 85A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LaserJet Pro M1132 MFP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1400,00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 xml:space="preserve">Картридж </w:t>
            </w:r>
            <w:r w:rsidRPr="00C66A17">
              <w:rPr>
                <w:sz w:val="22"/>
                <w:szCs w:val="22"/>
                <w:lang w:val="en-US"/>
              </w:rPr>
              <w:t>HP</w:t>
            </w:r>
            <w:r w:rsidRPr="00C66A17">
              <w:rPr>
                <w:sz w:val="22"/>
                <w:szCs w:val="22"/>
              </w:rPr>
              <w:t xml:space="preserve"> 35</w:t>
            </w:r>
            <w:r w:rsidRPr="00C66A17">
              <w:rPr>
                <w:sz w:val="22"/>
                <w:szCs w:val="22"/>
                <w:lang w:val="en-US"/>
              </w:rPr>
              <w:t>A</w:t>
            </w:r>
            <w:r w:rsidRPr="00C66A17">
              <w:rPr>
                <w:sz w:val="22"/>
                <w:szCs w:val="22"/>
              </w:rPr>
              <w:t xml:space="preserve"> для принтера </w:t>
            </w:r>
            <w:r w:rsidRPr="00C66A17">
              <w:rPr>
                <w:sz w:val="22"/>
                <w:szCs w:val="22"/>
                <w:lang w:val="en-US"/>
              </w:rPr>
              <w:t>HP</w:t>
            </w:r>
            <w:r w:rsidRPr="00C66A17">
              <w:rPr>
                <w:sz w:val="22"/>
                <w:szCs w:val="22"/>
              </w:rPr>
              <w:t xml:space="preserve"> </w:t>
            </w:r>
            <w:r w:rsidRPr="00C66A17">
              <w:rPr>
                <w:sz w:val="22"/>
                <w:szCs w:val="22"/>
                <w:lang w:val="en-US"/>
              </w:rPr>
              <w:t>LaserJet</w:t>
            </w:r>
            <w:r w:rsidRPr="00C66A17">
              <w:rPr>
                <w:sz w:val="22"/>
                <w:szCs w:val="22"/>
              </w:rPr>
              <w:t xml:space="preserve"> </w:t>
            </w:r>
            <w:r w:rsidRPr="00C66A17">
              <w:rPr>
                <w:sz w:val="22"/>
                <w:szCs w:val="22"/>
                <w:lang w:val="en-US"/>
              </w:rPr>
              <w:t>P</w:t>
            </w:r>
            <w:r w:rsidRPr="00C66A17">
              <w:rPr>
                <w:sz w:val="22"/>
                <w:szCs w:val="22"/>
              </w:rPr>
              <w:t>1005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1400,00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EP-22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принтера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LBP 1120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550,00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72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712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принтера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LBP 3010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7.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72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725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принтера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LBP 6020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450,00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8.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 xml:space="preserve">Картридж </w:t>
            </w:r>
            <w:r w:rsidRPr="00C66A17">
              <w:rPr>
                <w:sz w:val="22"/>
                <w:szCs w:val="22"/>
                <w:lang w:val="en-US"/>
              </w:rPr>
              <w:t>HP</w:t>
            </w:r>
            <w:r w:rsidRPr="00C66A17">
              <w:rPr>
                <w:sz w:val="22"/>
                <w:szCs w:val="22"/>
              </w:rPr>
              <w:t xml:space="preserve"> 35</w:t>
            </w:r>
            <w:r w:rsidRPr="00C66A17">
              <w:rPr>
                <w:sz w:val="22"/>
                <w:szCs w:val="22"/>
                <w:lang w:val="en-US"/>
              </w:rPr>
              <w:t>A</w:t>
            </w:r>
            <w:r w:rsidRPr="00C66A17">
              <w:rPr>
                <w:sz w:val="22"/>
                <w:szCs w:val="22"/>
              </w:rPr>
              <w:t xml:space="preserve"> для принтера </w:t>
            </w:r>
            <w:r w:rsidRPr="00C66A17">
              <w:rPr>
                <w:sz w:val="22"/>
                <w:szCs w:val="22"/>
                <w:lang w:val="en-US"/>
              </w:rPr>
              <w:t>HP</w:t>
            </w:r>
            <w:r w:rsidRPr="00C66A17">
              <w:rPr>
                <w:sz w:val="22"/>
                <w:szCs w:val="22"/>
              </w:rPr>
              <w:t xml:space="preserve"> </w:t>
            </w:r>
            <w:r w:rsidRPr="00C66A17">
              <w:rPr>
                <w:sz w:val="22"/>
                <w:szCs w:val="22"/>
                <w:lang w:val="en-US"/>
              </w:rPr>
              <w:t>LaserJet</w:t>
            </w:r>
            <w:r w:rsidRPr="00C66A17">
              <w:rPr>
                <w:sz w:val="22"/>
                <w:szCs w:val="22"/>
              </w:rPr>
              <w:t xml:space="preserve"> </w:t>
            </w:r>
            <w:r w:rsidRPr="00C66A17">
              <w:rPr>
                <w:sz w:val="22"/>
                <w:szCs w:val="22"/>
                <w:lang w:val="en-US"/>
              </w:rPr>
              <w:t>P</w:t>
            </w:r>
            <w:r w:rsidRPr="00C66A17">
              <w:rPr>
                <w:sz w:val="22"/>
                <w:szCs w:val="22"/>
              </w:rPr>
              <w:t>1005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1400,00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9.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HP 85A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LaserJet Pro M1132 MFP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1400,00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10.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08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725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принтера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LBP 6000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450,00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11.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 xml:space="preserve">Картридж </w:t>
            </w:r>
            <w:r w:rsidRPr="00C66A17">
              <w:rPr>
                <w:sz w:val="22"/>
                <w:szCs w:val="22"/>
                <w:lang w:val="en-US"/>
              </w:rPr>
              <w:t>HP</w:t>
            </w:r>
            <w:r w:rsidRPr="00C66A17">
              <w:rPr>
                <w:sz w:val="22"/>
                <w:szCs w:val="22"/>
              </w:rPr>
              <w:t xml:space="preserve"> 15А для принтера </w:t>
            </w:r>
            <w:r w:rsidRPr="00C66A17">
              <w:rPr>
                <w:sz w:val="22"/>
                <w:szCs w:val="22"/>
                <w:lang w:val="en-US"/>
              </w:rPr>
              <w:t>HP</w:t>
            </w:r>
            <w:r w:rsidRPr="00C66A17">
              <w:rPr>
                <w:sz w:val="22"/>
                <w:szCs w:val="22"/>
              </w:rPr>
              <w:t xml:space="preserve"> </w:t>
            </w:r>
            <w:r w:rsidRPr="00C66A17">
              <w:rPr>
                <w:sz w:val="22"/>
                <w:szCs w:val="22"/>
                <w:lang w:val="en-US"/>
              </w:rPr>
              <w:t>LaserJet</w:t>
            </w:r>
            <w:r w:rsidRPr="00C66A17">
              <w:rPr>
                <w:sz w:val="22"/>
                <w:szCs w:val="22"/>
              </w:rPr>
              <w:t xml:space="preserve"> 1200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1600,00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12.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EP-22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принтера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LBP 1120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550,00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13.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 xml:space="preserve">Картридж </w:t>
            </w:r>
            <w:r w:rsidRPr="00C66A17">
              <w:rPr>
                <w:sz w:val="22"/>
                <w:szCs w:val="22"/>
                <w:lang w:val="en-US"/>
              </w:rPr>
              <w:t>HP</w:t>
            </w:r>
            <w:r w:rsidRPr="00C66A17">
              <w:rPr>
                <w:sz w:val="22"/>
                <w:szCs w:val="22"/>
              </w:rPr>
              <w:t xml:space="preserve"> 12</w:t>
            </w:r>
            <w:r w:rsidRPr="00C66A17">
              <w:rPr>
                <w:sz w:val="22"/>
                <w:szCs w:val="22"/>
                <w:lang w:val="en-US"/>
              </w:rPr>
              <w:t>A</w:t>
            </w:r>
            <w:r w:rsidRPr="00C66A17">
              <w:rPr>
                <w:sz w:val="22"/>
                <w:szCs w:val="22"/>
              </w:rPr>
              <w:t xml:space="preserve"> для принтера </w:t>
            </w:r>
            <w:r w:rsidRPr="00C66A17">
              <w:rPr>
                <w:sz w:val="22"/>
                <w:szCs w:val="22"/>
                <w:lang w:val="en-US"/>
              </w:rPr>
              <w:t>HP</w:t>
            </w:r>
            <w:r w:rsidRPr="00C66A17">
              <w:rPr>
                <w:sz w:val="22"/>
                <w:szCs w:val="22"/>
              </w:rPr>
              <w:t xml:space="preserve"> </w:t>
            </w:r>
            <w:r w:rsidRPr="00C66A17">
              <w:rPr>
                <w:sz w:val="22"/>
                <w:szCs w:val="22"/>
                <w:lang w:val="en-US"/>
              </w:rPr>
              <w:t>LaserJet</w:t>
            </w:r>
            <w:r w:rsidRPr="00C66A17">
              <w:rPr>
                <w:sz w:val="22"/>
                <w:szCs w:val="22"/>
              </w:rPr>
              <w:t xml:space="preserve"> 1018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1400,00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14.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 xml:space="preserve">Картридж </w:t>
            </w:r>
            <w:r w:rsidRPr="00C66A17">
              <w:rPr>
                <w:sz w:val="22"/>
                <w:szCs w:val="22"/>
                <w:lang w:val="en-US"/>
              </w:rPr>
              <w:t>HP</w:t>
            </w:r>
            <w:r w:rsidRPr="00C66A17">
              <w:rPr>
                <w:sz w:val="22"/>
                <w:szCs w:val="22"/>
              </w:rPr>
              <w:t xml:space="preserve"> 35</w:t>
            </w:r>
            <w:r w:rsidRPr="00C66A17">
              <w:rPr>
                <w:sz w:val="22"/>
                <w:szCs w:val="22"/>
                <w:lang w:val="en-US"/>
              </w:rPr>
              <w:t>A</w:t>
            </w:r>
            <w:r w:rsidRPr="00C66A17">
              <w:rPr>
                <w:sz w:val="22"/>
                <w:szCs w:val="22"/>
              </w:rPr>
              <w:t xml:space="preserve"> для принтера </w:t>
            </w:r>
            <w:r w:rsidRPr="00C66A17">
              <w:rPr>
                <w:sz w:val="22"/>
                <w:szCs w:val="22"/>
                <w:lang w:val="en-US"/>
              </w:rPr>
              <w:t>HP</w:t>
            </w:r>
            <w:r w:rsidRPr="00C66A17">
              <w:rPr>
                <w:sz w:val="22"/>
                <w:szCs w:val="22"/>
              </w:rPr>
              <w:t xml:space="preserve"> </w:t>
            </w:r>
            <w:r w:rsidRPr="00C66A17">
              <w:rPr>
                <w:sz w:val="22"/>
                <w:szCs w:val="22"/>
                <w:lang w:val="en-US"/>
              </w:rPr>
              <w:t>LaserJet</w:t>
            </w:r>
            <w:r w:rsidRPr="00C66A17">
              <w:rPr>
                <w:sz w:val="22"/>
                <w:szCs w:val="22"/>
              </w:rPr>
              <w:t xml:space="preserve"> </w:t>
            </w:r>
            <w:r w:rsidRPr="00C66A17">
              <w:rPr>
                <w:sz w:val="22"/>
                <w:szCs w:val="22"/>
                <w:lang w:val="en-US"/>
              </w:rPr>
              <w:t>P</w:t>
            </w:r>
            <w:r w:rsidRPr="00C66A17">
              <w:rPr>
                <w:sz w:val="22"/>
                <w:szCs w:val="22"/>
              </w:rPr>
              <w:t>1005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1400,00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15.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 xml:space="preserve">Картридж </w:t>
            </w:r>
            <w:r w:rsidRPr="00C66A17">
              <w:rPr>
                <w:sz w:val="22"/>
                <w:szCs w:val="22"/>
                <w:lang w:val="en-US"/>
              </w:rPr>
              <w:t>HP</w:t>
            </w:r>
            <w:r w:rsidRPr="00C66A17">
              <w:rPr>
                <w:sz w:val="22"/>
                <w:szCs w:val="22"/>
              </w:rPr>
              <w:t xml:space="preserve"> 35</w:t>
            </w:r>
            <w:r w:rsidRPr="00C66A17">
              <w:rPr>
                <w:sz w:val="22"/>
                <w:szCs w:val="22"/>
                <w:lang w:val="en-US"/>
              </w:rPr>
              <w:t>A</w:t>
            </w:r>
            <w:r w:rsidRPr="00C66A17">
              <w:rPr>
                <w:sz w:val="22"/>
                <w:szCs w:val="22"/>
              </w:rPr>
              <w:t xml:space="preserve"> для принтера </w:t>
            </w:r>
            <w:r w:rsidRPr="00C66A17">
              <w:rPr>
                <w:sz w:val="22"/>
                <w:szCs w:val="22"/>
                <w:lang w:val="en-US"/>
              </w:rPr>
              <w:t>HP</w:t>
            </w:r>
            <w:r w:rsidRPr="00C66A17">
              <w:rPr>
                <w:sz w:val="22"/>
                <w:szCs w:val="22"/>
              </w:rPr>
              <w:t xml:space="preserve"> </w:t>
            </w:r>
            <w:r w:rsidRPr="00C66A17">
              <w:rPr>
                <w:sz w:val="22"/>
                <w:szCs w:val="22"/>
                <w:lang w:val="en-US"/>
              </w:rPr>
              <w:t>LaserJet</w:t>
            </w:r>
            <w:r w:rsidRPr="00C66A17">
              <w:rPr>
                <w:sz w:val="22"/>
                <w:szCs w:val="22"/>
              </w:rPr>
              <w:t xml:space="preserve"> </w:t>
            </w:r>
            <w:r w:rsidRPr="00C66A17">
              <w:rPr>
                <w:sz w:val="22"/>
                <w:szCs w:val="22"/>
                <w:lang w:val="en-US"/>
              </w:rPr>
              <w:t>P</w:t>
            </w:r>
            <w:r w:rsidRPr="00C66A17">
              <w:rPr>
                <w:sz w:val="22"/>
                <w:szCs w:val="22"/>
              </w:rPr>
              <w:t>1005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1400,00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16.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Комплект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картриджей</w:t>
            </w:r>
            <w:r w:rsidRPr="00C66A17">
              <w:rPr>
                <w:sz w:val="22"/>
                <w:szCs w:val="22"/>
                <w:lang w:val="en-US"/>
              </w:rPr>
              <w:t xml:space="preserve"> HP 950XL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OfficeJet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 xml:space="preserve"> Pro 8600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2300,00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17.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Комплект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картриджей</w:t>
            </w:r>
            <w:r w:rsidRPr="00C66A17">
              <w:rPr>
                <w:sz w:val="22"/>
                <w:szCs w:val="22"/>
                <w:lang w:val="en-US"/>
              </w:rPr>
              <w:t xml:space="preserve"> HP 950XL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OfficeJet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 xml:space="preserve"> Pro 8600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2300,00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18.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703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принтера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</w:t>
            </w:r>
            <w:r w:rsidRPr="00C66A17">
              <w:rPr>
                <w:sz w:val="22"/>
                <w:szCs w:val="22"/>
                <w:lang w:val="en-US"/>
              </w:rPr>
              <w:lastRenderedPageBreak/>
              <w:t>SENSYS LBP 2900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lastRenderedPageBreak/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lastRenderedPageBreak/>
              <w:t>19.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pStyle w:val="1"/>
              <w:rPr>
                <w:sz w:val="22"/>
                <w:szCs w:val="22"/>
                <w:lang w:val="en-US"/>
              </w:rPr>
            </w:pPr>
            <w:r w:rsidRPr="00C66A17">
              <w:rPr>
                <w:b w:val="0"/>
                <w:sz w:val="22"/>
                <w:szCs w:val="22"/>
              </w:rPr>
              <w:t>Комплект</w:t>
            </w:r>
            <w:r w:rsidRPr="00C66A17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b w:val="0"/>
                <w:sz w:val="22"/>
                <w:szCs w:val="22"/>
              </w:rPr>
              <w:t>картриджей</w:t>
            </w:r>
            <w:r w:rsidRPr="00C66A17">
              <w:rPr>
                <w:b w:val="0"/>
                <w:sz w:val="22"/>
                <w:szCs w:val="22"/>
                <w:lang w:val="en-US"/>
              </w:rPr>
              <w:t xml:space="preserve"> Epson T0817 (T1117) Multipack </w:t>
            </w:r>
            <w:r w:rsidRPr="00C66A17">
              <w:rPr>
                <w:b w:val="0"/>
                <w:sz w:val="22"/>
                <w:szCs w:val="22"/>
              </w:rPr>
              <w:t>для</w:t>
            </w:r>
            <w:r w:rsidRPr="00C66A17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b w:val="0"/>
                <w:sz w:val="22"/>
                <w:szCs w:val="22"/>
              </w:rPr>
              <w:t>принтера</w:t>
            </w:r>
            <w:r w:rsidRPr="00C66A17">
              <w:rPr>
                <w:b w:val="0"/>
                <w:sz w:val="22"/>
                <w:szCs w:val="22"/>
                <w:lang w:val="en-US"/>
              </w:rPr>
              <w:t xml:space="preserve"> Epson Stylus Photo R270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4350,00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20.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725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MF3010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450,00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21.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725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MF3010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450,00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22.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703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принтера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 LBP 2900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23.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FX-10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MF4018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300,00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24.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728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MF4730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3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450,00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25.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HP 85A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принтера</w:t>
            </w:r>
            <w:r w:rsidRPr="00C66A17">
              <w:rPr>
                <w:sz w:val="22"/>
                <w:szCs w:val="22"/>
                <w:lang w:val="en-US"/>
              </w:rPr>
              <w:t xml:space="preserve"> HP LaserJet Pro P1102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3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1400,00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26.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712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принтера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LBP 3010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27.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 xml:space="preserve">Картридж </w:t>
            </w:r>
            <w:r w:rsidRPr="00C66A17">
              <w:rPr>
                <w:sz w:val="22"/>
                <w:szCs w:val="22"/>
                <w:lang w:val="en-US"/>
              </w:rPr>
              <w:t>Samsung</w:t>
            </w:r>
            <w:r w:rsidRPr="00C66A17">
              <w:rPr>
                <w:sz w:val="22"/>
                <w:szCs w:val="22"/>
              </w:rPr>
              <w:t xml:space="preserve"> </w:t>
            </w:r>
            <w:r w:rsidRPr="00C66A17">
              <w:rPr>
                <w:sz w:val="22"/>
                <w:szCs w:val="22"/>
                <w:lang w:val="en-US"/>
              </w:rPr>
              <w:t>ML</w:t>
            </w:r>
            <w:r w:rsidRPr="00C66A17">
              <w:rPr>
                <w:sz w:val="22"/>
                <w:szCs w:val="22"/>
              </w:rPr>
              <w:t>1615</w:t>
            </w:r>
            <w:r w:rsidRPr="00C66A17">
              <w:rPr>
                <w:sz w:val="22"/>
                <w:szCs w:val="22"/>
                <w:lang w:val="en-US"/>
              </w:rPr>
              <w:t>D</w:t>
            </w:r>
            <w:r w:rsidRPr="00C66A17">
              <w:rPr>
                <w:sz w:val="22"/>
                <w:szCs w:val="22"/>
              </w:rPr>
              <w:t xml:space="preserve">2 для принтера </w:t>
            </w:r>
            <w:r w:rsidRPr="00C66A17">
              <w:rPr>
                <w:sz w:val="22"/>
                <w:szCs w:val="22"/>
                <w:lang w:val="en-US"/>
              </w:rPr>
              <w:t>Samsung</w:t>
            </w:r>
            <w:r w:rsidRPr="00C66A17">
              <w:rPr>
                <w:sz w:val="22"/>
                <w:szCs w:val="22"/>
              </w:rPr>
              <w:t xml:space="preserve"> </w:t>
            </w:r>
            <w:r w:rsidRPr="00C66A17">
              <w:rPr>
                <w:sz w:val="22"/>
                <w:szCs w:val="22"/>
                <w:lang w:val="en-US"/>
              </w:rPr>
              <w:t>ML</w:t>
            </w:r>
            <w:r w:rsidRPr="00C66A17">
              <w:rPr>
                <w:sz w:val="22"/>
                <w:szCs w:val="22"/>
              </w:rPr>
              <w:t>-1615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1540,00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28.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725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принтера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LBP 6020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450,00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29.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Комплект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картриджей</w:t>
            </w:r>
            <w:r w:rsidRPr="00C66A17">
              <w:rPr>
                <w:sz w:val="22"/>
                <w:szCs w:val="22"/>
                <w:lang w:val="en-US"/>
              </w:rPr>
              <w:t xml:space="preserve"> HP 950XL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OfficeJet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 xml:space="preserve"> Pro 8620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30.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Комплект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картриджей</w:t>
            </w:r>
            <w:r w:rsidRPr="00C66A17">
              <w:rPr>
                <w:sz w:val="22"/>
                <w:szCs w:val="22"/>
                <w:lang w:val="en-US"/>
              </w:rPr>
              <w:t xml:space="preserve"> HP CC530A, 53</w:t>
            </w:r>
            <w:r w:rsidRPr="00C66A17">
              <w:rPr>
                <w:sz w:val="22"/>
                <w:szCs w:val="22"/>
              </w:rPr>
              <w:t>1</w:t>
            </w:r>
            <w:r w:rsidRPr="00C66A17">
              <w:rPr>
                <w:sz w:val="22"/>
                <w:szCs w:val="22"/>
                <w:lang w:val="en-US"/>
              </w:rPr>
              <w:t>A, 53</w:t>
            </w:r>
            <w:r w:rsidRPr="00C66A17">
              <w:rPr>
                <w:sz w:val="22"/>
                <w:szCs w:val="22"/>
              </w:rPr>
              <w:t>2</w:t>
            </w:r>
            <w:r w:rsidRPr="00C66A17">
              <w:rPr>
                <w:sz w:val="22"/>
                <w:szCs w:val="22"/>
                <w:lang w:val="en-US"/>
              </w:rPr>
              <w:t>A</w:t>
            </w:r>
            <w:r w:rsidRPr="00C66A17">
              <w:rPr>
                <w:sz w:val="22"/>
                <w:szCs w:val="22"/>
              </w:rPr>
              <w:t>,</w:t>
            </w:r>
            <w:r w:rsidRPr="00C66A17">
              <w:rPr>
                <w:sz w:val="22"/>
                <w:szCs w:val="22"/>
                <w:lang w:val="en-US"/>
              </w:rPr>
              <w:t xml:space="preserve"> 53</w:t>
            </w:r>
            <w:r w:rsidRPr="00C66A17">
              <w:rPr>
                <w:sz w:val="22"/>
                <w:szCs w:val="22"/>
              </w:rPr>
              <w:t>3</w:t>
            </w:r>
            <w:r w:rsidRPr="00C66A17">
              <w:rPr>
                <w:sz w:val="22"/>
                <w:szCs w:val="22"/>
                <w:lang w:val="en-US"/>
              </w:rPr>
              <w:t xml:space="preserve">A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принтера</w:t>
            </w:r>
            <w:r w:rsidRPr="00C66A17">
              <w:rPr>
                <w:sz w:val="22"/>
                <w:szCs w:val="22"/>
                <w:lang w:val="en-US"/>
              </w:rPr>
              <w:t xml:space="preserve"> HP Color LaserJet CP2025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3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3000,00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31.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08"/>
              <w:jc w:val="center"/>
            </w:pPr>
            <w:r w:rsidRPr="00C66A17">
              <w:rPr>
                <w:sz w:val="22"/>
                <w:szCs w:val="22"/>
              </w:rPr>
              <w:t xml:space="preserve">Картридж </w:t>
            </w:r>
            <w:r w:rsidRPr="00C66A17">
              <w:rPr>
                <w:sz w:val="22"/>
                <w:szCs w:val="22"/>
                <w:lang w:val="en-US"/>
              </w:rPr>
              <w:t>HP</w:t>
            </w:r>
            <w:r w:rsidRPr="00C66A17">
              <w:rPr>
                <w:sz w:val="22"/>
                <w:szCs w:val="22"/>
              </w:rPr>
              <w:t xml:space="preserve"> 12</w:t>
            </w:r>
            <w:r w:rsidRPr="00C66A17">
              <w:rPr>
                <w:sz w:val="22"/>
                <w:szCs w:val="22"/>
                <w:lang w:val="en-US"/>
              </w:rPr>
              <w:t>A</w:t>
            </w:r>
            <w:r w:rsidRPr="00C66A17">
              <w:rPr>
                <w:sz w:val="22"/>
                <w:szCs w:val="22"/>
              </w:rPr>
              <w:t xml:space="preserve"> для принтера </w:t>
            </w:r>
            <w:r w:rsidRPr="00C66A17">
              <w:rPr>
                <w:sz w:val="22"/>
                <w:szCs w:val="22"/>
                <w:lang w:val="en-US"/>
              </w:rPr>
              <w:t>HP</w:t>
            </w:r>
            <w:r w:rsidRPr="00C66A17">
              <w:rPr>
                <w:sz w:val="22"/>
                <w:szCs w:val="22"/>
              </w:rPr>
              <w:t xml:space="preserve"> </w:t>
            </w:r>
            <w:r w:rsidRPr="00C66A17">
              <w:rPr>
                <w:sz w:val="22"/>
                <w:szCs w:val="22"/>
                <w:lang w:val="en-US"/>
              </w:rPr>
              <w:t>LaserJet</w:t>
            </w:r>
            <w:r w:rsidRPr="00C66A17">
              <w:rPr>
                <w:sz w:val="22"/>
                <w:szCs w:val="22"/>
              </w:rPr>
              <w:t xml:space="preserve"> 1010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1500,00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32.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725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LaserJet Pro M1132 MFP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450,00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33.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712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принтера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LBP 3010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34.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HP 85A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LaserJet Pro M1132 MFP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1400,00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35.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703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принтера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LBP 2900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36.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725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MF3010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450,00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37.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EP-22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принтера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LBP 810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1120,00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38.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Комплект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картриджей</w:t>
            </w:r>
            <w:r w:rsidRPr="00C66A17">
              <w:rPr>
                <w:sz w:val="22"/>
                <w:szCs w:val="22"/>
                <w:lang w:val="en-US"/>
              </w:rPr>
              <w:t xml:space="preserve"> HP 950XL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OfficeJet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 xml:space="preserve"> Pro 8500A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39.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HP 85A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LaserJet Pro M1132 MFP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1400,00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40.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703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принтера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LBP 2900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41.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725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принтера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LBP 6000</w:t>
            </w:r>
          </w:p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450,00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42.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EP-25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принтера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LBP 1210</w:t>
            </w:r>
          </w:p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1120,00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43.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08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HP 83A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LaserJet Pro MFP M125ra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1400,00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44.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08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HP 85A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LaserJet Pro M1132 MFP</w:t>
            </w:r>
          </w:p>
          <w:p w:rsidR="00852F08" w:rsidRPr="00C66A17" w:rsidRDefault="00852F08" w:rsidP="00907AF7">
            <w:pPr>
              <w:ind w:left="-108"/>
              <w:jc w:val="center"/>
              <w:rPr>
                <w:lang w:val="en-US"/>
              </w:rPr>
            </w:pP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1400,00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45.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08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HP 85A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принтера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</w:t>
            </w:r>
            <w:r w:rsidRPr="00C66A17">
              <w:rPr>
                <w:sz w:val="22"/>
                <w:szCs w:val="22"/>
                <w:lang w:val="en-US"/>
              </w:rPr>
              <w:lastRenderedPageBreak/>
              <w:t>SENSYS  LBP 6000B</w:t>
            </w:r>
          </w:p>
          <w:p w:rsidR="00852F08" w:rsidRPr="00C66A17" w:rsidRDefault="00852F08" w:rsidP="00907AF7">
            <w:pPr>
              <w:ind w:left="-108"/>
              <w:jc w:val="center"/>
              <w:rPr>
                <w:lang w:val="en-US"/>
              </w:rPr>
            </w:pP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lastRenderedPageBreak/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1400,00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lastRenderedPageBreak/>
              <w:t>46.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08"/>
              <w:jc w:val="center"/>
            </w:pPr>
            <w:r w:rsidRPr="00C66A17">
              <w:rPr>
                <w:sz w:val="22"/>
                <w:szCs w:val="22"/>
              </w:rPr>
              <w:t xml:space="preserve">Картридж </w:t>
            </w:r>
            <w:r w:rsidRPr="00C66A17">
              <w:rPr>
                <w:sz w:val="22"/>
                <w:szCs w:val="22"/>
                <w:lang w:val="en-US"/>
              </w:rPr>
              <w:t>HP</w:t>
            </w:r>
            <w:r w:rsidRPr="00C66A17">
              <w:rPr>
                <w:sz w:val="22"/>
                <w:szCs w:val="22"/>
              </w:rPr>
              <w:t xml:space="preserve"> 12</w:t>
            </w:r>
            <w:r w:rsidRPr="00C66A17">
              <w:rPr>
                <w:sz w:val="22"/>
                <w:szCs w:val="22"/>
                <w:lang w:val="en-US"/>
              </w:rPr>
              <w:t>A</w:t>
            </w:r>
            <w:r w:rsidRPr="00C66A17">
              <w:rPr>
                <w:sz w:val="22"/>
                <w:szCs w:val="22"/>
              </w:rPr>
              <w:t xml:space="preserve"> для принтера </w:t>
            </w:r>
            <w:r w:rsidRPr="00C66A17">
              <w:rPr>
                <w:sz w:val="22"/>
                <w:szCs w:val="22"/>
                <w:lang w:val="en-US"/>
              </w:rPr>
              <w:t>HP</w:t>
            </w:r>
            <w:r w:rsidRPr="00C66A17">
              <w:rPr>
                <w:sz w:val="22"/>
                <w:szCs w:val="22"/>
              </w:rPr>
              <w:t xml:space="preserve"> </w:t>
            </w:r>
            <w:r w:rsidRPr="00C66A17">
              <w:rPr>
                <w:sz w:val="22"/>
                <w:szCs w:val="22"/>
                <w:lang w:val="en-US"/>
              </w:rPr>
              <w:t>LaserJet</w:t>
            </w:r>
            <w:r w:rsidRPr="00C66A17">
              <w:rPr>
                <w:sz w:val="22"/>
                <w:szCs w:val="22"/>
              </w:rPr>
              <w:t xml:space="preserve"> 1010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1500,00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47.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08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Комплект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картриджей</w:t>
            </w:r>
            <w:r w:rsidRPr="00C66A17">
              <w:rPr>
                <w:sz w:val="22"/>
                <w:szCs w:val="22"/>
                <w:lang w:val="en-US"/>
              </w:rPr>
              <w:t xml:space="preserve"> HP 920XL </w:t>
            </w: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OfficeJet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 xml:space="preserve"> Pro 7500A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48.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08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703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принтера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 LBP 2900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49.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725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MF3010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450,00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50.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 xml:space="preserve">Картридж </w:t>
            </w:r>
            <w:r w:rsidRPr="00C66A17">
              <w:rPr>
                <w:sz w:val="22"/>
                <w:szCs w:val="22"/>
                <w:lang w:val="en-US"/>
              </w:rPr>
              <w:t>HP</w:t>
            </w:r>
            <w:r w:rsidRPr="00C66A17">
              <w:rPr>
                <w:sz w:val="22"/>
                <w:szCs w:val="22"/>
              </w:rPr>
              <w:t xml:space="preserve"> 35</w:t>
            </w:r>
            <w:r w:rsidRPr="00C66A17">
              <w:rPr>
                <w:sz w:val="22"/>
                <w:szCs w:val="22"/>
                <w:lang w:val="en-US"/>
              </w:rPr>
              <w:t>A</w:t>
            </w:r>
            <w:r w:rsidRPr="00C66A17">
              <w:rPr>
                <w:sz w:val="22"/>
                <w:szCs w:val="22"/>
              </w:rPr>
              <w:t xml:space="preserve"> для принтера </w:t>
            </w:r>
            <w:r w:rsidRPr="00C66A17">
              <w:rPr>
                <w:sz w:val="22"/>
                <w:szCs w:val="22"/>
                <w:lang w:val="en-US"/>
              </w:rPr>
              <w:t>HP</w:t>
            </w:r>
            <w:r w:rsidRPr="00C66A17">
              <w:rPr>
                <w:sz w:val="22"/>
                <w:szCs w:val="22"/>
              </w:rPr>
              <w:t xml:space="preserve"> </w:t>
            </w:r>
            <w:r w:rsidRPr="00C66A17">
              <w:rPr>
                <w:sz w:val="22"/>
                <w:szCs w:val="22"/>
                <w:lang w:val="en-US"/>
              </w:rPr>
              <w:t>LaserJet</w:t>
            </w:r>
            <w:r w:rsidRPr="00C66A17">
              <w:rPr>
                <w:sz w:val="22"/>
                <w:szCs w:val="22"/>
              </w:rPr>
              <w:t xml:space="preserve"> </w:t>
            </w:r>
            <w:r w:rsidRPr="00C66A17">
              <w:rPr>
                <w:sz w:val="22"/>
                <w:szCs w:val="22"/>
                <w:lang w:val="en-US"/>
              </w:rPr>
              <w:t>P</w:t>
            </w:r>
            <w:r w:rsidRPr="00C66A17">
              <w:rPr>
                <w:sz w:val="22"/>
                <w:szCs w:val="22"/>
              </w:rPr>
              <w:t>1006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1400,00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51.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725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принтера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LBP 6000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450,00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52.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Комплект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картриджей</w:t>
            </w:r>
            <w:r w:rsidRPr="00C66A17">
              <w:rPr>
                <w:sz w:val="22"/>
                <w:szCs w:val="22"/>
                <w:lang w:val="en-US"/>
              </w:rPr>
              <w:t xml:space="preserve"> HP 920XL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OfficeJet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 xml:space="preserve"> Pro 7500A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53.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 xml:space="preserve">Картридж </w:t>
            </w:r>
            <w:r w:rsidRPr="00C66A17">
              <w:rPr>
                <w:sz w:val="22"/>
                <w:szCs w:val="22"/>
                <w:lang w:val="en-US"/>
              </w:rPr>
              <w:t>HP</w:t>
            </w:r>
            <w:r w:rsidRPr="00C66A17">
              <w:rPr>
                <w:sz w:val="22"/>
                <w:szCs w:val="22"/>
              </w:rPr>
              <w:t xml:space="preserve"> 12</w:t>
            </w:r>
            <w:r w:rsidRPr="00C66A17">
              <w:rPr>
                <w:sz w:val="22"/>
                <w:szCs w:val="22"/>
                <w:lang w:val="en-US"/>
              </w:rPr>
              <w:t>A</w:t>
            </w:r>
            <w:r w:rsidRPr="00C66A17">
              <w:rPr>
                <w:sz w:val="22"/>
                <w:szCs w:val="22"/>
              </w:rPr>
              <w:t xml:space="preserve"> для принтера </w:t>
            </w:r>
            <w:r w:rsidRPr="00C66A17">
              <w:rPr>
                <w:sz w:val="22"/>
                <w:szCs w:val="22"/>
                <w:lang w:val="en-US"/>
              </w:rPr>
              <w:t>HP</w:t>
            </w:r>
            <w:r w:rsidRPr="00C66A17">
              <w:rPr>
                <w:sz w:val="22"/>
                <w:szCs w:val="22"/>
              </w:rPr>
              <w:t xml:space="preserve"> </w:t>
            </w:r>
            <w:r w:rsidRPr="00C66A17">
              <w:rPr>
                <w:sz w:val="22"/>
                <w:szCs w:val="22"/>
                <w:lang w:val="en-US"/>
              </w:rPr>
              <w:t>LaserJet</w:t>
            </w:r>
            <w:r w:rsidRPr="00C66A17">
              <w:rPr>
                <w:sz w:val="22"/>
                <w:szCs w:val="22"/>
              </w:rPr>
              <w:t xml:space="preserve"> 1018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1500,00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54.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703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принтера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LBP 2900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55.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08"/>
              <w:jc w:val="center"/>
            </w:pPr>
            <w:r w:rsidRPr="00C66A17">
              <w:rPr>
                <w:sz w:val="22"/>
                <w:szCs w:val="22"/>
              </w:rPr>
              <w:t xml:space="preserve">Картридж </w:t>
            </w:r>
            <w:r w:rsidRPr="00C66A17">
              <w:rPr>
                <w:sz w:val="22"/>
                <w:szCs w:val="22"/>
                <w:lang w:val="en-US"/>
              </w:rPr>
              <w:t>HP</w:t>
            </w:r>
            <w:r w:rsidRPr="00C66A17">
              <w:rPr>
                <w:sz w:val="22"/>
                <w:szCs w:val="22"/>
              </w:rPr>
              <w:t xml:space="preserve"> 12</w:t>
            </w:r>
            <w:r w:rsidRPr="00C66A17">
              <w:rPr>
                <w:sz w:val="22"/>
                <w:szCs w:val="22"/>
                <w:lang w:val="en-US"/>
              </w:rPr>
              <w:t>A</w:t>
            </w:r>
            <w:r w:rsidRPr="00C66A17">
              <w:rPr>
                <w:sz w:val="22"/>
                <w:szCs w:val="22"/>
              </w:rPr>
              <w:t xml:space="preserve"> для принтера </w:t>
            </w:r>
            <w:r w:rsidRPr="00C66A17">
              <w:rPr>
                <w:sz w:val="22"/>
                <w:szCs w:val="22"/>
                <w:lang w:val="en-US"/>
              </w:rPr>
              <w:t>HP</w:t>
            </w:r>
            <w:r w:rsidRPr="00C66A17">
              <w:rPr>
                <w:sz w:val="22"/>
                <w:szCs w:val="22"/>
              </w:rPr>
              <w:t xml:space="preserve"> </w:t>
            </w:r>
            <w:r w:rsidRPr="00C66A17">
              <w:rPr>
                <w:sz w:val="22"/>
                <w:szCs w:val="22"/>
                <w:lang w:val="en-US"/>
              </w:rPr>
              <w:t>LaserJet</w:t>
            </w:r>
            <w:r w:rsidRPr="00C66A17">
              <w:rPr>
                <w:sz w:val="22"/>
                <w:szCs w:val="22"/>
              </w:rPr>
              <w:t xml:space="preserve"> 1010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1500,00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56.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08"/>
              <w:jc w:val="center"/>
            </w:pPr>
            <w:r w:rsidRPr="00C66A17">
              <w:rPr>
                <w:sz w:val="22"/>
                <w:szCs w:val="22"/>
              </w:rPr>
              <w:t xml:space="preserve">Картридж </w:t>
            </w:r>
            <w:r w:rsidRPr="00C66A17">
              <w:rPr>
                <w:sz w:val="22"/>
                <w:szCs w:val="22"/>
                <w:lang w:val="en-US"/>
              </w:rPr>
              <w:t>HP</w:t>
            </w:r>
            <w:r w:rsidRPr="00C66A17">
              <w:rPr>
                <w:sz w:val="22"/>
                <w:szCs w:val="22"/>
              </w:rPr>
              <w:t xml:space="preserve"> 12</w:t>
            </w:r>
            <w:r w:rsidRPr="00C66A17">
              <w:rPr>
                <w:sz w:val="22"/>
                <w:szCs w:val="22"/>
                <w:lang w:val="en-US"/>
              </w:rPr>
              <w:t>A</w:t>
            </w:r>
            <w:r w:rsidRPr="00C66A17">
              <w:rPr>
                <w:sz w:val="22"/>
                <w:szCs w:val="22"/>
              </w:rPr>
              <w:t xml:space="preserve"> для принтера </w:t>
            </w:r>
            <w:r w:rsidRPr="00C66A17">
              <w:rPr>
                <w:sz w:val="22"/>
                <w:szCs w:val="22"/>
                <w:lang w:val="en-US"/>
              </w:rPr>
              <w:t>HP</w:t>
            </w:r>
            <w:r w:rsidRPr="00C66A17">
              <w:rPr>
                <w:sz w:val="22"/>
                <w:szCs w:val="22"/>
              </w:rPr>
              <w:t xml:space="preserve"> </w:t>
            </w:r>
            <w:r w:rsidRPr="00C66A17">
              <w:rPr>
                <w:sz w:val="22"/>
                <w:szCs w:val="22"/>
                <w:lang w:val="en-US"/>
              </w:rPr>
              <w:t>LaserJet</w:t>
            </w:r>
            <w:r w:rsidRPr="00C66A17">
              <w:rPr>
                <w:sz w:val="22"/>
                <w:szCs w:val="22"/>
              </w:rPr>
              <w:t xml:space="preserve"> 1020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1500,00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57.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08"/>
              <w:jc w:val="center"/>
            </w:pPr>
            <w:r w:rsidRPr="00C66A17">
              <w:rPr>
                <w:sz w:val="22"/>
                <w:szCs w:val="22"/>
              </w:rPr>
              <w:t xml:space="preserve">Картридж </w:t>
            </w:r>
            <w:r w:rsidRPr="00C66A17">
              <w:rPr>
                <w:sz w:val="22"/>
                <w:szCs w:val="22"/>
                <w:lang w:val="en-US"/>
              </w:rPr>
              <w:t>HP</w:t>
            </w:r>
            <w:r w:rsidRPr="00C66A17">
              <w:rPr>
                <w:sz w:val="22"/>
                <w:szCs w:val="22"/>
              </w:rPr>
              <w:t xml:space="preserve"> 12</w:t>
            </w:r>
            <w:r w:rsidRPr="00C66A17">
              <w:rPr>
                <w:sz w:val="22"/>
                <w:szCs w:val="22"/>
                <w:lang w:val="en-US"/>
              </w:rPr>
              <w:t>A</w:t>
            </w:r>
            <w:r w:rsidRPr="00C66A17">
              <w:rPr>
                <w:sz w:val="22"/>
                <w:szCs w:val="22"/>
              </w:rPr>
              <w:t xml:space="preserve"> для принтера </w:t>
            </w:r>
            <w:r w:rsidRPr="00C66A17">
              <w:rPr>
                <w:sz w:val="22"/>
                <w:szCs w:val="22"/>
                <w:lang w:val="en-US"/>
              </w:rPr>
              <w:t>HP</w:t>
            </w:r>
            <w:r w:rsidRPr="00C66A17">
              <w:rPr>
                <w:sz w:val="22"/>
                <w:szCs w:val="22"/>
              </w:rPr>
              <w:t xml:space="preserve"> </w:t>
            </w:r>
            <w:r w:rsidRPr="00C66A17">
              <w:rPr>
                <w:sz w:val="22"/>
                <w:szCs w:val="22"/>
                <w:lang w:val="en-US"/>
              </w:rPr>
              <w:t>LaserJet</w:t>
            </w:r>
            <w:r w:rsidRPr="00C66A17">
              <w:rPr>
                <w:sz w:val="22"/>
                <w:szCs w:val="22"/>
              </w:rPr>
              <w:t xml:space="preserve"> 1010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1500,00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58.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08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HP 36A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LaserJet MFP M1120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900,00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59.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EP-27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MF3228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1100,00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60.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725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принтера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LBP 6000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450,00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61.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 xml:space="preserve">Комплект чернил </w:t>
            </w:r>
            <w:r w:rsidRPr="00C66A17">
              <w:rPr>
                <w:sz w:val="22"/>
                <w:szCs w:val="22"/>
                <w:lang w:val="en-US"/>
              </w:rPr>
              <w:t>Epson</w:t>
            </w:r>
            <w:r w:rsidRPr="00C66A17">
              <w:rPr>
                <w:sz w:val="22"/>
                <w:szCs w:val="22"/>
              </w:rPr>
              <w:t xml:space="preserve"> для принтера </w:t>
            </w:r>
            <w:r w:rsidRPr="00C66A17">
              <w:rPr>
                <w:sz w:val="22"/>
                <w:szCs w:val="22"/>
                <w:lang w:val="en-US"/>
              </w:rPr>
              <w:t>Epson</w:t>
            </w:r>
            <w:r w:rsidRPr="00C66A17">
              <w:rPr>
                <w:sz w:val="22"/>
                <w:szCs w:val="22"/>
              </w:rPr>
              <w:t xml:space="preserve"> </w:t>
            </w:r>
            <w:r w:rsidRPr="00C66A17">
              <w:rPr>
                <w:sz w:val="22"/>
                <w:szCs w:val="22"/>
                <w:lang w:val="en-US"/>
              </w:rPr>
              <w:t>L</w:t>
            </w:r>
            <w:r w:rsidRPr="00C66A17">
              <w:rPr>
                <w:sz w:val="22"/>
                <w:szCs w:val="22"/>
              </w:rPr>
              <w:t>800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5700,00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62.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712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принтера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LBP 3010B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450,00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63.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08"/>
              <w:jc w:val="center"/>
            </w:pPr>
            <w:r w:rsidRPr="00C66A17">
              <w:rPr>
                <w:sz w:val="22"/>
                <w:szCs w:val="22"/>
              </w:rPr>
              <w:t xml:space="preserve">Драм – картридж для копировального аппарата аппарат </w:t>
            </w:r>
            <w:r w:rsidRPr="00C66A17">
              <w:rPr>
                <w:sz w:val="22"/>
                <w:szCs w:val="22"/>
                <w:lang w:val="en-US"/>
              </w:rPr>
              <w:t>XEROX</w:t>
            </w:r>
            <w:r w:rsidRPr="00C66A17">
              <w:rPr>
                <w:sz w:val="22"/>
                <w:szCs w:val="22"/>
              </w:rPr>
              <w:t xml:space="preserve"> </w:t>
            </w:r>
            <w:r w:rsidRPr="00C66A17">
              <w:rPr>
                <w:sz w:val="22"/>
                <w:szCs w:val="22"/>
                <w:lang w:val="en-US"/>
              </w:rPr>
              <w:t>WC</w:t>
            </w:r>
            <w:r w:rsidRPr="00C66A17">
              <w:rPr>
                <w:sz w:val="22"/>
                <w:szCs w:val="22"/>
              </w:rPr>
              <w:t xml:space="preserve"> 5022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11500,00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64.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08"/>
              <w:jc w:val="center"/>
            </w:pPr>
            <w:r w:rsidRPr="00C66A17">
              <w:rPr>
                <w:sz w:val="22"/>
                <w:szCs w:val="22"/>
              </w:rPr>
              <w:t xml:space="preserve"> Тонер – картридж для копировального аппарата </w:t>
            </w:r>
            <w:r w:rsidRPr="00C66A17">
              <w:rPr>
                <w:sz w:val="22"/>
                <w:szCs w:val="22"/>
                <w:lang w:val="en-US"/>
              </w:rPr>
              <w:t>XEROX</w:t>
            </w:r>
            <w:r w:rsidRPr="00C66A17">
              <w:rPr>
                <w:sz w:val="22"/>
                <w:szCs w:val="22"/>
              </w:rPr>
              <w:t xml:space="preserve"> </w:t>
            </w:r>
            <w:r w:rsidRPr="00C66A17">
              <w:rPr>
                <w:sz w:val="22"/>
                <w:szCs w:val="22"/>
                <w:lang w:val="en-US"/>
              </w:rPr>
              <w:t>WC</w:t>
            </w:r>
            <w:r w:rsidRPr="00C66A17">
              <w:rPr>
                <w:sz w:val="22"/>
                <w:szCs w:val="22"/>
              </w:rPr>
              <w:t xml:space="preserve"> 5022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12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1700,00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6</w:t>
            </w:r>
            <w:r w:rsidRPr="00C66A17">
              <w:rPr>
                <w:sz w:val="22"/>
                <w:szCs w:val="22"/>
              </w:rPr>
              <w:t>5</w:t>
            </w:r>
            <w:r w:rsidRPr="00C66A17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08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Комплект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картриджей</w:t>
            </w:r>
            <w:r w:rsidRPr="00C66A17">
              <w:rPr>
                <w:sz w:val="22"/>
                <w:szCs w:val="22"/>
                <w:lang w:val="en-US"/>
              </w:rPr>
              <w:t xml:space="preserve"> Canon (CL-41 Color, PG-40 Black)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принтера</w:t>
            </w:r>
            <w:r w:rsidRPr="00C66A17">
              <w:rPr>
                <w:sz w:val="22"/>
                <w:szCs w:val="22"/>
                <w:lang w:val="en-US"/>
              </w:rPr>
              <w:t xml:space="preserve"> Canon PIXMA IP1800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66.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08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HP 85A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LaserJet Pro M1132 MFP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1400,00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67.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 xml:space="preserve">  </w:t>
            </w: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712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MF3010</w:t>
            </w:r>
          </w:p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450,00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6</w:t>
            </w:r>
            <w:r w:rsidRPr="00C66A17">
              <w:rPr>
                <w:sz w:val="22"/>
                <w:szCs w:val="22"/>
              </w:rPr>
              <w:t>8</w:t>
            </w:r>
            <w:r w:rsidRPr="00C66A17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HP 85A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LaserJet Pro M1132 MFP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1400,00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6</w:t>
            </w:r>
            <w:r w:rsidRPr="00C66A17">
              <w:rPr>
                <w:sz w:val="22"/>
                <w:szCs w:val="22"/>
              </w:rPr>
              <w:t>9</w:t>
            </w:r>
            <w:r w:rsidRPr="00C66A17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HP 85A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LaserJet Pro M1132 MFP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1400,00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70</w:t>
            </w:r>
            <w:r w:rsidRPr="00C66A17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712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принтера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LBP 3010B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450,00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7</w:t>
            </w:r>
            <w:r w:rsidRPr="00C66A17">
              <w:rPr>
                <w:sz w:val="22"/>
                <w:szCs w:val="22"/>
              </w:rPr>
              <w:t>1</w:t>
            </w:r>
            <w:r w:rsidRPr="00C66A17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725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принтера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LBP 6000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450,00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7</w:t>
            </w:r>
            <w:r w:rsidRPr="00C66A17">
              <w:rPr>
                <w:sz w:val="22"/>
                <w:szCs w:val="22"/>
              </w:rPr>
              <w:t>2</w:t>
            </w:r>
            <w:r w:rsidRPr="00C66A17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 xml:space="preserve"> Картридж </w:t>
            </w:r>
            <w:r w:rsidRPr="00C66A17">
              <w:rPr>
                <w:sz w:val="22"/>
                <w:szCs w:val="22"/>
                <w:lang w:val="en-US"/>
              </w:rPr>
              <w:t>HP</w:t>
            </w:r>
            <w:r w:rsidRPr="00C66A17">
              <w:rPr>
                <w:sz w:val="22"/>
                <w:szCs w:val="22"/>
              </w:rPr>
              <w:t xml:space="preserve"> 12</w:t>
            </w:r>
            <w:r w:rsidRPr="00C66A17">
              <w:rPr>
                <w:sz w:val="22"/>
                <w:szCs w:val="22"/>
                <w:lang w:val="en-US"/>
              </w:rPr>
              <w:t>A</w:t>
            </w:r>
            <w:r w:rsidRPr="00C66A17">
              <w:rPr>
                <w:sz w:val="22"/>
                <w:szCs w:val="22"/>
              </w:rPr>
              <w:t xml:space="preserve"> для принтера </w:t>
            </w:r>
            <w:r w:rsidRPr="00C66A17">
              <w:rPr>
                <w:sz w:val="22"/>
                <w:szCs w:val="22"/>
                <w:lang w:val="en-US"/>
              </w:rPr>
              <w:t>HP</w:t>
            </w:r>
            <w:r w:rsidRPr="00C66A17">
              <w:rPr>
                <w:sz w:val="22"/>
                <w:szCs w:val="22"/>
              </w:rPr>
              <w:t xml:space="preserve"> </w:t>
            </w:r>
            <w:r w:rsidRPr="00C66A17">
              <w:rPr>
                <w:sz w:val="22"/>
                <w:szCs w:val="22"/>
                <w:lang w:val="en-US"/>
              </w:rPr>
              <w:t>LaserJet</w:t>
            </w:r>
            <w:r w:rsidRPr="00C66A17">
              <w:rPr>
                <w:sz w:val="22"/>
                <w:szCs w:val="22"/>
              </w:rPr>
              <w:t xml:space="preserve"> 1020</w:t>
            </w:r>
          </w:p>
          <w:p w:rsidR="00852F08" w:rsidRPr="00C66A17" w:rsidRDefault="00852F08" w:rsidP="00907AF7">
            <w:pPr>
              <w:ind w:left="-180"/>
              <w:jc w:val="center"/>
            </w:pP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1500,00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7</w:t>
            </w:r>
            <w:r w:rsidRPr="00C66A17">
              <w:rPr>
                <w:sz w:val="22"/>
                <w:szCs w:val="22"/>
              </w:rPr>
              <w:t>3</w:t>
            </w:r>
            <w:r w:rsidRPr="00C66A17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Комплект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картриджей</w:t>
            </w:r>
            <w:r w:rsidRPr="00C66A17">
              <w:rPr>
                <w:sz w:val="22"/>
                <w:szCs w:val="22"/>
                <w:lang w:val="en-US"/>
              </w:rPr>
              <w:t xml:space="preserve"> HP 920XL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OfficeJet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 xml:space="preserve"> Pro 7500A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lastRenderedPageBreak/>
              <w:t>7</w:t>
            </w:r>
            <w:r w:rsidRPr="00C66A17">
              <w:rPr>
                <w:sz w:val="22"/>
                <w:szCs w:val="22"/>
              </w:rPr>
              <w:t>4</w:t>
            </w:r>
            <w:r w:rsidRPr="00C66A17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712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принтера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LBP 3010B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450,00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7</w:t>
            </w:r>
            <w:r w:rsidRPr="00C66A17">
              <w:rPr>
                <w:sz w:val="22"/>
                <w:szCs w:val="22"/>
              </w:rPr>
              <w:t>5</w:t>
            </w:r>
            <w:r w:rsidRPr="00C66A17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Canon 703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принтера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LBP 2900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7</w:t>
            </w:r>
            <w:r w:rsidRPr="00C66A17">
              <w:rPr>
                <w:sz w:val="22"/>
                <w:szCs w:val="22"/>
              </w:rPr>
              <w:t>6</w:t>
            </w:r>
            <w:r w:rsidRPr="00C66A17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08"/>
              <w:jc w:val="center"/>
            </w:pPr>
            <w:r w:rsidRPr="00C66A17">
              <w:rPr>
                <w:sz w:val="22"/>
                <w:szCs w:val="22"/>
              </w:rPr>
              <w:t xml:space="preserve">Картридж </w:t>
            </w:r>
            <w:r w:rsidRPr="00C66A17">
              <w:rPr>
                <w:sz w:val="22"/>
                <w:szCs w:val="22"/>
                <w:lang w:val="en-US"/>
              </w:rPr>
              <w:t>HP</w:t>
            </w:r>
            <w:r w:rsidRPr="00C66A17">
              <w:rPr>
                <w:sz w:val="22"/>
                <w:szCs w:val="22"/>
              </w:rPr>
              <w:t xml:space="preserve"> 12</w:t>
            </w:r>
            <w:r w:rsidRPr="00C66A17">
              <w:rPr>
                <w:sz w:val="22"/>
                <w:szCs w:val="22"/>
                <w:lang w:val="en-US"/>
              </w:rPr>
              <w:t>A</w:t>
            </w:r>
            <w:r w:rsidRPr="00C66A17">
              <w:rPr>
                <w:sz w:val="22"/>
                <w:szCs w:val="22"/>
              </w:rPr>
              <w:t xml:space="preserve"> для принтера </w:t>
            </w:r>
            <w:r w:rsidRPr="00C66A17">
              <w:rPr>
                <w:sz w:val="22"/>
                <w:szCs w:val="22"/>
                <w:lang w:val="en-US"/>
              </w:rPr>
              <w:t>HP</w:t>
            </w:r>
            <w:r w:rsidRPr="00C66A17">
              <w:rPr>
                <w:sz w:val="22"/>
                <w:szCs w:val="22"/>
              </w:rPr>
              <w:t xml:space="preserve"> </w:t>
            </w:r>
            <w:r w:rsidRPr="00C66A17">
              <w:rPr>
                <w:sz w:val="22"/>
                <w:szCs w:val="22"/>
                <w:lang w:val="en-US"/>
              </w:rPr>
              <w:t>LaserJet</w:t>
            </w:r>
            <w:r w:rsidRPr="00C66A17">
              <w:rPr>
                <w:sz w:val="22"/>
                <w:szCs w:val="22"/>
              </w:rPr>
              <w:t xml:space="preserve"> 1010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1500,00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7</w:t>
            </w:r>
            <w:r w:rsidRPr="00C66A17">
              <w:rPr>
                <w:sz w:val="22"/>
                <w:szCs w:val="22"/>
              </w:rPr>
              <w:t>7</w:t>
            </w:r>
            <w:r w:rsidRPr="00C66A17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852F08" w:rsidRPr="00C66A17" w:rsidRDefault="00852F08" w:rsidP="00907AF7">
            <w:pPr>
              <w:ind w:left="-108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Картридж</w:t>
            </w:r>
            <w:r w:rsidRPr="00C66A17">
              <w:rPr>
                <w:sz w:val="22"/>
                <w:szCs w:val="22"/>
                <w:lang w:val="en-US"/>
              </w:rPr>
              <w:t xml:space="preserve"> HP 85A </w:t>
            </w:r>
            <w:r w:rsidRPr="00C66A17">
              <w:rPr>
                <w:sz w:val="22"/>
                <w:szCs w:val="22"/>
              </w:rPr>
              <w:t>для</w:t>
            </w:r>
            <w:r w:rsidRPr="00C66A17">
              <w:rPr>
                <w:sz w:val="22"/>
                <w:szCs w:val="22"/>
                <w:lang w:val="en-US"/>
              </w:rPr>
              <w:t xml:space="preserve"> </w:t>
            </w: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LaserJet Pro M1132 MFP</w:t>
            </w:r>
          </w:p>
        </w:tc>
        <w:tc>
          <w:tcPr>
            <w:tcW w:w="129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1400,00</w:t>
            </w:r>
          </w:p>
        </w:tc>
      </w:tr>
    </w:tbl>
    <w:p w:rsidR="00852F08" w:rsidRPr="00C66A17" w:rsidRDefault="00852F08" w:rsidP="00852F08">
      <w:pPr>
        <w:ind w:left="-180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rPr>
          <w:sz w:val="28"/>
          <w:szCs w:val="28"/>
        </w:rPr>
      </w:pPr>
      <w:r w:rsidRPr="00C66A17">
        <w:rPr>
          <w:sz w:val="28"/>
          <w:szCs w:val="28"/>
        </w:rPr>
        <w:t>&lt;*&gt; В расчете на одну единицу техники</w:t>
      </w: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rPr>
          <w:b/>
          <w:sz w:val="28"/>
          <w:szCs w:val="28"/>
        </w:rPr>
      </w:pPr>
    </w:p>
    <w:p w:rsidR="00852F08" w:rsidRPr="00C66A17" w:rsidRDefault="00852F08" w:rsidP="00852F08">
      <w:pPr>
        <w:tabs>
          <w:tab w:val="left" w:pos="1289"/>
        </w:tabs>
        <w:rPr>
          <w:b/>
          <w:sz w:val="28"/>
          <w:szCs w:val="28"/>
        </w:rPr>
      </w:pPr>
    </w:p>
    <w:p w:rsidR="00852F08" w:rsidRPr="00C66A17" w:rsidRDefault="00852F08" w:rsidP="00852F08">
      <w:pPr>
        <w:tabs>
          <w:tab w:val="left" w:pos="1289"/>
        </w:tabs>
        <w:rPr>
          <w:b/>
          <w:sz w:val="28"/>
          <w:szCs w:val="28"/>
        </w:rPr>
      </w:pPr>
    </w:p>
    <w:p w:rsidR="00852F08" w:rsidRPr="00C66A17" w:rsidRDefault="00852F08" w:rsidP="00852F08">
      <w:pPr>
        <w:tabs>
          <w:tab w:val="left" w:pos="1289"/>
        </w:tabs>
        <w:rPr>
          <w:b/>
          <w:sz w:val="28"/>
          <w:szCs w:val="28"/>
        </w:rPr>
      </w:pPr>
    </w:p>
    <w:p w:rsidR="00852F08" w:rsidRPr="00C66A17" w:rsidRDefault="00852F08" w:rsidP="00852F08">
      <w:pPr>
        <w:tabs>
          <w:tab w:val="left" w:pos="1289"/>
        </w:tabs>
        <w:rPr>
          <w:b/>
          <w:sz w:val="28"/>
          <w:szCs w:val="28"/>
        </w:rPr>
      </w:pPr>
    </w:p>
    <w:p w:rsidR="00852F08" w:rsidRPr="00C66A17" w:rsidRDefault="00691D8D" w:rsidP="00852F08">
      <w:pPr>
        <w:tabs>
          <w:tab w:val="left" w:pos="1289"/>
        </w:tabs>
        <w:rPr>
          <w:b/>
          <w:sz w:val="18"/>
          <w:szCs w:val="18"/>
        </w:rPr>
      </w:pPr>
      <w:r w:rsidRPr="00C66A17">
        <w:rPr>
          <w:b/>
          <w:sz w:val="28"/>
          <w:szCs w:val="28"/>
        </w:rPr>
        <w:t xml:space="preserve">  </w:t>
      </w:r>
      <w:r w:rsidR="00852F08" w:rsidRPr="00C66A17">
        <w:rPr>
          <w:b/>
          <w:sz w:val="28"/>
          <w:szCs w:val="28"/>
        </w:rPr>
        <w:t xml:space="preserve"> </w:t>
      </w:r>
    </w:p>
    <w:p w:rsidR="003E07EC" w:rsidRDefault="00691D8D" w:rsidP="0028547F">
      <w:r w:rsidRPr="00C66A17">
        <w:t xml:space="preserve"> </w:t>
      </w:r>
      <w:r w:rsidR="003E07EC" w:rsidRPr="00C66A17">
        <w:t xml:space="preserve">   </w:t>
      </w:r>
    </w:p>
    <w:p w:rsidR="00C66A17" w:rsidRDefault="00C66A17" w:rsidP="0028547F"/>
    <w:p w:rsidR="00C66A17" w:rsidRDefault="00C66A17" w:rsidP="0028547F"/>
    <w:p w:rsidR="00C66A17" w:rsidRPr="00C66A17" w:rsidRDefault="00C66A17" w:rsidP="0028547F"/>
    <w:p w:rsidR="00AA4389" w:rsidRPr="00C66A17" w:rsidRDefault="00AA4389" w:rsidP="0028547F"/>
    <w:p w:rsidR="00AA4389" w:rsidRPr="00C66A17" w:rsidRDefault="00AA4389" w:rsidP="0028547F"/>
    <w:p w:rsidR="00AA4389" w:rsidRPr="00C66A17" w:rsidRDefault="00AA4389" w:rsidP="0028547F"/>
    <w:p w:rsidR="0028547F" w:rsidRPr="00C66A17" w:rsidRDefault="0028547F" w:rsidP="0048413E">
      <w:pPr>
        <w:ind w:left="4253"/>
        <w:jc w:val="center"/>
        <w:rPr>
          <w:b/>
        </w:rPr>
      </w:pPr>
      <w:r w:rsidRPr="00C66A17">
        <w:rPr>
          <w:b/>
        </w:rPr>
        <w:lastRenderedPageBreak/>
        <w:t>Приложение 4</w:t>
      </w:r>
    </w:p>
    <w:p w:rsidR="0028547F" w:rsidRPr="00C66A17" w:rsidRDefault="0028547F" w:rsidP="0048413E">
      <w:pPr>
        <w:ind w:left="4253"/>
        <w:jc w:val="center"/>
        <w:rPr>
          <w:b/>
        </w:rPr>
      </w:pPr>
      <w:r w:rsidRPr="00C66A17">
        <w:rPr>
          <w:b/>
        </w:rPr>
        <w:t>к нормативным затратам</w:t>
      </w:r>
    </w:p>
    <w:p w:rsidR="0028547F" w:rsidRPr="00C66A17" w:rsidRDefault="0028547F" w:rsidP="0048413E">
      <w:pPr>
        <w:ind w:left="4253"/>
        <w:jc w:val="center"/>
        <w:rPr>
          <w:b/>
          <w:color w:val="000000" w:themeColor="text1"/>
        </w:rPr>
      </w:pPr>
      <w:r w:rsidRPr="00C66A17">
        <w:rPr>
          <w:b/>
        </w:rPr>
        <w:t xml:space="preserve">на обеспечение функции </w:t>
      </w:r>
      <w:r w:rsidRPr="00C66A17">
        <w:rPr>
          <w:b/>
          <w:color w:val="000000" w:themeColor="text1"/>
        </w:rPr>
        <w:t>администрации</w:t>
      </w:r>
      <w:r w:rsidR="0048413E" w:rsidRPr="00C66A17">
        <w:t xml:space="preserve"> </w:t>
      </w:r>
      <w:r w:rsidR="0048413E" w:rsidRPr="00C66A17">
        <w:rPr>
          <w:b/>
          <w:color w:val="000000" w:themeColor="text1"/>
        </w:rPr>
        <w:t>Алексеевского сельского поселения</w:t>
      </w:r>
    </w:p>
    <w:p w:rsidR="00852F08" w:rsidRPr="00C66A17" w:rsidRDefault="0028547F" w:rsidP="0048413E">
      <w:pPr>
        <w:ind w:left="4253"/>
        <w:jc w:val="center"/>
        <w:rPr>
          <w:b/>
          <w:color w:val="000000" w:themeColor="text1"/>
        </w:rPr>
      </w:pPr>
      <w:r w:rsidRPr="00C66A17">
        <w:rPr>
          <w:b/>
          <w:color w:val="000000" w:themeColor="text1"/>
        </w:rPr>
        <w:t>муниципаль</w:t>
      </w:r>
      <w:r w:rsidR="0048413E" w:rsidRPr="00C66A17">
        <w:rPr>
          <w:b/>
          <w:color w:val="000000" w:themeColor="text1"/>
        </w:rPr>
        <w:t xml:space="preserve">ного района «Корочанский район» </w:t>
      </w:r>
      <w:r w:rsidRPr="00C66A17">
        <w:rPr>
          <w:b/>
          <w:color w:val="000000" w:themeColor="text1"/>
        </w:rPr>
        <w:t xml:space="preserve">Белгородской области </w:t>
      </w:r>
    </w:p>
    <w:p w:rsidR="00852F08" w:rsidRPr="00C66A17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pStyle w:val="ConsPlusNormal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852F08" w:rsidRPr="00C66A17" w:rsidRDefault="00852F08" w:rsidP="00852F08">
      <w:pPr>
        <w:pStyle w:val="ConsPlusTitle"/>
        <w:ind w:left="-180"/>
        <w:jc w:val="center"/>
        <w:rPr>
          <w:sz w:val="28"/>
          <w:szCs w:val="28"/>
        </w:rPr>
      </w:pPr>
      <w:r w:rsidRPr="00C66A17">
        <w:rPr>
          <w:sz w:val="28"/>
          <w:szCs w:val="28"/>
        </w:rPr>
        <w:t>НОРМАТИВЫ</w:t>
      </w:r>
    </w:p>
    <w:p w:rsidR="00852F08" w:rsidRPr="00C66A17" w:rsidRDefault="00852F08" w:rsidP="00852F08">
      <w:pPr>
        <w:pStyle w:val="ConsPlusTitle"/>
        <w:ind w:left="-180"/>
        <w:jc w:val="center"/>
        <w:rPr>
          <w:sz w:val="28"/>
          <w:szCs w:val="28"/>
        </w:rPr>
      </w:pPr>
      <w:r w:rsidRPr="00C66A17">
        <w:rPr>
          <w:sz w:val="28"/>
          <w:szCs w:val="28"/>
        </w:rPr>
        <w:t>обеспечения функций администрации</w:t>
      </w:r>
      <w:r w:rsidR="0048413E" w:rsidRPr="00C66A17">
        <w:t xml:space="preserve"> </w:t>
      </w:r>
      <w:r w:rsidR="0048413E" w:rsidRPr="00C66A17">
        <w:rPr>
          <w:sz w:val="28"/>
          <w:szCs w:val="28"/>
        </w:rPr>
        <w:t>Алексеевского сельского поселения</w:t>
      </w:r>
      <w:r w:rsidRPr="00C66A17">
        <w:rPr>
          <w:sz w:val="28"/>
          <w:szCs w:val="28"/>
        </w:rPr>
        <w:t xml:space="preserve"> муниципального района «Корочанский район» Белгородской области, при расчете нормативных затрат на техническое обслуживание и </w:t>
      </w:r>
      <w:proofErr w:type="spellStart"/>
      <w:r w:rsidRPr="00C66A17">
        <w:rPr>
          <w:sz w:val="28"/>
          <w:szCs w:val="28"/>
        </w:rPr>
        <w:t>регламентно</w:t>
      </w:r>
      <w:proofErr w:type="spellEnd"/>
      <w:r w:rsidRPr="00C66A17">
        <w:rPr>
          <w:sz w:val="28"/>
          <w:szCs w:val="28"/>
        </w:rPr>
        <w:t xml:space="preserve"> - профилактический ремонт принтеров, многофункциональных устройств, копировальных аппаратов и иной оргтехники</w:t>
      </w:r>
    </w:p>
    <w:p w:rsidR="00852F08" w:rsidRPr="00C66A17" w:rsidRDefault="00852F08" w:rsidP="00852F08">
      <w:pPr>
        <w:pStyle w:val="ConsPlusTitle"/>
        <w:rPr>
          <w:b w:val="0"/>
          <w:szCs w:val="24"/>
        </w:rPr>
      </w:pPr>
    </w:p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88"/>
        <w:gridCol w:w="2472"/>
        <w:gridCol w:w="1843"/>
        <w:gridCol w:w="1217"/>
      </w:tblGrid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 xml:space="preserve">№ </w:t>
            </w:r>
            <w:proofErr w:type="gramStart"/>
            <w:r w:rsidRPr="00C66A17">
              <w:rPr>
                <w:sz w:val="22"/>
                <w:szCs w:val="22"/>
              </w:rPr>
              <w:t>п</w:t>
            </w:r>
            <w:proofErr w:type="gramEnd"/>
            <w:r w:rsidRPr="00C66A17">
              <w:rPr>
                <w:sz w:val="22"/>
                <w:szCs w:val="22"/>
              </w:rPr>
              <w:t>/п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Количество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Периодичность выдачи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29"/>
              <w:jc w:val="center"/>
            </w:pPr>
            <w:r w:rsidRPr="00C66A17">
              <w:rPr>
                <w:sz w:val="22"/>
                <w:szCs w:val="22"/>
              </w:rPr>
              <w:t>Не более цена</w:t>
            </w:r>
          </w:p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за единицу (рублей)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1.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2.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3.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4.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5.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MF3010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10000,00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LaserJet Pro M1132 MFP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6000,00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LaserJet Pro M1132 MFP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6000,00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 xml:space="preserve">Принтер </w:t>
            </w:r>
            <w:r w:rsidRPr="00C66A17">
              <w:rPr>
                <w:sz w:val="22"/>
                <w:szCs w:val="22"/>
                <w:lang w:val="en-US"/>
              </w:rPr>
              <w:t>HP LaserJet P1005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10500,00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 LBP 1120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12000,00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 LBP 3010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10000,00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7.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 LBP 6020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9000,00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8.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 xml:space="preserve">Принтер </w:t>
            </w:r>
            <w:r w:rsidRPr="00C66A17">
              <w:rPr>
                <w:sz w:val="22"/>
                <w:szCs w:val="22"/>
                <w:lang w:val="en-US"/>
              </w:rPr>
              <w:t>HP LaserJet P1005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10500,00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9.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LaserJet Pro M1132 MFP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6000,00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10.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 LBP 6000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  <w:p w:rsidR="00852F08" w:rsidRPr="00C66A17" w:rsidRDefault="00852F08" w:rsidP="00907AF7">
            <w:pPr>
              <w:ind w:left="24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11000,00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11.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 xml:space="preserve">Принтер </w:t>
            </w:r>
            <w:r w:rsidRPr="00C66A17">
              <w:rPr>
                <w:sz w:val="22"/>
                <w:szCs w:val="22"/>
                <w:lang w:val="en-US"/>
              </w:rPr>
              <w:t>HP LaserJet 1200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lastRenderedPageBreak/>
              <w:t>12.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 LBP 1120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12000,00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13.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 xml:space="preserve">Принтер </w:t>
            </w:r>
            <w:r w:rsidRPr="00C66A17">
              <w:rPr>
                <w:sz w:val="22"/>
                <w:szCs w:val="22"/>
                <w:lang w:val="en-US"/>
              </w:rPr>
              <w:t>HP LaserJet 1018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6000,00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14.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 xml:space="preserve">Принтер </w:t>
            </w:r>
            <w:r w:rsidRPr="00C66A17">
              <w:rPr>
                <w:sz w:val="22"/>
                <w:szCs w:val="22"/>
                <w:lang w:val="en-US"/>
              </w:rPr>
              <w:t>HP LaserJet P1005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5500,00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15.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 xml:space="preserve">Принтер </w:t>
            </w:r>
            <w:r w:rsidRPr="00C66A17">
              <w:rPr>
                <w:sz w:val="22"/>
                <w:szCs w:val="22"/>
                <w:lang w:val="en-US"/>
              </w:rPr>
              <w:t>HP LaserJet P1005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  <w:p w:rsidR="00852F08" w:rsidRPr="00C66A17" w:rsidRDefault="00852F08" w:rsidP="00907AF7">
            <w:pPr>
              <w:ind w:left="24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5500,00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16.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</w:t>
            </w:r>
            <w:r w:rsidRPr="00C66A17">
              <w:rPr>
                <w:sz w:val="22"/>
                <w:szCs w:val="22"/>
              </w:rPr>
              <w:t xml:space="preserve">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OfficeJet</w:t>
            </w:r>
            <w:proofErr w:type="spellEnd"/>
            <w:r w:rsidRPr="00C66A17">
              <w:rPr>
                <w:sz w:val="22"/>
                <w:szCs w:val="22"/>
              </w:rPr>
              <w:t xml:space="preserve"> </w:t>
            </w:r>
            <w:r w:rsidRPr="00C66A17">
              <w:rPr>
                <w:sz w:val="22"/>
                <w:szCs w:val="22"/>
                <w:lang w:val="en-US"/>
              </w:rPr>
              <w:t>Pro 8600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6000,00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17.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</w:t>
            </w:r>
            <w:r w:rsidRPr="00C66A17">
              <w:rPr>
                <w:sz w:val="22"/>
                <w:szCs w:val="22"/>
              </w:rPr>
              <w:t xml:space="preserve">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OfficeJet</w:t>
            </w:r>
            <w:proofErr w:type="spellEnd"/>
            <w:r w:rsidRPr="00C66A17">
              <w:rPr>
                <w:sz w:val="22"/>
                <w:szCs w:val="22"/>
              </w:rPr>
              <w:t xml:space="preserve"> </w:t>
            </w:r>
            <w:r w:rsidRPr="00C66A17">
              <w:rPr>
                <w:sz w:val="22"/>
                <w:szCs w:val="22"/>
                <w:lang w:val="en-US"/>
              </w:rPr>
              <w:t>Pro 8600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6000,00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18.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 LBP 2900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7000,00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19.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Epson Stylus Photo R270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9000,00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20.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MF3010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10000,00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21.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MF3010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10000,00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22.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 LBP 2900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7000,00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23.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MF4018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9500,00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24.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MF4730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18000,00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25.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HP LaserJet Pro P1102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7000,00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26.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 LBP 3010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10000,00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27.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 xml:space="preserve">Принтер </w:t>
            </w:r>
            <w:r w:rsidRPr="00C66A17">
              <w:rPr>
                <w:sz w:val="22"/>
                <w:szCs w:val="22"/>
                <w:lang w:val="en-US"/>
              </w:rPr>
              <w:t>Samsung ML-1615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3300,00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28.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 LBP 6020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9000,00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29.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</w:t>
            </w:r>
            <w:r w:rsidRPr="00C66A17">
              <w:rPr>
                <w:sz w:val="22"/>
                <w:szCs w:val="22"/>
              </w:rPr>
              <w:t xml:space="preserve">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OfficeJet</w:t>
            </w:r>
            <w:proofErr w:type="spellEnd"/>
            <w:r w:rsidRPr="00C66A17">
              <w:rPr>
                <w:sz w:val="22"/>
                <w:szCs w:val="22"/>
              </w:rPr>
              <w:t xml:space="preserve"> </w:t>
            </w:r>
            <w:r w:rsidRPr="00C66A17">
              <w:rPr>
                <w:sz w:val="22"/>
                <w:szCs w:val="22"/>
                <w:lang w:val="en-US"/>
              </w:rPr>
              <w:t>Pro 8620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10000,00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30.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HP Color LaserJet CP2025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20000,00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31.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HP LaserJet 1010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 xml:space="preserve">В зависимости от износа расходных </w:t>
            </w:r>
            <w:r w:rsidRPr="00C66A17">
              <w:rPr>
                <w:sz w:val="22"/>
                <w:szCs w:val="22"/>
              </w:rPr>
              <w:lastRenderedPageBreak/>
              <w:t>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lastRenderedPageBreak/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6000,00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lastRenderedPageBreak/>
              <w:t>32.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LaserJet Pro M1132 MFP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9000,00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33.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 LBP 3010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10000,00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34.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-108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LaserJet Pro M1132 MFP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9000,00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35.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 LBP 2900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7000,00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36.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MF3010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10000,00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37.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 LBP 810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ind w:left="24"/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6000,00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38.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-108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OfficeJet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 xml:space="preserve"> Pro 8500A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39.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-108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LaserJet Pro M1132 MFP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9000,00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40.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-108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 LBP 2900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7000,00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41.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-108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 LBP 6000</w:t>
            </w:r>
          </w:p>
          <w:p w:rsidR="00852F08" w:rsidRPr="00C66A17" w:rsidRDefault="00852F08" w:rsidP="00907AF7">
            <w:pPr>
              <w:ind w:left="-108"/>
              <w:jc w:val="center"/>
              <w:rPr>
                <w:lang w:val="en-US"/>
              </w:rPr>
            </w:pP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8000,00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42.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-108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 LBP 1210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5500,00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43.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-108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LaserJet Pro MFP M125ra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10000,00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44.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LaserJet Pro M1132 MFP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9000,00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45.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 LBP 6000B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lang w:val="en-US"/>
              </w:rPr>
              <w:t>46.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HP LaserJet 1010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both"/>
            </w:pPr>
            <w:r w:rsidRPr="00C66A17">
              <w:rPr>
                <w:sz w:val="22"/>
                <w:szCs w:val="22"/>
              </w:rPr>
              <w:t>6000,000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lang w:val="en-US"/>
              </w:rPr>
              <w:t>47.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jc w:val="both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OfficeJet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 xml:space="preserve"> Pro 7500A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both"/>
            </w:pPr>
            <w:r w:rsidRPr="00C66A17">
              <w:rPr>
                <w:sz w:val="22"/>
                <w:szCs w:val="22"/>
              </w:rPr>
              <w:t>16000,00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lang w:val="en-US"/>
              </w:rPr>
              <w:t>48.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 LBP 2900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  <w:p w:rsidR="00852F08" w:rsidRPr="00C66A17" w:rsidRDefault="00852F08" w:rsidP="00907AF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7000,00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lang w:val="en-US"/>
              </w:rPr>
              <w:t>49.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jc w:val="both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MF3010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  <w:p w:rsidR="00852F08" w:rsidRPr="00C66A17" w:rsidRDefault="00852F08" w:rsidP="00907AF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10000,00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lang w:val="en-US"/>
              </w:rPr>
              <w:t>50.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72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HP LaserJet P1006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 xml:space="preserve">В зависимости от износа расходных </w:t>
            </w:r>
            <w:r w:rsidRPr="00C66A17">
              <w:rPr>
                <w:sz w:val="22"/>
                <w:szCs w:val="22"/>
              </w:rPr>
              <w:lastRenderedPageBreak/>
              <w:t>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lastRenderedPageBreak/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10000,00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lang w:val="en-US"/>
              </w:rPr>
              <w:lastRenderedPageBreak/>
              <w:t>51.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72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 LBP 6000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lang w:val="en-US"/>
              </w:rPr>
              <w:t>52.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72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OfficeJet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 xml:space="preserve"> Pro 7500A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16000,00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lang w:val="en-US"/>
              </w:rPr>
              <w:t>53.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72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HP LaserJet 1018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6000,00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lang w:val="en-US"/>
              </w:rPr>
              <w:t>54.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72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 LBP 2900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7000,00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lang w:val="en-US"/>
              </w:rPr>
              <w:t>55.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72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HP LaserJet 1010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6000,00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lang w:val="en-US"/>
              </w:rPr>
              <w:t>56.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72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HP LaserJet 1020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6000,00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lang w:val="en-US"/>
              </w:rPr>
              <w:t>57.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72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HP LaserJet 1010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6000,00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lang w:val="en-US"/>
              </w:rPr>
              <w:t>58.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72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LaserJet MFP M1120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11000,00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lang w:val="en-US"/>
              </w:rPr>
              <w:t>59.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72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MF3228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11500,00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lang w:val="en-US"/>
              </w:rPr>
              <w:t>60.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72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 LBP 6000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lang w:val="en-US"/>
              </w:rPr>
              <w:t>61.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72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Epson L800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16500,00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lang w:val="en-US"/>
              </w:rPr>
              <w:t>62.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72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 LBP 3010B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10000,00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lang w:val="en-US"/>
              </w:rPr>
              <w:t>63.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72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 xml:space="preserve">Копировальный аппарат </w:t>
            </w:r>
            <w:r w:rsidRPr="00C66A17">
              <w:rPr>
                <w:sz w:val="22"/>
                <w:szCs w:val="22"/>
                <w:lang w:val="en-US"/>
              </w:rPr>
              <w:t>XEROX WC 5022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51000,00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lang w:val="en-US"/>
              </w:rPr>
              <w:t>64.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72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Canon PIXMA IP1800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10000,00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lang w:val="en-US"/>
              </w:rPr>
              <w:t>65.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72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LaserJet Pro M1132 MFP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9000,00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lang w:val="en-US"/>
              </w:rPr>
              <w:t>66.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72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MF3010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10000,00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lang w:val="en-US"/>
              </w:rPr>
              <w:t>67.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72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LaserJet Pro M1132 MFP</w:t>
            </w:r>
          </w:p>
          <w:p w:rsidR="00852F08" w:rsidRPr="00C66A17" w:rsidRDefault="00852F08" w:rsidP="00907AF7">
            <w:pPr>
              <w:ind w:left="72"/>
              <w:jc w:val="center"/>
              <w:rPr>
                <w:lang w:val="en-US"/>
              </w:rPr>
            </w:pP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9000,00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lang w:val="en-US"/>
              </w:rPr>
              <w:t>68.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72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LaserJet Pro M1132 MFP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  <w:p w:rsidR="00852F08" w:rsidRPr="00C66A17" w:rsidRDefault="00852F08" w:rsidP="00907AF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9000,00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lang w:val="en-US"/>
              </w:rPr>
              <w:t>69.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72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 LBP 3010B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10000,00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lastRenderedPageBreak/>
              <w:t>70.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72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 LBP 6000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71.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72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HP LaserJet 1020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6000,00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72.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72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OfficeJet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 xml:space="preserve"> Pro 7500A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16000,00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73.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72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 LBP 3010B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10000,00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74.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72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C66A1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66A17">
              <w:rPr>
                <w:sz w:val="22"/>
                <w:szCs w:val="22"/>
                <w:lang w:val="en-US"/>
              </w:rPr>
              <w:t>-SENSYS  LBP 2900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7000,00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75.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72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Принтер</w:t>
            </w:r>
            <w:r w:rsidRPr="00C66A17">
              <w:rPr>
                <w:sz w:val="22"/>
                <w:szCs w:val="22"/>
                <w:lang w:val="en-US"/>
              </w:rPr>
              <w:t xml:space="preserve"> HP LaserJet 1010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6000,00</w:t>
            </w:r>
          </w:p>
        </w:tc>
      </w:tr>
      <w:tr w:rsidR="00852F08" w:rsidRPr="00C66A17" w:rsidTr="00907AF7">
        <w:tc>
          <w:tcPr>
            <w:tcW w:w="5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76.</w:t>
            </w:r>
          </w:p>
        </w:tc>
        <w:tc>
          <w:tcPr>
            <w:tcW w:w="3288" w:type="dxa"/>
            <w:shd w:val="clear" w:color="auto" w:fill="auto"/>
          </w:tcPr>
          <w:p w:rsidR="00852F08" w:rsidRPr="00C66A17" w:rsidRDefault="00852F08" w:rsidP="00907AF7">
            <w:pPr>
              <w:ind w:left="72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МФУ</w:t>
            </w:r>
            <w:r w:rsidRPr="00C66A17">
              <w:rPr>
                <w:sz w:val="22"/>
                <w:szCs w:val="22"/>
                <w:lang w:val="en-US"/>
              </w:rPr>
              <w:t xml:space="preserve"> HP LaserJet Pro M1132 MFP</w:t>
            </w:r>
          </w:p>
        </w:tc>
        <w:tc>
          <w:tcPr>
            <w:tcW w:w="2472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9000,00</w:t>
            </w:r>
          </w:p>
        </w:tc>
      </w:tr>
    </w:tbl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p w:rsidR="00852F08" w:rsidRPr="00C66A17" w:rsidRDefault="00852F08" w:rsidP="00852F08">
      <w:pPr>
        <w:pStyle w:val="ConsPlusNormal"/>
        <w:ind w:left="-180"/>
        <w:jc w:val="right"/>
        <w:rPr>
          <w:b/>
        </w:rPr>
      </w:pPr>
    </w:p>
    <w:p w:rsidR="00852F08" w:rsidRPr="00C66A17" w:rsidRDefault="00852F08" w:rsidP="00852F08">
      <w:pPr>
        <w:rPr>
          <w:b/>
          <w:sz w:val="28"/>
          <w:szCs w:val="28"/>
        </w:rPr>
      </w:pPr>
    </w:p>
    <w:p w:rsidR="00852F08" w:rsidRDefault="00852F08" w:rsidP="00852F08">
      <w:pPr>
        <w:rPr>
          <w:b/>
          <w:sz w:val="28"/>
          <w:szCs w:val="28"/>
        </w:rPr>
      </w:pPr>
    </w:p>
    <w:p w:rsidR="00C66A17" w:rsidRDefault="00C66A17" w:rsidP="00852F08">
      <w:pPr>
        <w:rPr>
          <w:b/>
          <w:sz w:val="28"/>
          <w:szCs w:val="28"/>
        </w:rPr>
      </w:pPr>
    </w:p>
    <w:p w:rsidR="00C66A17" w:rsidRDefault="00C66A17" w:rsidP="00852F08">
      <w:pPr>
        <w:rPr>
          <w:b/>
          <w:sz w:val="28"/>
          <w:szCs w:val="28"/>
        </w:rPr>
      </w:pPr>
    </w:p>
    <w:p w:rsidR="00C66A17" w:rsidRDefault="00C66A17" w:rsidP="00852F08">
      <w:pPr>
        <w:rPr>
          <w:b/>
          <w:sz w:val="28"/>
          <w:szCs w:val="28"/>
        </w:rPr>
      </w:pPr>
    </w:p>
    <w:p w:rsidR="00C66A17" w:rsidRDefault="00C66A17" w:rsidP="00852F08">
      <w:pPr>
        <w:rPr>
          <w:b/>
          <w:sz w:val="28"/>
          <w:szCs w:val="28"/>
        </w:rPr>
      </w:pPr>
    </w:p>
    <w:p w:rsidR="00C66A17" w:rsidRPr="00C66A17" w:rsidRDefault="00C66A17" w:rsidP="00852F08">
      <w:pPr>
        <w:rPr>
          <w:b/>
          <w:sz w:val="28"/>
          <w:szCs w:val="28"/>
        </w:rPr>
      </w:pPr>
    </w:p>
    <w:p w:rsidR="0028547F" w:rsidRPr="00C66A17" w:rsidRDefault="0028547F" w:rsidP="0048413E">
      <w:pPr>
        <w:ind w:left="4536"/>
        <w:jc w:val="center"/>
        <w:rPr>
          <w:b/>
        </w:rPr>
      </w:pPr>
      <w:r w:rsidRPr="00C66A17">
        <w:rPr>
          <w:b/>
        </w:rPr>
        <w:lastRenderedPageBreak/>
        <w:t>Приложение 5</w:t>
      </w:r>
    </w:p>
    <w:p w:rsidR="0028547F" w:rsidRPr="00C66A17" w:rsidRDefault="0028547F" w:rsidP="0048413E">
      <w:pPr>
        <w:ind w:left="4536"/>
        <w:jc w:val="center"/>
        <w:rPr>
          <w:b/>
        </w:rPr>
      </w:pPr>
      <w:r w:rsidRPr="00C66A17">
        <w:rPr>
          <w:b/>
        </w:rPr>
        <w:t>к нормативным затратам</w:t>
      </w:r>
    </w:p>
    <w:p w:rsidR="0028547F" w:rsidRPr="00C66A17" w:rsidRDefault="0028547F" w:rsidP="0048413E">
      <w:pPr>
        <w:ind w:left="4536"/>
        <w:jc w:val="center"/>
        <w:rPr>
          <w:b/>
          <w:color w:val="000000" w:themeColor="text1"/>
        </w:rPr>
      </w:pPr>
      <w:r w:rsidRPr="00C66A17">
        <w:rPr>
          <w:b/>
        </w:rPr>
        <w:t xml:space="preserve">на обеспечение функции </w:t>
      </w:r>
      <w:r w:rsidRPr="00C66A17">
        <w:rPr>
          <w:b/>
          <w:color w:val="000000" w:themeColor="text1"/>
        </w:rPr>
        <w:t>администрации</w:t>
      </w:r>
      <w:r w:rsidR="0048413E" w:rsidRPr="00C66A17">
        <w:t xml:space="preserve"> </w:t>
      </w:r>
      <w:r w:rsidR="0048413E" w:rsidRPr="00C66A17">
        <w:rPr>
          <w:b/>
          <w:color w:val="000000" w:themeColor="text1"/>
        </w:rPr>
        <w:t>Алексеевского сельского поселения</w:t>
      </w:r>
    </w:p>
    <w:p w:rsidR="00852F08" w:rsidRPr="00C66A17" w:rsidRDefault="0028547F" w:rsidP="0048413E">
      <w:pPr>
        <w:ind w:left="4536"/>
        <w:jc w:val="center"/>
        <w:rPr>
          <w:b/>
          <w:color w:val="000000" w:themeColor="text1"/>
        </w:rPr>
      </w:pPr>
      <w:r w:rsidRPr="00C66A17">
        <w:rPr>
          <w:b/>
          <w:color w:val="000000" w:themeColor="text1"/>
        </w:rPr>
        <w:t>муниципаль</w:t>
      </w:r>
      <w:r w:rsidR="0048413E" w:rsidRPr="00C66A17">
        <w:rPr>
          <w:b/>
          <w:color w:val="000000" w:themeColor="text1"/>
        </w:rPr>
        <w:t xml:space="preserve">ного района «Корочанский район» </w:t>
      </w:r>
      <w:r w:rsidRPr="00C66A17">
        <w:rPr>
          <w:b/>
          <w:color w:val="000000" w:themeColor="text1"/>
        </w:rPr>
        <w:t xml:space="preserve">Белгородской области </w:t>
      </w:r>
    </w:p>
    <w:p w:rsidR="00852F08" w:rsidRPr="00C66A17" w:rsidRDefault="00852F08" w:rsidP="00852F08">
      <w:pPr>
        <w:ind w:left="-180"/>
        <w:jc w:val="center"/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  <w:r w:rsidRPr="00C66A17">
        <w:rPr>
          <w:b/>
          <w:sz w:val="28"/>
          <w:szCs w:val="28"/>
        </w:rPr>
        <w:t xml:space="preserve">ПЕРЕЧЕНЬ </w:t>
      </w:r>
    </w:p>
    <w:p w:rsidR="00852F08" w:rsidRPr="00C66A17" w:rsidRDefault="00852F08" w:rsidP="00852F08">
      <w:pPr>
        <w:ind w:left="-180"/>
        <w:jc w:val="center"/>
        <w:rPr>
          <w:sz w:val="28"/>
          <w:szCs w:val="28"/>
        </w:rPr>
      </w:pPr>
      <w:r w:rsidRPr="00C66A17">
        <w:rPr>
          <w:b/>
          <w:sz w:val="28"/>
          <w:szCs w:val="28"/>
        </w:rPr>
        <w:t>периодических печатных изданий и справочной литературы, приобретаемых администрацией</w:t>
      </w:r>
      <w:r w:rsidR="0048413E" w:rsidRPr="00C66A17">
        <w:t xml:space="preserve"> </w:t>
      </w:r>
      <w:r w:rsidR="0048413E" w:rsidRPr="00C66A17">
        <w:rPr>
          <w:b/>
          <w:sz w:val="28"/>
          <w:szCs w:val="28"/>
        </w:rPr>
        <w:t>Алексеевского сельского поселения</w:t>
      </w:r>
      <w:r w:rsidRPr="00C66A17">
        <w:rPr>
          <w:b/>
          <w:sz w:val="28"/>
          <w:szCs w:val="28"/>
        </w:rPr>
        <w:t xml:space="preserve"> муниципального района «Корочанский район» Белгородской области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440"/>
        <w:gridCol w:w="1440"/>
        <w:gridCol w:w="1800"/>
        <w:gridCol w:w="1620"/>
      </w:tblGrid>
      <w:tr w:rsidR="00852F08" w:rsidRPr="00C66A17" w:rsidTr="009248ED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 xml:space="preserve">№ </w:t>
            </w:r>
            <w:proofErr w:type="gramStart"/>
            <w:r w:rsidRPr="00C66A17">
              <w:rPr>
                <w:sz w:val="22"/>
                <w:szCs w:val="22"/>
              </w:rPr>
              <w:t>п</w:t>
            </w:r>
            <w:proofErr w:type="gramEnd"/>
            <w:r w:rsidRPr="00C66A17">
              <w:rPr>
                <w:sz w:val="22"/>
                <w:szCs w:val="22"/>
              </w:rPr>
              <w:t>/п</w:t>
            </w:r>
          </w:p>
        </w:tc>
        <w:tc>
          <w:tcPr>
            <w:tcW w:w="2520" w:type="dxa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Наименование периодических печатных изданий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Количество</w:t>
            </w:r>
          </w:p>
        </w:tc>
        <w:tc>
          <w:tcPr>
            <w:tcW w:w="1800" w:type="dxa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Периодичность подписки</w:t>
            </w:r>
          </w:p>
        </w:tc>
        <w:tc>
          <w:tcPr>
            <w:tcW w:w="1620" w:type="dxa"/>
          </w:tcPr>
          <w:p w:rsidR="00852F08" w:rsidRPr="00C66A17" w:rsidRDefault="00852F08" w:rsidP="00907AF7">
            <w:pPr>
              <w:ind w:left="-76"/>
              <w:jc w:val="center"/>
            </w:pPr>
            <w:r w:rsidRPr="00C66A17">
              <w:rPr>
                <w:sz w:val="22"/>
                <w:szCs w:val="22"/>
              </w:rPr>
              <w:t>Цена приобретения за единицу измерения (рублей)</w:t>
            </w:r>
          </w:p>
        </w:tc>
      </w:tr>
      <w:tr w:rsidR="00852F08" w:rsidRPr="00C66A17" w:rsidTr="009248ED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Align w:val="center"/>
          </w:tcPr>
          <w:p w:rsidR="00852F08" w:rsidRPr="00C66A17" w:rsidRDefault="00852F08" w:rsidP="00907AF7">
            <w:pPr>
              <w:tabs>
                <w:tab w:val="left" w:pos="7410"/>
              </w:tabs>
              <w:ind w:left="-180"/>
              <w:jc w:val="center"/>
            </w:pPr>
            <w:r w:rsidRPr="00C66A17">
              <w:rPr>
                <w:sz w:val="22"/>
                <w:szCs w:val="22"/>
              </w:rPr>
              <w:t>Газета «Аргументы и факты»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комплект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 раза в год</w:t>
            </w:r>
          </w:p>
        </w:tc>
        <w:tc>
          <w:tcPr>
            <w:tcW w:w="162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850</w:t>
            </w:r>
          </w:p>
        </w:tc>
      </w:tr>
      <w:tr w:rsidR="00852F08" w:rsidRPr="00C66A17" w:rsidTr="009248ED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  <w:vAlign w:val="center"/>
          </w:tcPr>
          <w:p w:rsidR="00852F08" w:rsidRPr="00C66A17" w:rsidRDefault="00852F08" w:rsidP="00907AF7">
            <w:pPr>
              <w:tabs>
                <w:tab w:val="left" w:pos="7410"/>
              </w:tabs>
              <w:ind w:left="-180"/>
              <w:jc w:val="center"/>
            </w:pPr>
            <w:r w:rsidRPr="00C66A17">
              <w:rPr>
                <w:sz w:val="22"/>
                <w:szCs w:val="22"/>
              </w:rPr>
              <w:t>Газета «Ясный ключ»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комплект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 раза в год</w:t>
            </w:r>
          </w:p>
        </w:tc>
        <w:tc>
          <w:tcPr>
            <w:tcW w:w="162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300</w:t>
            </w:r>
          </w:p>
        </w:tc>
      </w:tr>
      <w:tr w:rsidR="00852F08" w:rsidRPr="00C66A17" w:rsidTr="009248ED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  <w:vAlign w:val="center"/>
          </w:tcPr>
          <w:p w:rsidR="00852F08" w:rsidRPr="00C66A17" w:rsidRDefault="00852F08" w:rsidP="00907AF7">
            <w:pPr>
              <w:tabs>
                <w:tab w:val="left" w:pos="7410"/>
              </w:tabs>
              <w:ind w:left="-180"/>
              <w:jc w:val="center"/>
            </w:pPr>
            <w:r w:rsidRPr="00C66A17">
              <w:rPr>
                <w:sz w:val="22"/>
                <w:szCs w:val="22"/>
              </w:rPr>
              <w:t>Газета «Слово коммуниста»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комплект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 раза в год</w:t>
            </w:r>
          </w:p>
        </w:tc>
        <w:tc>
          <w:tcPr>
            <w:tcW w:w="162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214</w:t>
            </w:r>
          </w:p>
        </w:tc>
      </w:tr>
      <w:tr w:rsidR="00852F08" w:rsidRPr="00C66A17" w:rsidTr="009248ED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  <w:vAlign w:val="center"/>
          </w:tcPr>
          <w:p w:rsidR="00852F08" w:rsidRPr="00C66A17" w:rsidRDefault="00852F08" w:rsidP="00907AF7">
            <w:pPr>
              <w:tabs>
                <w:tab w:val="left" w:pos="7410"/>
              </w:tabs>
              <w:ind w:left="-180"/>
              <w:jc w:val="center"/>
            </w:pPr>
            <w:r w:rsidRPr="00C66A17">
              <w:rPr>
                <w:sz w:val="22"/>
                <w:szCs w:val="22"/>
              </w:rPr>
              <w:t>Газета «</w:t>
            </w:r>
            <w:proofErr w:type="gramStart"/>
            <w:r w:rsidRPr="00C66A17">
              <w:rPr>
                <w:sz w:val="22"/>
                <w:szCs w:val="22"/>
              </w:rPr>
              <w:t>Белгородская</w:t>
            </w:r>
            <w:proofErr w:type="gramEnd"/>
            <w:r w:rsidRPr="00C66A17">
              <w:rPr>
                <w:sz w:val="22"/>
                <w:szCs w:val="22"/>
              </w:rPr>
              <w:t xml:space="preserve"> правда»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комплект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 раза в год</w:t>
            </w:r>
          </w:p>
        </w:tc>
        <w:tc>
          <w:tcPr>
            <w:tcW w:w="162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875</w:t>
            </w:r>
          </w:p>
        </w:tc>
      </w:tr>
      <w:tr w:rsidR="00852F08" w:rsidRPr="00C66A17" w:rsidTr="009248ED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  <w:vAlign w:val="center"/>
          </w:tcPr>
          <w:p w:rsidR="00852F08" w:rsidRPr="00C66A17" w:rsidRDefault="00852F08" w:rsidP="00907AF7">
            <w:pPr>
              <w:tabs>
                <w:tab w:val="left" w:pos="7410"/>
              </w:tabs>
              <w:ind w:left="-180"/>
              <w:jc w:val="center"/>
            </w:pPr>
            <w:r w:rsidRPr="00C66A17">
              <w:rPr>
                <w:sz w:val="22"/>
                <w:szCs w:val="22"/>
              </w:rPr>
              <w:t>Газета «Белгородские известия»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комплект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 раза в год</w:t>
            </w:r>
          </w:p>
        </w:tc>
        <w:tc>
          <w:tcPr>
            <w:tcW w:w="162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906</w:t>
            </w:r>
          </w:p>
        </w:tc>
      </w:tr>
      <w:tr w:rsidR="00852F08" w:rsidRPr="00C66A17" w:rsidTr="009248ED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  <w:vAlign w:val="center"/>
          </w:tcPr>
          <w:p w:rsidR="00852F08" w:rsidRPr="00C66A17" w:rsidRDefault="00852F08" w:rsidP="00907AF7">
            <w:pPr>
              <w:tabs>
                <w:tab w:val="left" w:pos="7410"/>
              </w:tabs>
              <w:ind w:left="-180"/>
              <w:jc w:val="center"/>
            </w:pPr>
            <w:r w:rsidRPr="00C66A17">
              <w:rPr>
                <w:sz w:val="22"/>
                <w:szCs w:val="22"/>
              </w:rPr>
              <w:t>Газета «Смена»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комплект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 раза в год</w:t>
            </w:r>
          </w:p>
        </w:tc>
        <w:tc>
          <w:tcPr>
            <w:tcW w:w="162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303</w:t>
            </w:r>
          </w:p>
        </w:tc>
      </w:tr>
      <w:tr w:rsidR="00852F08" w:rsidRPr="00C66A17" w:rsidTr="009248ED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  <w:vAlign w:val="center"/>
          </w:tcPr>
          <w:p w:rsidR="00852F08" w:rsidRPr="00C66A17" w:rsidRDefault="00852F08" w:rsidP="00907AF7">
            <w:pPr>
              <w:tabs>
                <w:tab w:val="left" w:pos="7410"/>
              </w:tabs>
              <w:ind w:left="-180"/>
              <w:jc w:val="center"/>
            </w:pPr>
            <w:r w:rsidRPr="00C66A17">
              <w:rPr>
                <w:sz w:val="22"/>
                <w:szCs w:val="22"/>
              </w:rPr>
              <w:t>Газета «</w:t>
            </w:r>
            <w:proofErr w:type="gramStart"/>
            <w:r w:rsidRPr="00C66A17">
              <w:rPr>
                <w:sz w:val="22"/>
                <w:szCs w:val="22"/>
              </w:rPr>
              <w:t>Житье-Бытье</w:t>
            </w:r>
            <w:proofErr w:type="gramEnd"/>
            <w:r w:rsidRPr="00C66A17">
              <w:rPr>
                <w:sz w:val="22"/>
                <w:szCs w:val="22"/>
              </w:rPr>
              <w:t>»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комплект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 раза в год</w:t>
            </w:r>
          </w:p>
        </w:tc>
        <w:tc>
          <w:tcPr>
            <w:tcW w:w="162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585</w:t>
            </w:r>
          </w:p>
        </w:tc>
      </w:tr>
      <w:tr w:rsidR="00852F08" w:rsidRPr="00C66A17" w:rsidTr="009248ED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8</w:t>
            </w:r>
          </w:p>
        </w:tc>
        <w:tc>
          <w:tcPr>
            <w:tcW w:w="2520" w:type="dxa"/>
            <w:vAlign w:val="center"/>
          </w:tcPr>
          <w:p w:rsidR="00852F08" w:rsidRPr="00C66A17" w:rsidRDefault="00852F08" w:rsidP="00907AF7">
            <w:pPr>
              <w:tabs>
                <w:tab w:val="left" w:pos="7410"/>
              </w:tabs>
              <w:jc w:val="center"/>
            </w:pPr>
            <w:r w:rsidRPr="00C66A17">
              <w:rPr>
                <w:sz w:val="22"/>
                <w:szCs w:val="22"/>
              </w:rPr>
              <w:t>Журнал «Муниципальная Россия»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комплект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 раза в год</w:t>
            </w:r>
          </w:p>
        </w:tc>
        <w:tc>
          <w:tcPr>
            <w:tcW w:w="162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1600</w:t>
            </w:r>
          </w:p>
        </w:tc>
      </w:tr>
      <w:tr w:rsidR="00852F08" w:rsidRPr="00C66A17" w:rsidTr="009248ED">
        <w:trPr>
          <w:trHeight w:val="974"/>
        </w:trPr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9</w:t>
            </w:r>
          </w:p>
        </w:tc>
        <w:tc>
          <w:tcPr>
            <w:tcW w:w="2520" w:type="dxa"/>
            <w:vAlign w:val="center"/>
          </w:tcPr>
          <w:p w:rsidR="00852F08" w:rsidRPr="00C66A17" w:rsidRDefault="00852F08" w:rsidP="00907AF7">
            <w:pPr>
              <w:tabs>
                <w:tab w:val="left" w:pos="7410"/>
              </w:tabs>
              <w:ind w:left="-180"/>
              <w:jc w:val="center"/>
            </w:pPr>
            <w:r w:rsidRPr="00C66A17">
              <w:rPr>
                <w:sz w:val="22"/>
                <w:szCs w:val="22"/>
              </w:rPr>
              <w:t>Журнал «Информационный бюллетень»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комплект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 раза в год</w:t>
            </w:r>
          </w:p>
        </w:tc>
        <w:tc>
          <w:tcPr>
            <w:tcW w:w="162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450</w:t>
            </w:r>
          </w:p>
        </w:tc>
      </w:tr>
      <w:tr w:rsidR="00852F08" w:rsidRPr="00C66A17" w:rsidTr="009248ED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10</w:t>
            </w:r>
          </w:p>
        </w:tc>
        <w:tc>
          <w:tcPr>
            <w:tcW w:w="2520" w:type="dxa"/>
            <w:vAlign w:val="center"/>
          </w:tcPr>
          <w:p w:rsidR="00852F08" w:rsidRPr="00C66A17" w:rsidRDefault="00852F08" w:rsidP="00907AF7">
            <w:pPr>
              <w:tabs>
                <w:tab w:val="left" w:pos="7410"/>
              </w:tabs>
              <w:ind w:left="-180"/>
              <w:jc w:val="center"/>
            </w:pPr>
            <w:r w:rsidRPr="00C66A17">
              <w:rPr>
                <w:sz w:val="22"/>
                <w:szCs w:val="22"/>
              </w:rPr>
              <w:t>Журнал «Белгородский агромир»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комплект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 раз в год</w:t>
            </w:r>
          </w:p>
        </w:tc>
        <w:tc>
          <w:tcPr>
            <w:tcW w:w="162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8 000</w:t>
            </w:r>
          </w:p>
        </w:tc>
      </w:tr>
    </w:tbl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48413E" w:rsidRPr="00C66A17" w:rsidRDefault="0048413E" w:rsidP="00852F08">
      <w:pPr>
        <w:ind w:left="-180"/>
        <w:jc w:val="center"/>
        <w:rPr>
          <w:b/>
          <w:sz w:val="28"/>
          <w:szCs w:val="28"/>
        </w:rPr>
      </w:pPr>
    </w:p>
    <w:p w:rsidR="0048413E" w:rsidRPr="00C66A17" w:rsidRDefault="0048413E" w:rsidP="00852F08">
      <w:pPr>
        <w:ind w:left="-180"/>
        <w:jc w:val="center"/>
        <w:rPr>
          <w:b/>
          <w:sz w:val="28"/>
          <w:szCs w:val="28"/>
        </w:rPr>
      </w:pPr>
    </w:p>
    <w:p w:rsidR="0048413E" w:rsidRDefault="0048413E" w:rsidP="00852F08">
      <w:pPr>
        <w:ind w:left="-180"/>
        <w:jc w:val="center"/>
        <w:rPr>
          <w:b/>
          <w:sz w:val="28"/>
          <w:szCs w:val="28"/>
        </w:rPr>
      </w:pPr>
    </w:p>
    <w:p w:rsidR="00C66A17" w:rsidRDefault="00C66A17" w:rsidP="00852F08">
      <w:pPr>
        <w:ind w:left="-180"/>
        <w:jc w:val="center"/>
        <w:rPr>
          <w:b/>
          <w:sz w:val="28"/>
          <w:szCs w:val="28"/>
        </w:rPr>
      </w:pPr>
    </w:p>
    <w:p w:rsidR="00C66A17" w:rsidRPr="00C66A17" w:rsidRDefault="00C66A17" w:rsidP="00852F08">
      <w:pPr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rPr>
          <w:b/>
          <w:sz w:val="28"/>
          <w:szCs w:val="28"/>
        </w:rPr>
      </w:pPr>
    </w:p>
    <w:p w:rsidR="0028547F" w:rsidRPr="00C66A17" w:rsidRDefault="0028547F" w:rsidP="0048413E">
      <w:pPr>
        <w:ind w:left="3969"/>
        <w:jc w:val="center"/>
        <w:rPr>
          <w:b/>
        </w:rPr>
      </w:pPr>
      <w:r w:rsidRPr="00C66A17">
        <w:rPr>
          <w:b/>
        </w:rPr>
        <w:t>Приложение 6</w:t>
      </w:r>
    </w:p>
    <w:p w:rsidR="0028547F" w:rsidRPr="00C66A17" w:rsidRDefault="0028547F" w:rsidP="0048413E">
      <w:pPr>
        <w:ind w:left="3969"/>
        <w:jc w:val="center"/>
        <w:rPr>
          <w:b/>
        </w:rPr>
      </w:pPr>
      <w:r w:rsidRPr="00C66A17">
        <w:rPr>
          <w:b/>
        </w:rPr>
        <w:t>к нормативным затратам</w:t>
      </w:r>
    </w:p>
    <w:p w:rsidR="0028547F" w:rsidRPr="00C66A17" w:rsidRDefault="0028547F" w:rsidP="0048413E">
      <w:pPr>
        <w:ind w:left="3969"/>
        <w:jc w:val="center"/>
        <w:rPr>
          <w:b/>
          <w:color w:val="000000" w:themeColor="text1"/>
        </w:rPr>
      </w:pPr>
      <w:r w:rsidRPr="00C66A17">
        <w:rPr>
          <w:b/>
        </w:rPr>
        <w:t xml:space="preserve">на обеспечение функции </w:t>
      </w:r>
      <w:r w:rsidRPr="00C66A17">
        <w:rPr>
          <w:b/>
          <w:color w:val="000000" w:themeColor="text1"/>
        </w:rPr>
        <w:t>администрации</w:t>
      </w:r>
      <w:r w:rsidR="0048413E" w:rsidRPr="00C66A17">
        <w:t xml:space="preserve"> </w:t>
      </w:r>
      <w:r w:rsidR="0048413E" w:rsidRPr="00C66A17">
        <w:rPr>
          <w:b/>
          <w:color w:val="000000" w:themeColor="text1"/>
        </w:rPr>
        <w:t>Алексеевского сельского поселения</w:t>
      </w:r>
    </w:p>
    <w:p w:rsidR="0028547F" w:rsidRPr="00C66A17" w:rsidRDefault="0028547F" w:rsidP="0048413E">
      <w:pPr>
        <w:ind w:left="3969"/>
        <w:jc w:val="center"/>
        <w:rPr>
          <w:b/>
          <w:color w:val="000000" w:themeColor="text1"/>
        </w:rPr>
      </w:pPr>
      <w:r w:rsidRPr="00C66A17">
        <w:rPr>
          <w:b/>
          <w:color w:val="000000" w:themeColor="text1"/>
        </w:rPr>
        <w:t>муниципального района «Корочанский район»</w:t>
      </w:r>
    </w:p>
    <w:p w:rsidR="0048413E" w:rsidRPr="00C66A17" w:rsidRDefault="0028547F" w:rsidP="0048413E">
      <w:pPr>
        <w:ind w:left="3969"/>
        <w:jc w:val="center"/>
        <w:rPr>
          <w:b/>
          <w:sz w:val="28"/>
          <w:szCs w:val="28"/>
        </w:rPr>
      </w:pPr>
      <w:r w:rsidRPr="00C66A17">
        <w:rPr>
          <w:b/>
          <w:color w:val="000000" w:themeColor="text1"/>
        </w:rPr>
        <w:t xml:space="preserve">Белгородской области </w:t>
      </w:r>
    </w:p>
    <w:p w:rsidR="0028547F" w:rsidRPr="00C66A17" w:rsidRDefault="0028547F" w:rsidP="0048413E">
      <w:pPr>
        <w:ind w:left="3969"/>
        <w:jc w:val="center"/>
        <w:rPr>
          <w:b/>
          <w:sz w:val="28"/>
          <w:szCs w:val="28"/>
        </w:rPr>
      </w:pPr>
    </w:p>
    <w:p w:rsidR="00852F08" w:rsidRPr="00C66A17" w:rsidRDefault="00852F08" w:rsidP="0028547F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  <w:r w:rsidRPr="00C66A17">
        <w:rPr>
          <w:b/>
          <w:sz w:val="28"/>
          <w:szCs w:val="28"/>
        </w:rPr>
        <w:t>НОРМАТИВЫ</w:t>
      </w: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  <w:r w:rsidRPr="00C66A17">
        <w:rPr>
          <w:b/>
          <w:sz w:val="28"/>
          <w:szCs w:val="28"/>
        </w:rPr>
        <w:t xml:space="preserve">обеспечения функций администрации </w:t>
      </w:r>
      <w:r w:rsidR="0048413E" w:rsidRPr="00C66A17">
        <w:rPr>
          <w:b/>
          <w:sz w:val="28"/>
          <w:szCs w:val="28"/>
        </w:rPr>
        <w:t xml:space="preserve">Алексеевского сельского поселения </w:t>
      </w:r>
      <w:r w:rsidRPr="00C66A17">
        <w:rPr>
          <w:b/>
          <w:sz w:val="28"/>
          <w:szCs w:val="28"/>
        </w:rPr>
        <w:t>муниципального района «Корочанский район» Белгородской области</w:t>
      </w:r>
      <w:r w:rsidR="0048413E" w:rsidRPr="00C66A17">
        <w:rPr>
          <w:b/>
          <w:sz w:val="28"/>
          <w:szCs w:val="28"/>
        </w:rPr>
        <w:t xml:space="preserve"> </w:t>
      </w:r>
      <w:r w:rsidRPr="00C66A17">
        <w:rPr>
          <w:b/>
          <w:sz w:val="28"/>
          <w:szCs w:val="28"/>
        </w:rPr>
        <w:t>при расчете нормативных затрат на приобретение служебного легкового автотранспорта</w:t>
      </w: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00"/>
        <w:gridCol w:w="1440"/>
        <w:gridCol w:w="2880"/>
      </w:tblGrid>
      <w:tr w:rsidR="00852F08" w:rsidRPr="00C66A17" w:rsidTr="009248ED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 xml:space="preserve">№ </w:t>
            </w:r>
            <w:proofErr w:type="gramStart"/>
            <w:r w:rsidRPr="00C66A17">
              <w:rPr>
                <w:sz w:val="22"/>
                <w:szCs w:val="22"/>
              </w:rPr>
              <w:t>п</w:t>
            </w:r>
            <w:proofErr w:type="gramEnd"/>
            <w:r w:rsidRPr="00C66A17">
              <w:rPr>
                <w:sz w:val="22"/>
                <w:szCs w:val="22"/>
              </w:rPr>
              <w:t>/п</w:t>
            </w:r>
          </w:p>
        </w:tc>
        <w:tc>
          <w:tcPr>
            <w:tcW w:w="450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Вид транспортного средства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Количество</w:t>
            </w:r>
          </w:p>
        </w:tc>
        <w:tc>
          <w:tcPr>
            <w:tcW w:w="288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Цена и мощность</w:t>
            </w:r>
          </w:p>
        </w:tc>
      </w:tr>
      <w:tr w:rsidR="00852F08" w:rsidRPr="00C66A17" w:rsidTr="009248ED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</w:p>
        </w:tc>
        <w:tc>
          <w:tcPr>
            <w:tcW w:w="450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Транспортные средства с персональным закреплением (руководитель)</w:t>
            </w:r>
          </w:p>
          <w:p w:rsidR="00852F08" w:rsidRPr="00C66A17" w:rsidRDefault="00852F08" w:rsidP="00907AF7">
            <w:pPr>
              <w:ind w:left="-180"/>
              <w:jc w:val="center"/>
            </w:pP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852F08" w:rsidRPr="00C66A17" w:rsidRDefault="00852F08" w:rsidP="003E07EC">
            <w:pPr>
              <w:jc w:val="center"/>
            </w:pPr>
            <w:r w:rsidRPr="00C66A17">
              <w:rPr>
                <w:sz w:val="22"/>
                <w:szCs w:val="22"/>
              </w:rPr>
              <w:t xml:space="preserve">не более </w:t>
            </w:r>
            <w:r w:rsidR="003E07EC" w:rsidRPr="00C66A17">
              <w:rPr>
                <w:sz w:val="22"/>
                <w:szCs w:val="22"/>
              </w:rPr>
              <w:t>1,5</w:t>
            </w:r>
            <w:r w:rsidRPr="00C66A17">
              <w:rPr>
                <w:sz w:val="22"/>
                <w:szCs w:val="22"/>
              </w:rPr>
              <w:t xml:space="preserve"> млн. рублей и не более 200 лошадиных сил</w:t>
            </w:r>
          </w:p>
        </w:tc>
      </w:tr>
      <w:tr w:rsidR="00852F08" w:rsidRPr="00C66A17" w:rsidTr="009248ED">
        <w:tc>
          <w:tcPr>
            <w:tcW w:w="540" w:type="dxa"/>
          </w:tcPr>
          <w:p w:rsidR="00852F08" w:rsidRPr="00C66A17" w:rsidRDefault="0048413E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</w:t>
            </w:r>
          </w:p>
        </w:tc>
        <w:tc>
          <w:tcPr>
            <w:tcW w:w="4500" w:type="dxa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Транспортные средства без персонального закрепления, предоставляемые по вызову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не более  1</w:t>
            </w:r>
            <w:r w:rsidR="003E07EC" w:rsidRPr="00C66A17">
              <w:rPr>
                <w:sz w:val="22"/>
                <w:szCs w:val="22"/>
              </w:rPr>
              <w:t>,5</w:t>
            </w:r>
            <w:r w:rsidRPr="00C66A17">
              <w:rPr>
                <w:sz w:val="22"/>
                <w:szCs w:val="22"/>
              </w:rPr>
              <w:t xml:space="preserve"> млн. рублей и не более</w:t>
            </w:r>
            <w:r w:rsidR="003E07EC" w:rsidRPr="00C66A17">
              <w:rPr>
                <w:sz w:val="22"/>
                <w:szCs w:val="22"/>
              </w:rPr>
              <w:t xml:space="preserve"> 200</w:t>
            </w:r>
            <w:r w:rsidRPr="00C66A17">
              <w:rPr>
                <w:sz w:val="22"/>
                <w:szCs w:val="22"/>
              </w:rPr>
              <w:t xml:space="preserve"> лошадиных сил</w:t>
            </w:r>
          </w:p>
          <w:p w:rsidR="00852F08" w:rsidRPr="00C66A17" w:rsidRDefault="00852F08" w:rsidP="00907AF7">
            <w:pPr>
              <w:jc w:val="center"/>
            </w:pPr>
          </w:p>
        </w:tc>
      </w:tr>
    </w:tbl>
    <w:p w:rsidR="00852F08" w:rsidRPr="00C66A17" w:rsidRDefault="00691D8D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  <w:r w:rsidRPr="00C66A17">
        <w:rPr>
          <w:b/>
          <w:sz w:val="28"/>
          <w:szCs w:val="28"/>
        </w:rPr>
        <w:t xml:space="preserve">  </w:t>
      </w:r>
      <w:r w:rsidR="00852F08" w:rsidRPr="00C66A17">
        <w:rPr>
          <w:b/>
          <w:sz w:val="28"/>
          <w:szCs w:val="28"/>
        </w:rPr>
        <w:t xml:space="preserve">  </w:t>
      </w:r>
    </w:p>
    <w:p w:rsidR="00852F08" w:rsidRPr="00C66A17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rPr>
          <w:b/>
          <w:sz w:val="28"/>
          <w:szCs w:val="28"/>
        </w:rPr>
      </w:pPr>
    </w:p>
    <w:p w:rsidR="00852F08" w:rsidRPr="00C66A17" w:rsidRDefault="00852F08" w:rsidP="00852F08">
      <w:pPr>
        <w:rPr>
          <w:b/>
          <w:sz w:val="28"/>
          <w:szCs w:val="28"/>
        </w:rPr>
      </w:pPr>
    </w:p>
    <w:p w:rsidR="003E07EC" w:rsidRPr="00C66A17" w:rsidRDefault="00691D8D" w:rsidP="0028547F">
      <w:pPr>
        <w:rPr>
          <w:b/>
          <w:sz w:val="28"/>
          <w:szCs w:val="28"/>
        </w:rPr>
      </w:pPr>
      <w:r w:rsidRPr="00C66A17">
        <w:rPr>
          <w:b/>
          <w:sz w:val="28"/>
          <w:szCs w:val="28"/>
        </w:rPr>
        <w:t xml:space="preserve">  </w:t>
      </w:r>
      <w:r w:rsidR="00852F08" w:rsidRPr="00C66A17">
        <w:rPr>
          <w:b/>
          <w:sz w:val="28"/>
          <w:szCs w:val="28"/>
        </w:rPr>
        <w:t xml:space="preserve">   </w:t>
      </w:r>
    </w:p>
    <w:p w:rsidR="003E07EC" w:rsidRPr="00C66A17" w:rsidRDefault="003E07EC" w:rsidP="0028547F">
      <w:pPr>
        <w:rPr>
          <w:b/>
          <w:sz w:val="28"/>
          <w:szCs w:val="28"/>
        </w:rPr>
      </w:pPr>
    </w:p>
    <w:p w:rsidR="00D77A7E" w:rsidRPr="00C66A17" w:rsidRDefault="00D77A7E" w:rsidP="0028547F">
      <w:pPr>
        <w:rPr>
          <w:b/>
          <w:sz w:val="28"/>
          <w:szCs w:val="28"/>
        </w:rPr>
      </w:pPr>
    </w:p>
    <w:p w:rsidR="0028547F" w:rsidRPr="00C66A17" w:rsidRDefault="0028547F" w:rsidP="0048413E">
      <w:pPr>
        <w:ind w:left="3969"/>
        <w:jc w:val="center"/>
        <w:rPr>
          <w:b/>
        </w:rPr>
      </w:pPr>
      <w:r w:rsidRPr="00C66A17">
        <w:rPr>
          <w:b/>
        </w:rPr>
        <w:lastRenderedPageBreak/>
        <w:t>Приложение 7</w:t>
      </w:r>
    </w:p>
    <w:p w:rsidR="0028547F" w:rsidRPr="00C66A17" w:rsidRDefault="0028547F" w:rsidP="0048413E">
      <w:pPr>
        <w:ind w:left="3969"/>
        <w:jc w:val="center"/>
        <w:rPr>
          <w:b/>
        </w:rPr>
      </w:pPr>
      <w:r w:rsidRPr="00C66A17">
        <w:rPr>
          <w:b/>
        </w:rPr>
        <w:t>к нормативным затратам</w:t>
      </w:r>
    </w:p>
    <w:p w:rsidR="0028547F" w:rsidRPr="00C66A17" w:rsidRDefault="0028547F" w:rsidP="0048413E">
      <w:pPr>
        <w:ind w:left="3969"/>
        <w:jc w:val="center"/>
        <w:rPr>
          <w:b/>
          <w:color w:val="000000" w:themeColor="text1"/>
        </w:rPr>
      </w:pPr>
      <w:r w:rsidRPr="00C66A17">
        <w:rPr>
          <w:b/>
        </w:rPr>
        <w:t xml:space="preserve">на обеспечение функции </w:t>
      </w:r>
      <w:r w:rsidRPr="00C66A17">
        <w:rPr>
          <w:b/>
          <w:color w:val="000000" w:themeColor="text1"/>
        </w:rPr>
        <w:t>администрации</w:t>
      </w:r>
      <w:r w:rsidR="0048413E" w:rsidRPr="00C66A17">
        <w:t xml:space="preserve"> </w:t>
      </w:r>
      <w:r w:rsidR="0048413E" w:rsidRPr="00C66A17">
        <w:rPr>
          <w:b/>
          <w:color w:val="000000" w:themeColor="text1"/>
        </w:rPr>
        <w:t>Алексеевского сельского поселения</w:t>
      </w:r>
    </w:p>
    <w:p w:rsidR="0028547F" w:rsidRPr="00C66A17" w:rsidRDefault="0028547F" w:rsidP="0048413E">
      <w:pPr>
        <w:ind w:left="3969"/>
        <w:jc w:val="center"/>
        <w:rPr>
          <w:b/>
          <w:color w:val="000000" w:themeColor="text1"/>
        </w:rPr>
      </w:pPr>
      <w:r w:rsidRPr="00C66A17">
        <w:rPr>
          <w:b/>
          <w:color w:val="000000" w:themeColor="text1"/>
        </w:rPr>
        <w:t>муниципального района «Корочанский район»</w:t>
      </w:r>
    </w:p>
    <w:p w:rsidR="0028547F" w:rsidRPr="00C66A17" w:rsidRDefault="0028547F" w:rsidP="0048413E">
      <w:pPr>
        <w:ind w:left="3969"/>
        <w:jc w:val="center"/>
        <w:rPr>
          <w:b/>
          <w:sz w:val="28"/>
          <w:szCs w:val="28"/>
        </w:rPr>
      </w:pPr>
      <w:r w:rsidRPr="00C66A17">
        <w:rPr>
          <w:b/>
          <w:color w:val="000000" w:themeColor="text1"/>
        </w:rPr>
        <w:t xml:space="preserve">Белгородской области </w:t>
      </w:r>
    </w:p>
    <w:p w:rsidR="005163FC" w:rsidRPr="00C66A17" w:rsidRDefault="005163FC" w:rsidP="0028547F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Pr="00C66A17" w:rsidRDefault="00852F08" w:rsidP="0028547F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  <w:r w:rsidRPr="00C66A17">
        <w:rPr>
          <w:b/>
          <w:sz w:val="28"/>
          <w:szCs w:val="28"/>
        </w:rPr>
        <w:t>НОРМАТИВЫ</w:t>
      </w: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  <w:r w:rsidRPr="00C66A17">
        <w:rPr>
          <w:b/>
          <w:sz w:val="28"/>
          <w:szCs w:val="28"/>
        </w:rPr>
        <w:t>обеспечения функций администрации</w:t>
      </w:r>
      <w:r w:rsidR="00D77A7E" w:rsidRPr="00C66A17">
        <w:t xml:space="preserve"> </w:t>
      </w:r>
      <w:r w:rsidR="00D77A7E" w:rsidRPr="00C66A17">
        <w:rPr>
          <w:b/>
          <w:sz w:val="28"/>
          <w:szCs w:val="28"/>
        </w:rPr>
        <w:t>Алексеевского сельского поселения</w:t>
      </w:r>
      <w:r w:rsidRPr="00C66A17">
        <w:rPr>
          <w:b/>
          <w:sz w:val="28"/>
          <w:szCs w:val="28"/>
        </w:rPr>
        <w:t xml:space="preserve"> муниципального района «Корочанск</w:t>
      </w:r>
      <w:r w:rsidR="00D77A7E" w:rsidRPr="00C66A17">
        <w:rPr>
          <w:b/>
          <w:sz w:val="28"/>
          <w:szCs w:val="28"/>
        </w:rPr>
        <w:t xml:space="preserve">ий район» Белгородской области </w:t>
      </w:r>
      <w:r w:rsidRPr="00C66A17">
        <w:rPr>
          <w:b/>
          <w:sz w:val="28"/>
          <w:szCs w:val="28"/>
        </w:rPr>
        <w:t>применяемые в расчете нормативных затрат на приобретение мебели и отдельных материально-технических средств</w:t>
      </w:r>
    </w:p>
    <w:p w:rsidR="00852F08" w:rsidRPr="00C66A17" w:rsidRDefault="00852F08" w:rsidP="00852F08">
      <w:pPr>
        <w:pStyle w:val="ConsPlusNormal"/>
        <w:ind w:firstLine="0"/>
        <w:jc w:val="both"/>
      </w:pPr>
    </w:p>
    <w:tbl>
      <w:tblPr>
        <w:tblpPr w:leftFromText="180" w:rightFromText="180" w:vertAnchor="text" w:tblpX="324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74"/>
        <w:gridCol w:w="1440"/>
        <w:gridCol w:w="1080"/>
        <w:gridCol w:w="1349"/>
        <w:gridCol w:w="1531"/>
      </w:tblGrid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C66A17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C66A1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66A1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C66A1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 w:right="-288"/>
              <w:jc w:val="center"/>
              <w:rPr>
                <w:b/>
                <w:bCs/>
              </w:rPr>
            </w:pPr>
            <w:r w:rsidRPr="00C66A17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jc w:val="center"/>
              <w:rPr>
                <w:b/>
                <w:bCs/>
              </w:rPr>
            </w:pPr>
            <w:r w:rsidRPr="00C66A17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jc w:val="center"/>
              <w:rPr>
                <w:b/>
                <w:bCs/>
              </w:rPr>
            </w:pPr>
            <w:r w:rsidRPr="00C66A17">
              <w:rPr>
                <w:b/>
                <w:bCs/>
                <w:sz w:val="22"/>
                <w:szCs w:val="22"/>
              </w:rPr>
              <w:t>Сроки эксплуатации</w:t>
            </w:r>
          </w:p>
          <w:p w:rsidR="00852F08" w:rsidRPr="00C66A17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C66A17">
              <w:rPr>
                <w:b/>
                <w:bCs/>
                <w:sz w:val="22"/>
                <w:szCs w:val="22"/>
              </w:rPr>
              <w:t>(лет)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08"/>
              <w:jc w:val="center"/>
              <w:rPr>
                <w:b/>
                <w:bCs/>
              </w:rPr>
            </w:pPr>
            <w:r w:rsidRPr="00C66A17">
              <w:rPr>
                <w:b/>
                <w:bCs/>
                <w:sz w:val="22"/>
                <w:szCs w:val="22"/>
              </w:rPr>
              <w:t>Цена приобретения за единицу измерения (рублей)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C66A1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C66A1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C66A1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C66A1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C66A1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C66A17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rFonts w:ascii="Palatino Linotype" w:hAnsi="Palatino Linotype" w:cs="Arial"/>
                <w:bCs/>
              </w:rPr>
            </w:pPr>
          </w:p>
        </w:tc>
        <w:tc>
          <w:tcPr>
            <w:tcW w:w="8574" w:type="dxa"/>
            <w:gridSpan w:val="5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b/>
                <w:bCs/>
              </w:rPr>
            </w:pPr>
          </w:p>
          <w:p w:rsidR="00852F08" w:rsidRPr="00C66A17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C66A17">
              <w:rPr>
                <w:b/>
                <w:bCs/>
                <w:sz w:val="22"/>
                <w:szCs w:val="22"/>
              </w:rPr>
              <w:t>Кабинет руководителя</w:t>
            </w:r>
          </w:p>
          <w:p w:rsidR="00852F08" w:rsidRPr="00C66A17" w:rsidRDefault="00852F08" w:rsidP="00907AF7">
            <w:pPr>
              <w:ind w:left="-180"/>
              <w:jc w:val="center"/>
              <w:rPr>
                <w:b/>
                <w:bCs/>
              </w:rPr>
            </w:pP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Стол руководителя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C66A17" w:rsidRDefault="00852F08" w:rsidP="0034270E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2</w:t>
            </w:r>
            <w:r w:rsidR="0034270E" w:rsidRPr="00C66A17">
              <w:rPr>
                <w:bCs/>
                <w:sz w:val="22"/>
                <w:szCs w:val="22"/>
              </w:rPr>
              <w:t>45</w:t>
            </w:r>
            <w:r w:rsidRPr="00C66A17">
              <w:rPr>
                <w:bCs/>
                <w:sz w:val="22"/>
                <w:szCs w:val="22"/>
              </w:rPr>
              <w:t>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Стол для заседаний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C66A17" w:rsidRDefault="00847795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310000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Шкаф со стеклом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10</w:t>
            </w:r>
            <w:r w:rsidR="00847795" w:rsidRPr="00C66A17">
              <w:rPr>
                <w:bCs/>
                <w:sz w:val="22"/>
                <w:szCs w:val="22"/>
              </w:rPr>
              <w:t>0</w:t>
            </w:r>
            <w:r w:rsidRPr="00C66A17">
              <w:rPr>
                <w:bCs/>
                <w:sz w:val="22"/>
                <w:szCs w:val="22"/>
              </w:rPr>
              <w:t>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Тумба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Стул мягкий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C66A17" w:rsidRDefault="00C210D4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21</w:t>
            </w:r>
            <w:r w:rsidR="00852F08" w:rsidRPr="00C66A17">
              <w:rPr>
                <w:bCs/>
                <w:sz w:val="22"/>
                <w:szCs w:val="22"/>
              </w:rPr>
              <w:t>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Кресло руководителя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C66A17" w:rsidRDefault="00847795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50</w:t>
            </w:r>
            <w:r w:rsidR="00852F08" w:rsidRPr="00C66A17">
              <w:rPr>
                <w:bCs/>
                <w:sz w:val="22"/>
                <w:szCs w:val="22"/>
              </w:rPr>
              <w:t>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Шкаф для документов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C66A17" w:rsidRDefault="00847795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245000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C66A17" w:rsidRDefault="00852F08" w:rsidP="00847795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Шкаф </w:t>
            </w:r>
            <w:proofErr w:type="gramStart"/>
            <w:r w:rsidR="00847795" w:rsidRPr="00C66A17">
              <w:rPr>
                <w:bCs/>
                <w:sz w:val="22"/>
                <w:szCs w:val="22"/>
              </w:rPr>
              <w:t>комбинированный-гардероб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C66A17" w:rsidRDefault="00847795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298000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174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Диван угловой мягкий</w:t>
            </w:r>
          </w:p>
        </w:tc>
        <w:tc>
          <w:tcPr>
            <w:tcW w:w="144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0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7</w:t>
            </w:r>
          </w:p>
        </w:tc>
        <w:tc>
          <w:tcPr>
            <w:tcW w:w="1531" w:type="dxa"/>
            <w:shd w:val="clear" w:color="auto" w:fill="auto"/>
          </w:tcPr>
          <w:p w:rsidR="00852F08" w:rsidRPr="00C66A17" w:rsidRDefault="00C210D4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148</w:t>
            </w:r>
            <w:r w:rsidR="00852F08" w:rsidRPr="00C66A17">
              <w:rPr>
                <w:sz w:val="22"/>
                <w:szCs w:val="22"/>
              </w:rPr>
              <w:t xml:space="preserve"> 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Жалюзи горизонтальные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8000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Жалюзи вертикальные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C66A17" w:rsidRDefault="00C210D4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20</w:t>
            </w:r>
            <w:r w:rsidR="00852F08" w:rsidRPr="00C66A17">
              <w:rPr>
                <w:bCs/>
                <w:sz w:val="22"/>
                <w:szCs w:val="22"/>
              </w:rPr>
              <w:t>250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Люстра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C66A17" w:rsidRDefault="00C210D4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  <w:r w:rsidR="00852F08" w:rsidRPr="00C66A17">
              <w:rPr>
                <w:bCs/>
                <w:sz w:val="22"/>
                <w:szCs w:val="22"/>
              </w:rPr>
              <w:t>4000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Часы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C66A17" w:rsidRDefault="00C210D4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  <w:r w:rsidR="00852F08" w:rsidRPr="00C66A17">
              <w:rPr>
                <w:bCs/>
                <w:sz w:val="22"/>
                <w:szCs w:val="22"/>
              </w:rPr>
              <w:t>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Обогреватель (радиатор масляный)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C66A17" w:rsidRDefault="00C210D4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12</w:t>
            </w:r>
            <w:r w:rsidR="00852F08" w:rsidRPr="00C66A17">
              <w:rPr>
                <w:bCs/>
                <w:sz w:val="22"/>
                <w:szCs w:val="22"/>
              </w:rPr>
              <w:t>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Кондиционер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28000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Сейф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18000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Зеркало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C66A17" w:rsidRDefault="00C210D4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59</w:t>
            </w:r>
            <w:r w:rsidR="00852F08" w:rsidRPr="00C66A17">
              <w:rPr>
                <w:bCs/>
                <w:sz w:val="22"/>
                <w:szCs w:val="22"/>
              </w:rPr>
              <w:t>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rFonts w:ascii="Palatino Linotype" w:hAnsi="Palatino Linotype" w:cs="Arial"/>
                <w:bCs/>
              </w:rPr>
            </w:pPr>
          </w:p>
        </w:tc>
        <w:tc>
          <w:tcPr>
            <w:tcW w:w="8574" w:type="dxa"/>
            <w:gridSpan w:val="5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/>
                <w:bCs/>
              </w:rPr>
            </w:pPr>
          </w:p>
          <w:p w:rsidR="00852F08" w:rsidRPr="00C66A17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C66A17">
              <w:rPr>
                <w:b/>
                <w:bCs/>
                <w:sz w:val="22"/>
                <w:szCs w:val="22"/>
              </w:rPr>
              <w:t>Приёмная руководителя</w:t>
            </w:r>
          </w:p>
          <w:p w:rsidR="00852F08" w:rsidRPr="00C66A17" w:rsidRDefault="00852F08" w:rsidP="00907AF7">
            <w:pPr>
              <w:ind w:left="-180"/>
              <w:jc w:val="center"/>
              <w:rPr>
                <w:b/>
                <w:bCs/>
              </w:rPr>
            </w:pP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Стол соединительный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C66A17" w:rsidRDefault="00C210D4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15</w:t>
            </w:r>
            <w:r w:rsidR="00852F08" w:rsidRPr="00C66A17">
              <w:rPr>
                <w:bCs/>
                <w:sz w:val="22"/>
                <w:szCs w:val="22"/>
              </w:rPr>
              <w:t>300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Гардероб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8000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Шкаф для документов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C66A17" w:rsidRDefault="00C210D4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25</w:t>
            </w:r>
            <w:r w:rsidR="00852F08" w:rsidRPr="00C66A17">
              <w:rPr>
                <w:bCs/>
                <w:sz w:val="22"/>
                <w:szCs w:val="22"/>
              </w:rPr>
              <w:t>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Тумба </w:t>
            </w:r>
            <w:proofErr w:type="spellStart"/>
            <w:r w:rsidRPr="00C66A17">
              <w:rPr>
                <w:bCs/>
                <w:sz w:val="22"/>
                <w:szCs w:val="22"/>
              </w:rPr>
              <w:t>подкатная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C66A17" w:rsidRDefault="00C210D4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70</w:t>
            </w:r>
            <w:r w:rsidR="00852F08" w:rsidRPr="00C66A17">
              <w:rPr>
                <w:bCs/>
                <w:sz w:val="22"/>
                <w:szCs w:val="22"/>
              </w:rPr>
              <w:t>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Кресло офисное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C66A17" w:rsidRDefault="00C210D4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10</w:t>
            </w:r>
            <w:r w:rsidR="00852F08" w:rsidRPr="00C66A17">
              <w:rPr>
                <w:bCs/>
                <w:sz w:val="22"/>
                <w:szCs w:val="22"/>
              </w:rPr>
              <w:t>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Зеркало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C66A17" w:rsidRDefault="00C210D4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10</w:t>
            </w:r>
            <w:r w:rsidR="00852F08" w:rsidRPr="00C66A17">
              <w:rPr>
                <w:bCs/>
                <w:sz w:val="22"/>
                <w:szCs w:val="22"/>
              </w:rPr>
              <w:t>500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Жалюзи вертикальные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C66A17" w:rsidRDefault="00C210D4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14</w:t>
            </w:r>
            <w:r w:rsidR="00852F08" w:rsidRPr="00C66A17">
              <w:rPr>
                <w:bCs/>
                <w:sz w:val="22"/>
                <w:szCs w:val="22"/>
              </w:rPr>
              <w:t>250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Жалюзи горизонтальные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6000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Стул мягкий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C66A17" w:rsidRDefault="00C210D4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10</w:t>
            </w:r>
            <w:r w:rsidR="00852F08" w:rsidRPr="00C66A17">
              <w:rPr>
                <w:bCs/>
                <w:sz w:val="22"/>
                <w:szCs w:val="22"/>
              </w:rPr>
              <w:t>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proofErr w:type="gramStart"/>
            <w:r w:rsidRPr="00C66A17">
              <w:rPr>
                <w:bCs/>
                <w:sz w:val="22"/>
                <w:szCs w:val="22"/>
              </w:rPr>
              <w:t>Шкаф</w:t>
            </w:r>
            <w:proofErr w:type="gramEnd"/>
            <w:r w:rsidRPr="00C66A17">
              <w:rPr>
                <w:bCs/>
                <w:sz w:val="22"/>
                <w:szCs w:val="22"/>
              </w:rPr>
              <w:t xml:space="preserve"> встроенный купе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C66A17" w:rsidRDefault="00C210D4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  <w:r w:rsidR="00852F08" w:rsidRPr="00C66A17">
              <w:rPr>
                <w:bCs/>
                <w:sz w:val="22"/>
                <w:szCs w:val="22"/>
              </w:rPr>
              <w:t>0000</w:t>
            </w:r>
          </w:p>
        </w:tc>
      </w:tr>
    </w:tbl>
    <w:p w:rsidR="00852F08" w:rsidRPr="00C66A17" w:rsidRDefault="00852F08" w:rsidP="00852F08">
      <w:pPr>
        <w:ind w:left="-180"/>
        <w:jc w:val="center"/>
        <w:rPr>
          <w:b/>
          <w:bCs/>
          <w:szCs w:val="22"/>
        </w:rPr>
      </w:pPr>
    </w:p>
    <w:p w:rsidR="00852F08" w:rsidRPr="00C66A17" w:rsidRDefault="00852F08" w:rsidP="00852F08">
      <w:pPr>
        <w:ind w:left="-180"/>
        <w:jc w:val="center"/>
        <w:rPr>
          <w:b/>
          <w:bCs/>
          <w:szCs w:val="22"/>
        </w:rPr>
      </w:pPr>
    </w:p>
    <w:tbl>
      <w:tblPr>
        <w:tblpPr w:leftFromText="180" w:rightFromText="180" w:vertAnchor="text" w:horzAnchor="margin" w:tblpX="324" w:tblpY="9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714"/>
        <w:gridCol w:w="1620"/>
        <w:gridCol w:w="811"/>
        <w:gridCol w:w="1349"/>
        <w:gridCol w:w="1080"/>
      </w:tblGrid>
      <w:tr w:rsidR="00852F08" w:rsidRPr="00C66A17" w:rsidTr="00907AF7">
        <w:tc>
          <w:tcPr>
            <w:tcW w:w="534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rFonts w:ascii="Palatino Linotype" w:hAnsi="Palatino Linotype" w:cs="Arial"/>
                <w:bCs/>
              </w:rPr>
            </w:pPr>
          </w:p>
        </w:tc>
        <w:tc>
          <w:tcPr>
            <w:tcW w:w="8574" w:type="dxa"/>
            <w:gridSpan w:val="5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b/>
                <w:bCs/>
              </w:rPr>
            </w:pPr>
          </w:p>
          <w:p w:rsidR="00852F08" w:rsidRPr="00C66A17" w:rsidRDefault="00852F08" w:rsidP="00907AF7">
            <w:pPr>
              <w:jc w:val="center"/>
              <w:rPr>
                <w:b/>
                <w:bCs/>
              </w:rPr>
            </w:pPr>
            <w:r w:rsidRPr="00C66A17">
              <w:rPr>
                <w:b/>
                <w:bCs/>
                <w:sz w:val="22"/>
                <w:szCs w:val="22"/>
              </w:rPr>
              <w:t>Кабинеты заместителя</w:t>
            </w:r>
            <w:r w:rsidR="00D77A7E" w:rsidRPr="00C66A17">
              <w:rPr>
                <w:b/>
                <w:bCs/>
                <w:sz w:val="22"/>
                <w:szCs w:val="22"/>
              </w:rPr>
              <w:t xml:space="preserve"> главы</w:t>
            </w:r>
            <w:r w:rsidRPr="00C66A17">
              <w:rPr>
                <w:b/>
                <w:bCs/>
                <w:sz w:val="22"/>
                <w:szCs w:val="22"/>
              </w:rPr>
              <w:t>, главного специалиста, ведущего специалиста</w:t>
            </w:r>
          </w:p>
          <w:p w:rsidR="00852F08" w:rsidRPr="00C66A17" w:rsidRDefault="00852F08" w:rsidP="00907AF7">
            <w:pPr>
              <w:ind w:left="-180"/>
              <w:jc w:val="center"/>
              <w:rPr>
                <w:b/>
                <w:bCs/>
              </w:rPr>
            </w:pP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rFonts w:ascii="Arial" w:hAnsi="Arial" w:cs="Arial"/>
                <w:bCs/>
              </w:rPr>
            </w:pPr>
            <w:r w:rsidRPr="00C66A1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Пенал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3000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rFonts w:ascii="Arial" w:hAnsi="Arial" w:cs="Arial"/>
                <w:bCs/>
              </w:rPr>
            </w:pPr>
            <w:r w:rsidRPr="00C66A1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Стол соединительный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9300</w:t>
            </w:r>
          </w:p>
        </w:tc>
      </w:tr>
      <w:tr w:rsidR="00852F08" w:rsidRPr="00C66A17" w:rsidTr="00907AF7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Шкаф со стеклом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10000</w:t>
            </w:r>
          </w:p>
        </w:tc>
      </w:tr>
      <w:tr w:rsidR="00852F08" w:rsidRPr="00C66A17" w:rsidTr="00907AF7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Гардероб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8000</w:t>
            </w:r>
          </w:p>
        </w:tc>
      </w:tr>
      <w:tr w:rsidR="00852F08" w:rsidRPr="00C66A17" w:rsidTr="00907AF7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Стул офисный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1200</w:t>
            </w:r>
          </w:p>
        </w:tc>
      </w:tr>
      <w:tr w:rsidR="00852F08" w:rsidRPr="00C66A17" w:rsidTr="00907AF7">
        <w:trPr>
          <w:trHeight w:val="2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Зеркало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1100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Кресло офисное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4800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Жалюзи вертикальные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9000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Жалюзи горизонтальные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9000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Тумба </w:t>
            </w:r>
            <w:proofErr w:type="spellStart"/>
            <w:r w:rsidRPr="00C66A17">
              <w:rPr>
                <w:bCs/>
                <w:sz w:val="22"/>
                <w:szCs w:val="22"/>
              </w:rPr>
              <w:t>подкатная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4300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Кондиционер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28000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Шкаф для документов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8300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Угловой пена</w:t>
            </w:r>
            <w:proofErr w:type="gramStart"/>
            <w:r w:rsidRPr="00C66A17">
              <w:rPr>
                <w:bCs/>
                <w:sz w:val="22"/>
                <w:szCs w:val="22"/>
              </w:rPr>
              <w:t>л-</w:t>
            </w:r>
            <w:proofErr w:type="gramEnd"/>
            <w:r w:rsidRPr="00C66A17">
              <w:rPr>
                <w:bCs/>
                <w:sz w:val="22"/>
                <w:szCs w:val="22"/>
              </w:rPr>
              <w:t xml:space="preserve"> полка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4800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Стол письменный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Полка навесная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1550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Диван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5000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 w:right="-108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Сейф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18000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Люстра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4000</w:t>
            </w:r>
          </w:p>
        </w:tc>
      </w:tr>
      <w:tr w:rsidR="00852F08" w:rsidRPr="00C66A17" w:rsidTr="00907AF7">
        <w:tc>
          <w:tcPr>
            <w:tcW w:w="9108" w:type="dxa"/>
            <w:gridSpan w:val="6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b/>
                <w:bCs/>
              </w:rPr>
            </w:pPr>
          </w:p>
          <w:p w:rsidR="00852F08" w:rsidRPr="00C66A17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C66A17">
              <w:rPr>
                <w:b/>
                <w:bCs/>
                <w:sz w:val="22"/>
                <w:szCs w:val="22"/>
              </w:rPr>
              <w:t>Кабинет  специалиста</w:t>
            </w:r>
          </w:p>
          <w:p w:rsidR="00852F08" w:rsidRPr="00C66A17" w:rsidRDefault="00852F08" w:rsidP="00907AF7">
            <w:pPr>
              <w:ind w:left="-180"/>
              <w:jc w:val="center"/>
              <w:rPr>
                <w:b/>
                <w:bCs/>
              </w:rPr>
            </w:pP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rFonts w:ascii="Arial" w:hAnsi="Arial" w:cs="Arial"/>
                <w:bCs/>
              </w:rPr>
            </w:pPr>
            <w:r w:rsidRPr="00C66A1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Пенал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rFonts w:ascii="Palatino Linotype" w:hAnsi="Palatino Linotype" w:cs="Arial"/>
                <w:bCs/>
              </w:rPr>
            </w:pPr>
            <w:r w:rsidRPr="00C66A17">
              <w:rPr>
                <w:rFonts w:ascii="Palatino Linotype" w:hAnsi="Palatino Linotype" w:cs="Arial"/>
                <w:bCs/>
                <w:sz w:val="22"/>
                <w:szCs w:val="22"/>
              </w:rPr>
              <w:t>3000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Шкаф со стеклом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10000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Гардероб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8000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Стул офисный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1200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Зеркало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1100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Жалюзи вертикальные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9000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Жалюзи горизонтальные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9000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Тумба </w:t>
            </w:r>
            <w:proofErr w:type="spellStart"/>
            <w:r w:rsidRPr="00C66A17">
              <w:rPr>
                <w:bCs/>
                <w:sz w:val="22"/>
                <w:szCs w:val="22"/>
              </w:rPr>
              <w:t>подкатная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4300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Кондиционер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28000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Шкаф для документов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8300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Стол письменный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Полка навесная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1550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Люстра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4000</w:t>
            </w:r>
          </w:p>
        </w:tc>
      </w:tr>
    </w:tbl>
    <w:p w:rsidR="00852F08" w:rsidRPr="00C66A17" w:rsidRDefault="00852F08" w:rsidP="00852F08">
      <w:pPr>
        <w:ind w:left="-180"/>
        <w:jc w:val="center"/>
        <w:rPr>
          <w:b/>
          <w:bCs/>
          <w:szCs w:val="22"/>
        </w:rPr>
      </w:pPr>
    </w:p>
    <w:p w:rsidR="00852F08" w:rsidRPr="00C66A17" w:rsidRDefault="00852F08" w:rsidP="00D77A7E">
      <w:pPr>
        <w:rPr>
          <w:b/>
          <w:bCs/>
          <w:szCs w:val="22"/>
        </w:rPr>
      </w:pPr>
    </w:p>
    <w:p w:rsidR="00852F08" w:rsidRPr="00C66A17" w:rsidRDefault="00852F08" w:rsidP="00852F08">
      <w:pPr>
        <w:ind w:left="-180"/>
        <w:jc w:val="center"/>
        <w:rPr>
          <w:b/>
          <w:bCs/>
          <w:sz w:val="22"/>
          <w:szCs w:val="22"/>
        </w:rPr>
      </w:pPr>
      <w:r w:rsidRPr="00C66A17">
        <w:rPr>
          <w:b/>
          <w:bCs/>
          <w:sz w:val="22"/>
          <w:szCs w:val="22"/>
        </w:rPr>
        <w:t>Бытовая техника</w:t>
      </w:r>
    </w:p>
    <w:tbl>
      <w:tblPr>
        <w:tblpPr w:leftFromText="180" w:rightFromText="180" w:vertAnchor="text" w:horzAnchor="margin" w:tblpX="324" w:tblpY="9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714"/>
        <w:gridCol w:w="1620"/>
        <w:gridCol w:w="811"/>
        <w:gridCol w:w="1349"/>
        <w:gridCol w:w="1080"/>
      </w:tblGrid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Холодильник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52F08" w:rsidRPr="00C66A17" w:rsidRDefault="00D77A7E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20 000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Микроволновая печь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52F08" w:rsidRPr="00C66A17" w:rsidRDefault="00D77A7E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9000</w:t>
            </w:r>
          </w:p>
        </w:tc>
      </w:tr>
      <w:tr w:rsidR="00852F08" w:rsidRPr="00C66A17" w:rsidTr="00907AF7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Аппарат для нагрева и охлаждения воды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D77A7E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6000</w:t>
            </w:r>
          </w:p>
        </w:tc>
      </w:tr>
      <w:tr w:rsidR="00852F08" w:rsidRPr="00C66A17" w:rsidTr="00907AF7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Лампа настольная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D77A7E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1500</w:t>
            </w:r>
          </w:p>
        </w:tc>
      </w:tr>
      <w:tr w:rsidR="00852F08" w:rsidRPr="00C66A17" w:rsidTr="00907AF7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Телевизор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D77A7E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20 000</w:t>
            </w:r>
          </w:p>
        </w:tc>
      </w:tr>
      <w:tr w:rsidR="00852F08" w:rsidRPr="00C66A17" w:rsidTr="00907AF7">
        <w:trPr>
          <w:trHeight w:val="2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Чайник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F08" w:rsidRPr="00C66A17" w:rsidRDefault="00D77A7E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1100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Сушилка для рук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52F08" w:rsidRPr="00C66A17" w:rsidRDefault="00D77A7E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3000</w:t>
            </w:r>
          </w:p>
        </w:tc>
      </w:tr>
      <w:tr w:rsidR="00852F08" w:rsidRPr="00C66A17" w:rsidTr="00907AF7">
        <w:tc>
          <w:tcPr>
            <w:tcW w:w="53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Газонокосилка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5000</w:t>
            </w:r>
          </w:p>
        </w:tc>
      </w:tr>
    </w:tbl>
    <w:p w:rsidR="00852F08" w:rsidRPr="00C66A17" w:rsidRDefault="00852F08" w:rsidP="00852F08">
      <w:pPr>
        <w:ind w:left="-180"/>
        <w:rPr>
          <w:sz w:val="28"/>
          <w:szCs w:val="28"/>
        </w:rPr>
      </w:pPr>
    </w:p>
    <w:p w:rsidR="00852F08" w:rsidRPr="00C66A17" w:rsidRDefault="00852F08" w:rsidP="00852F08">
      <w:pPr>
        <w:ind w:left="-180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C66A17" w:rsidRDefault="00C66A17" w:rsidP="00852F08">
      <w:pPr>
        <w:ind w:left="-180"/>
        <w:rPr>
          <w:b/>
          <w:sz w:val="28"/>
          <w:szCs w:val="28"/>
        </w:rPr>
      </w:pPr>
    </w:p>
    <w:p w:rsidR="00C66A17" w:rsidRPr="00C66A17" w:rsidRDefault="00C66A17" w:rsidP="00852F08">
      <w:pPr>
        <w:ind w:left="-180"/>
        <w:rPr>
          <w:b/>
          <w:sz w:val="28"/>
          <w:szCs w:val="28"/>
        </w:rPr>
      </w:pPr>
    </w:p>
    <w:p w:rsidR="0028547F" w:rsidRPr="00C66A17" w:rsidRDefault="0028547F" w:rsidP="00D77A7E">
      <w:pPr>
        <w:ind w:left="4253"/>
        <w:jc w:val="center"/>
        <w:rPr>
          <w:b/>
        </w:rPr>
      </w:pPr>
      <w:r w:rsidRPr="00C66A17">
        <w:rPr>
          <w:b/>
        </w:rPr>
        <w:t>Приложение 8</w:t>
      </w:r>
    </w:p>
    <w:p w:rsidR="0028547F" w:rsidRPr="00C66A17" w:rsidRDefault="0028547F" w:rsidP="00D77A7E">
      <w:pPr>
        <w:ind w:left="4253"/>
        <w:jc w:val="center"/>
        <w:rPr>
          <w:b/>
        </w:rPr>
      </w:pPr>
      <w:r w:rsidRPr="00C66A17">
        <w:rPr>
          <w:b/>
        </w:rPr>
        <w:t>к нормативным затратам</w:t>
      </w:r>
    </w:p>
    <w:p w:rsidR="0028547F" w:rsidRPr="00C66A17" w:rsidRDefault="0028547F" w:rsidP="00D77A7E">
      <w:pPr>
        <w:ind w:left="4253"/>
        <w:jc w:val="center"/>
        <w:rPr>
          <w:b/>
          <w:color w:val="000000" w:themeColor="text1"/>
        </w:rPr>
      </w:pPr>
      <w:r w:rsidRPr="00C66A17">
        <w:rPr>
          <w:b/>
        </w:rPr>
        <w:t xml:space="preserve">на обеспечение функции </w:t>
      </w:r>
      <w:r w:rsidRPr="00C66A17">
        <w:rPr>
          <w:b/>
          <w:color w:val="000000" w:themeColor="text1"/>
        </w:rPr>
        <w:t>администрации</w:t>
      </w:r>
      <w:r w:rsidR="00D77A7E" w:rsidRPr="00C66A17">
        <w:t xml:space="preserve"> </w:t>
      </w:r>
      <w:r w:rsidR="00D77A7E" w:rsidRPr="00C66A17">
        <w:rPr>
          <w:b/>
          <w:color w:val="000000" w:themeColor="text1"/>
        </w:rPr>
        <w:t>Алексеевского сельского поселения</w:t>
      </w:r>
    </w:p>
    <w:p w:rsidR="0028547F" w:rsidRPr="00C66A17" w:rsidRDefault="0028547F" w:rsidP="00D77A7E">
      <w:pPr>
        <w:ind w:left="4253"/>
        <w:jc w:val="center"/>
        <w:rPr>
          <w:b/>
          <w:color w:val="000000" w:themeColor="text1"/>
        </w:rPr>
      </w:pPr>
      <w:r w:rsidRPr="00C66A17">
        <w:rPr>
          <w:b/>
          <w:color w:val="000000" w:themeColor="text1"/>
        </w:rPr>
        <w:t>муниципаль</w:t>
      </w:r>
      <w:r w:rsidR="00D77A7E" w:rsidRPr="00C66A17">
        <w:rPr>
          <w:b/>
          <w:color w:val="000000" w:themeColor="text1"/>
        </w:rPr>
        <w:t xml:space="preserve">ного района «Корочанский район» </w:t>
      </w:r>
      <w:r w:rsidRPr="00C66A17">
        <w:rPr>
          <w:b/>
          <w:color w:val="000000" w:themeColor="text1"/>
        </w:rPr>
        <w:t xml:space="preserve">Белгородской области </w:t>
      </w:r>
    </w:p>
    <w:p w:rsidR="00852F08" w:rsidRPr="00C66A17" w:rsidRDefault="00852F08" w:rsidP="00852F08">
      <w:pPr>
        <w:ind w:left="-180"/>
        <w:jc w:val="center"/>
      </w:pPr>
    </w:p>
    <w:p w:rsidR="00852F08" w:rsidRPr="00C66A17" w:rsidRDefault="00852F08" w:rsidP="00852F08">
      <w:pPr>
        <w:ind w:left="-180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  <w:r w:rsidRPr="00C66A17">
        <w:rPr>
          <w:b/>
          <w:sz w:val="28"/>
          <w:szCs w:val="28"/>
        </w:rPr>
        <w:t>НОРМАТИВЫ</w:t>
      </w: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  <w:r w:rsidRPr="00C66A17">
        <w:rPr>
          <w:b/>
          <w:sz w:val="28"/>
          <w:szCs w:val="28"/>
        </w:rPr>
        <w:t xml:space="preserve">обеспечения функций администрации </w:t>
      </w:r>
      <w:r w:rsidR="00D77A7E" w:rsidRPr="00C66A17">
        <w:rPr>
          <w:b/>
          <w:sz w:val="28"/>
          <w:szCs w:val="28"/>
        </w:rPr>
        <w:t xml:space="preserve">Алексеевского сельского поселения </w:t>
      </w:r>
      <w:r w:rsidRPr="00C66A17">
        <w:rPr>
          <w:b/>
          <w:sz w:val="28"/>
          <w:szCs w:val="28"/>
        </w:rPr>
        <w:t>муниципального района «Корочанс</w:t>
      </w:r>
      <w:r w:rsidR="00D77A7E" w:rsidRPr="00C66A17">
        <w:rPr>
          <w:b/>
          <w:sz w:val="28"/>
          <w:szCs w:val="28"/>
        </w:rPr>
        <w:t>кий район» Белгородской области</w:t>
      </w:r>
      <w:r w:rsidRPr="00C66A17">
        <w:rPr>
          <w:b/>
          <w:sz w:val="28"/>
          <w:szCs w:val="28"/>
        </w:rPr>
        <w:t xml:space="preserve"> применяемые в расчете нормативных затрат на приобретение канцелярских принадлежностей</w:t>
      </w:r>
    </w:p>
    <w:p w:rsidR="00852F08" w:rsidRPr="00C66A17" w:rsidRDefault="00852F08" w:rsidP="00D77A7E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82"/>
        <w:tblW w:w="9428" w:type="dxa"/>
        <w:tblLayout w:type="fixed"/>
        <w:tblLook w:val="01E0" w:firstRow="1" w:lastRow="1" w:firstColumn="1" w:lastColumn="1" w:noHBand="0" w:noVBand="0"/>
      </w:tblPr>
      <w:tblGrid>
        <w:gridCol w:w="540"/>
        <w:gridCol w:w="2448"/>
        <w:gridCol w:w="1872"/>
        <w:gridCol w:w="1485"/>
        <w:gridCol w:w="284"/>
        <w:gridCol w:w="1759"/>
        <w:gridCol w:w="1040"/>
      </w:tblGrid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 xml:space="preserve">№ </w:t>
            </w:r>
            <w:proofErr w:type="gramStart"/>
            <w:r w:rsidRPr="00C66A17">
              <w:rPr>
                <w:sz w:val="22"/>
                <w:szCs w:val="22"/>
              </w:rPr>
              <w:t>п</w:t>
            </w:r>
            <w:proofErr w:type="gramEnd"/>
            <w:r w:rsidRPr="00C66A17">
              <w:rPr>
                <w:sz w:val="22"/>
                <w:szCs w:val="22"/>
              </w:rPr>
              <w:t>/п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Количество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Сроки эксплуатации (лет)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tabs>
                <w:tab w:val="left" w:pos="212"/>
              </w:tabs>
              <w:ind w:left="-180" w:firstLine="32"/>
              <w:jc w:val="center"/>
            </w:pPr>
            <w:r w:rsidRPr="00C66A17">
              <w:rPr>
                <w:sz w:val="22"/>
                <w:szCs w:val="22"/>
              </w:rPr>
              <w:t>Цена</w:t>
            </w:r>
            <w:r w:rsidR="00691D8D" w:rsidRPr="00C66A17">
              <w:rPr>
                <w:sz w:val="22"/>
                <w:szCs w:val="22"/>
              </w:rPr>
              <w:t xml:space="preserve">  </w:t>
            </w:r>
            <w:r w:rsidRPr="00C66A17">
              <w:rPr>
                <w:sz w:val="22"/>
                <w:szCs w:val="22"/>
              </w:rPr>
              <w:t>приобретения за единицу измерения (рублей)</w:t>
            </w:r>
          </w:p>
        </w:tc>
      </w:tr>
      <w:tr w:rsidR="00852F08" w:rsidRPr="00C66A17" w:rsidTr="002D095A">
        <w:tc>
          <w:tcPr>
            <w:tcW w:w="9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/>
              </w:rPr>
            </w:pPr>
            <w:r w:rsidRPr="00C66A17">
              <w:rPr>
                <w:b/>
                <w:sz w:val="22"/>
                <w:szCs w:val="22"/>
              </w:rPr>
              <w:t>Рабочее место муниципальных служащих категории «руководители»</w:t>
            </w:r>
          </w:p>
          <w:p w:rsidR="00852F08" w:rsidRPr="00C66A17" w:rsidRDefault="00D77A7E" w:rsidP="00D77A7E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b/>
                <w:sz w:val="22"/>
                <w:szCs w:val="22"/>
              </w:rPr>
              <w:t xml:space="preserve"> Главной </w:t>
            </w:r>
            <w:r w:rsidR="00852F08" w:rsidRPr="00C66A17">
              <w:rPr>
                <w:b/>
                <w:sz w:val="22"/>
                <w:szCs w:val="22"/>
              </w:rPr>
              <w:t>группы должностей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 w:right="33"/>
              <w:jc w:val="center"/>
            </w:pPr>
            <w:proofErr w:type="spellStart"/>
            <w:r w:rsidRPr="00C66A17">
              <w:rPr>
                <w:sz w:val="22"/>
                <w:szCs w:val="22"/>
              </w:rPr>
              <w:t>Антистеплер</w:t>
            </w:r>
            <w:proofErr w:type="spellEnd"/>
          </w:p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 w:right="33"/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100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Блок-кубик бумажный для записей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C210D4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129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Блок-кубик бумажный для записей с клеевым краем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C210D4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286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Бумага А</w:t>
            </w:r>
            <w:proofErr w:type="gramStart"/>
            <w:r w:rsidRPr="00C66A17">
              <w:rPr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пачек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C210D4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350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Дырокол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1C6E41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10</w:t>
            </w:r>
            <w:r w:rsidR="00C210D4" w:rsidRPr="00C66A17"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Ежедневник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C210D4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1220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C66A17">
                <w:rPr>
                  <w:sz w:val="22"/>
                  <w:szCs w:val="22"/>
                </w:rPr>
                <w:t>19 мм</w:t>
              </w:r>
            </w:smartTag>
          </w:p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(не менее 12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упаковка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C210D4" w:rsidP="00C210D4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80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tabs>
                <w:tab w:val="right" w:pos="3901"/>
              </w:tabs>
              <w:autoSpaceDE w:val="0"/>
              <w:autoSpaceDN w:val="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C66A17">
                <w:rPr>
                  <w:bCs/>
                  <w:sz w:val="22"/>
                  <w:szCs w:val="22"/>
                </w:rPr>
                <w:t>32 мм</w:t>
              </w:r>
            </w:smartTag>
          </w:p>
          <w:p w:rsidR="00852F08" w:rsidRPr="00C66A17" w:rsidRDefault="00852F08" w:rsidP="00907AF7">
            <w:pPr>
              <w:widowControl w:val="0"/>
              <w:tabs>
                <w:tab w:val="right" w:pos="3901"/>
              </w:tabs>
              <w:autoSpaceDE w:val="0"/>
              <w:autoSpaceDN w:val="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(не менее 12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упаковка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lang w:val="en-US"/>
              </w:rPr>
            </w:pPr>
            <w:r w:rsidRPr="00C66A17">
              <w:rPr>
                <w:bCs/>
                <w:sz w:val="22"/>
                <w:szCs w:val="22"/>
                <w:lang w:val="en-US"/>
              </w:rPr>
              <w:t>90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51 мм"/>
              </w:smartTagPr>
              <w:r w:rsidRPr="00C66A17">
                <w:rPr>
                  <w:bCs/>
                  <w:sz w:val="22"/>
                  <w:szCs w:val="22"/>
                </w:rPr>
                <w:t>51 мм</w:t>
              </w:r>
            </w:smartTag>
          </w:p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(не менее 12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упаковка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C210D4" w:rsidP="00C210D4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180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Закладки самоклеящиеся пластиковые (5 цветов)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C210D4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90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Календарь перекидной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1C6E41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100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 xml:space="preserve">Карандаш </w:t>
            </w:r>
          </w:p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proofErr w:type="spellStart"/>
            <w:r w:rsidRPr="00C66A17">
              <w:rPr>
                <w:sz w:val="22"/>
                <w:szCs w:val="22"/>
              </w:rPr>
              <w:t>чернографитный</w:t>
            </w:r>
            <w:proofErr w:type="spellEnd"/>
          </w:p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с ластиком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1C6E41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20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Кнопки силовые</w:t>
            </w:r>
          </w:p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proofErr w:type="gramStart"/>
            <w:r w:rsidRPr="00C66A17">
              <w:rPr>
                <w:sz w:val="22"/>
                <w:szCs w:val="22"/>
              </w:rPr>
              <w:t xml:space="preserve">(не менее 30 штук в </w:t>
            </w:r>
            <w:proofErr w:type="gramEnd"/>
          </w:p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</w:p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</w:p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</w:p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</w:p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</w:p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</w:p>
          <w:p w:rsidR="00852F08" w:rsidRPr="00C66A17" w:rsidRDefault="00852F08" w:rsidP="00907AF7">
            <w:pPr>
              <w:widowControl w:val="0"/>
              <w:autoSpaceDE w:val="0"/>
              <w:autoSpaceDN w:val="0"/>
            </w:pPr>
            <w:r w:rsidRPr="00C66A17">
              <w:rPr>
                <w:sz w:val="22"/>
                <w:szCs w:val="22"/>
              </w:rPr>
              <w:lastRenderedPageBreak/>
              <w:t>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lastRenderedPageBreak/>
              <w:t>Упаковка</w:t>
            </w:r>
          </w:p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</w:p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</w:p>
          <w:p w:rsidR="00852F08" w:rsidRPr="00C66A17" w:rsidRDefault="00852F08" w:rsidP="00907AF7">
            <w:pPr>
              <w:widowControl w:val="0"/>
              <w:autoSpaceDE w:val="0"/>
              <w:autoSpaceDN w:val="0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68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Клей-карандаш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C210D4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129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Ластик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C210D4" w:rsidP="00C210D4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46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Линейка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30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Маркерная доска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 раз в 5 лет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8000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Набор настольный из дерева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C210D4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  <w:lang w:val="en-US"/>
              </w:rPr>
              <w:t>6</w:t>
            </w:r>
            <w:r w:rsidR="00C210D4" w:rsidRPr="00C66A17">
              <w:rPr>
                <w:sz w:val="22"/>
                <w:szCs w:val="22"/>
              </w:rPr>
              <w:t>550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Набор текстовых маркеров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упаковка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C210D4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275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Ножницы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 раз в 2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C210D4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152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Нож канцелярский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C210D4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175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Набор маркеров для магнитной доски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C210D4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275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Папка "На подпись"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1C6E41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  <w:r w:rsidR="00852F08" w:rsidRPr="00C66A17">
              <w:rPr>
                <w:bCs/>
                <w:sz w:val="22"/>
                <w:szCs w:val="22"/>
              </w:rPr>
              <w:t>000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Папка с боковым зажимом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C210D4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98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Папка-конверт на кнопке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100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Папка-регистратор</w:t>
            </w:r>
          </w:p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(ширина не менее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C66A17">
                <w:rPr>
                  <w:bCs/>
                  <w:sz w:val="22"/>
                  <w:szCs w:val="22"/>
                </w:rPr>
                <w:t>70 мм</w:t>
              </w:r>
            </w:smartTag>
            <w:r w:rsidRPr="00C66A1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C210D4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319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Папка-скоросшиватель с пружинным механизмом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C210D4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224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Папка-уголок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C210D4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88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proofErr w:type="spellStart"/>
            <w:r w:rsidRPr="00C66A17">
              <w:rPr>
                <w:bCs/>
                <w:sz w:val="22"/>
                <w:szCs w:val="22"/>
              </w:rPr>
              <w:t>Планинг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C210D4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  <w:r w:rsidR="00852F08" w:rsidRPr="00C66A17">
              <w:rPr>
                <w:bCs/>
                <w:sz w:val="22"/>
                <w:szCs w:val="22"/>
              </w:rPr>
              <w:t>00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Ручка-</w:t>
            </w:r>
            <w:proofErr w:type="spellStart"/>
            <w:r w:rsidRPr="00C66A17">
              <w:rPr>
                <w:sz w:val="22"/>
                <w:szCs w:val="22"/>
              </w:rPr>
              <w:t>гелевая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C210D4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150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31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Ручка шариковая</w:t>
            </w:r>
          </w:p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автоматическая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C210D4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100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32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Ручка шариковая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lang w:val="en-US"/>
              </w:rPr>
            </w:pPr>
            <w:r w:rsidRPr="00C66A17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C210D4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</w:rPr>
              <w:t>10</w:t>
            </w:r>
            <w:r w:rsidR="00852F08" w:rsidRPr="00C66A17">
              <w:rPr>
                <w:sz w:val="22"/>
                <w:szCs w:val="22"/>
                <w:lang w:val="en-US"/>
              </w:rPr>
              <w:t>0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33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C66A17">
                <w:rPr>
                  <w:bCs/>
                  <w:sz w:val="22"/>
                  <w:szCs w:val="22"/>
                </w:rPr>
                <w:t>28 мм</w:t>
              </w:r>
            </w:smartTag>
            <w:r w:rsidRPr="00C66A17">
              <w:rPr>
                <w:bCs/>
                <w:sz w:val="22"/>
                <w:szCs w:val="22"/>
              </w:rPr>
              <w:t xml:space="preserve"> (100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упаковка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lang w:val="en-US"/>
              </w:rPr>
            </w:pPr>
            <w:r w:rsidRPr="00C66A17">
              <w:rPr>
                <w:bCs/>
                <w:sz w:val="22"/>
                <w:szCs w:val="22"/>
                <w:lang w:val="en-US"/>
              </w:rPr>
              <w:t>40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34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C66A17">
                <w:rPr>
                  <w:bCs/>
                  <w:sz w:val="22"/>
                  <w:szCs w:val="22"/>
                </w:rPr>
                <w:t>33 мм</w:t>
              </w:r>
            </w:smartTag>
          </w:p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(100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упаковка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lang w:val="en-US"/>
              </w:rPr>
            </w:pPr>
            <w:r w:rsidRPr="00C66A17">
              <w:rPr>
                <w:bCs/>
                <w:sz w:val="22"/>
                <w:szCs w:val="22"/>
                <w:lang w:val="en-US"/>
              </w:rPr>
              <w:t>60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35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C66A17">
                <w:rPr>
                  <w:bCs/>
                  <w:sz w:val="22"/>
                  <w:szCs w:val="22"/>
                </w:rPr>
                <w:t>50 мм</w:t>
              </w:r>
            </w:smartTag>
          </w:p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(50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упаковка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lang w:val="en-US"/>
              </w:rPr>
            </w:pPr>
            <w:r w:rsidRPr="00C66A17">
              <w:rPr>
                <w:bCs/>
                <w:sz w:val="22"/>
                <w:szCs w:val="22"/>
                <w:lang w:val="en-US"/>
              </w:rPr>
              <w:t>50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36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proofErr w:type="spellStart"/>
            <w:r w:rsidRPr="00C66A17">
              <w:rPr>
                <w:bCs/>
                <w:sz w:val="22"/>
                <w:szCs w:val="22"/>
              </w:rPr>
              <w:t>Степлер</w:t>
            </w:r>
            <w:proofErr w:type="spellEnd"/>
            <w:r w:rsidRPr="00C66A17">
              <w:rPr>
                <w:bCs/>
                <w:sz w:val="22"/>
                <w:szCs w:val="22"/>
              </w:rPr>
              <w:t xml:space="preserve"> №24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2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lang w:val="en-US"/>
              </w:rPr>
            </w:pPr>
            <w:r w:rsidRPr="00C66A17">
              <w:rPr>
                <w:bCs/>
                <w:sz w:val="22"/>
                <w:szCs w:val="22"/>
              </w:rPr>
              <w:t>2</w:t>
            </w:r>
            <w:r w:rsidRPr="00C66A17">
              <w:rPr>
                <w:bCs/>
                <w:sz w:val="22"/>
                <w:szCs w:val="22"/>
                <w:lang w:val="en-US"/>
              </w:rPr>
              <w:t>90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37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Скобы для </w:t>
            </w:r>
            <w:proofErr w:type="spellStart"/>
            <w:r w:rsidRPr="00C66A17">
              <w:rPr>
                <w:bCs/>
                <w:sz w:val="22"/>
                <w:szCs w:val="22"/>
              </w:rPr>
              <w:t>степлера</w:t>
            </w:r>
            <w:proofErr w:type="spellEnd"/>
            <w:r w:rsidRPr="00C66A17">
              <w:rPr>
                <w:bCs/>
                <w:sz w:val="22"/>
                <w:szCs w:val="22"/>
              </w:rPr>
              <w:t xml:space="preserve"> №24</w:t>
            </w:r>
          </w:p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(1000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упаковка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C210D4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75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38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 w:right="-108"/>
              <w:jc w:val="center"/>
              <w:rPr>
                <w:bCs/>
              </w:rPr>
            </w:pPr>
            <w:proofErr w:type="spellStart"/>
            <w:r w:rsidRPr="00C66A17">
              <w:rPr>
                <w:bCs/>
                <w:sz w:val="22"/>
                <w:szCs w:val="22"/>
              </w:rPr>
              <w:t>Стиратель</w:t>
            </w:r>
            <w:proofErr w:type="spellEnd"/>
            <w:r w:rsidRPr="00C66A17">
              <w:rPr>
                <w:bCs/>
                <w:sz w:val="22"/>
                <w:szCs w:val="22"/>
              </w:rPr>
              <w:t xml:space="preserve"> для магнитной доски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200</w:t>
            </w:r>
          </w:p>
        </w:tc>
      </w:tr>
      <w:tr w:rsidR="00852F08" w:rsidRPr="00C66A17" w:rsidTr="001C6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39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Точилка для карандашей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C210D4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103</w:t>
            </w:r>
          </w:p>
        </w:tc>
      </w:tr>
      <w:tr w:rsidR="00852F08" w:rsidRPr="00C66A17" w:rsidTr="001C6E41">
        <w:trPr>
          <w:trHeight w:val="3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Файл прозрачный А</w:t>
            </w:r>
            <w:proofErr w:type="gramStart"/>
            <w:r w:rsidRPr="00C66A17">
              <w:rPr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C210D4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4,5</w:t>
            </w:r>
          </w:p>
        </w:tc>
      </w:tr>
      <w:tr w:rsidR="00852F08" w:rsidRPr="00C66A17" w:rsidTr="001C6E41">
        <w:trPr>
          <w:trHeight w:val="3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Калькулятор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5 лет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1C6E41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  <w:r w:rsidR="00C210D4" w:rsidRPr="00C66A17">
              <w:rPr>
                <w:bCs/>
                <w:sz w:val="22"/>
                <w:szCs w:val="22"/>
              </w:rPr>
              <w:t>0</w:t>
            </w:r>
            <w:r w:rsidR="00852F08" w:rsidRPr="00C66A17">
              <w:rPr>
                <w:bCs/>
                <w:sz w:val="22"/>
                <w:szCs w:val="22"/>
              </w:rPr>
              <w:t>00,00</w:t>
            </w:r>
          </w:p>
        </w:tc>
      </w:tr>
      <w:tr w:rsidR="00852F08" w:rsidRPr="00C66A17" w:rsidTr="001C6E41">
        <w:trPr>
          <w:trHeight w:val="3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pStyle w:val="a7"/>
              <w:ind w:left="-18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C66A17">
              <w:rPr>
                <w:b w:val="0"/>
                <w:color w:val="000000"/>
                <w:sz w:val="22"/>
                <w:szCs w:val="22"/>
              </w:rPr>
              <w:t xml:space="preserve">Чистящие салфетки для экранов всех типов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>1 раз в 6 месяцев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C210D4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2</w:t>
            </w:r>
            <w:r w:rsidR="00852F08" w:rsidRPr="00C66A17">
              <w:rPr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852F08" w:rsidRPr="00C66A17" w:rsidTr="002D095A">
        <w:tc>
          <w:tcPr>
            <w:tcW w:w="9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/>
                <w:bCs/>
              </w:rPr>
            </w:pPr>
            <w:r w:rsidRPr="00C66A17">
              <w:rPr>
                <w:b/>
                <w:bCs/>
                <w:sz w:val="22"/>
                <w:szCs w:val="22"/>
              </w:rPr>
              <w:t>Рабочее место работников занимающих должности приравненных к должностям муниципальным служащим и обслуживающего персонала не являющиеся  д</w:t>
            </w:r>
            <w:r w:rsidR="00D77A7E" w:rsidRPr="00C66A17">
              <w:rPr>
                <w:b/>
                <w:bCs/>
                <w:sz w:val="22"/>
                <w:szCs w:val="22"/>
              </w:rPr>
              <w:t>олжностями муниципальной службы</w:t>
            </w:r>
          </w:p>
          <w:p w:rsidR="00852F08" w:rsidRPr="00C66A17" w:rsidRDefault="00852F08" w:rsidP="00907AF7">
            <w:pPr>
              <w:tabs>
                <w:tab w:val="left" w:pos="6673"/>
              </w:tabs>
              <w:ind w:left="-180"/>
            </w:pPr>
            <w:r w:rsidRPr="00C66A17">
              <w:rPr>
                <w:sz w:val="22"/>
                <w:szCs w:val="22"/>
              </w:rPr>
              <w:tab/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proofErr w:type="spellStart"/>
            <w:r w:rsidRPr="00C66A17">
              <w:rPr>
                <w:sz w:val="22"/>
                <w:szCs w:val="22"/>
              </w:rPr>
              <w:t>Антистеплер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2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100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Блок-кубик бумажный для записей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6772E5" w:rsidP="00907AF7">
            <w:pPr>
              <w:ind w:left="-180"/>
              <w:jc w:val="center"/>
              <w:rPr>
                <w:bCs/>
                <w:lang w:val="en-US"/>
              </w:rPr>
            </w:pPr>
            <w:r w:rsidRPr="00C66A17">
              <w:rPr>
                <w:bCs/>
                <w:sz w:val="22"/>
                <w:szCs w:val="22"/>
              </w:rPr>
              <w:t>129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Блок-кубик бумажный для записей с клеевым краем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6772E5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286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Блокнот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6772E5" w:rsidP="006772E5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175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Бумага А</w:t>
            </w:r>
            <w:proofErr w:type="gramStart"/>
            <w:r w:rsidRPr="00C66A17">
              <w:rPr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пачек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месяц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6772E5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350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Бумага А3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пачек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600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Дырокол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6772E5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1500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C66A17">
                <w:rPr>
                  <w:sz w:val="22"/>
                  <w:szCs w:val="22"/>
                </w:rPr>
                <w:t>19 мм</w:t>
              </w:r>
            </w:smartTag>
          </w:p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lastRenderedPageBreak/>
              <w:t>(не менее 12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lastRenderedPageBreak/>
              <w:t>упаковка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6772E5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80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tabs>
                <w:tab w:val="right" w:pos="3901"/>
              </w:tabs>
              <w:autoSpaceDE w:val="0"/>
              <w:autoSpaceDN w:val="0"/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C66A17">
                <w:rPr>
                  <w:bCs/>
                  <w:sz w:val="22"/>
                  <w:szCs w:val="22"/>
                </w:rPr>
                <w:t>32 мм</w:t>
              </w:r>
            </w:smartTag>
          </w:p>
          <w:p w:rsidR="00852F08" w:rsidRPr="00C66A17" w:rsidRDefault="00852F08" w:rsidP="00907AF7">
            <w:pPr>
              <w:widowControl w:val="0"/>
              <w:tabs>
                <w:tab w:val="right" w:pos="3901"/>
              </w:tabs>
              <w:autoSpaceDE w:val="0"/>
              <w:autoSpaceDN w:val="0"/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(не менее 12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упаковка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lang w:val="en-US"/>
              </w:rPr>
            </w:pPr>
            <w:r w:rsidRPr="00C66A17">
              <w:rPr>
                <w:bCs/>
                <w:sz w:val="22"/>
                <w:szCs w:val="22"/>
                <w:lang w:val="en-US"/>
              </w:rPr>
              <w:t>90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51 мм"/>
              </w:smartTagPr>
              <w:r w:rsidRPr="00C66A17">
                <w:rPr>
                  <w:bCs/>
                  <w:sz w:val="22"/>
                  <w:szCs w:val="22"/>
                </w:rPr>
                <w:t>51 мм</w:t>
              </w:r>
            </w:smartTag>
          </w:p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(не менее 12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упаковка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6772E5" w:rsidP="006772E5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180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Закладки самоклеящиеся пластиковые (5 цветов)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6772E5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9</w:t>
            </w:r>
            <w:r w:rsidR="00852F08" w:rsidRPr="00C66A17">
              <w:rPr>
                <w:bCs/>
                <w:sz w:val="22"/>
                <w:szCs w:val="22"/>
              </w:rPr>
              <w:t>0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Календарь перекидной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6772E5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73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Клейкая лента упаковочная широкая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6772E5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176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Клей ПВА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6772E5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48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Клей-карандаш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6772E5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  <w:r w:rsidRPr="00C66A17">
              <w:rPr>
                <w:sz w:val="22"/>
                <w:szCs w:val="22"/>
                <w:lang w:val="en-US"/>
              </w:rPr>
              <w:t>2</w:t>
            </w:r>
            <w:r w:rsidR="006772E5" w:rsidRPr="00C66A17">
              <w:rPr>
                <w:sz w:val="22"/>
                <w:szCs w:val="22"/>
              </w:rPr>
              <w:t>9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Корректирующая жидкость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60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 xml:space="preserve">Карандаш </w:t>
            </w:r>
            <w:proofErr w:type="spellStart"/>
            <w:r w:rsidRPr="00C66A17">
              <w:rPr>
                <w:sz w:val="22"/>
                <w:szCs w:val="22"/>
              </w:rPr>
              <w:t>чернографитный</w:t>
            </w:r>
            <w:proofErr w:type="spellEnd"/>
          </w:p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с ластиком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7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15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Кнопки силовые</w:t>
            </w:r>
          </w:p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(не менее 30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упаковка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6772E5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68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bCs/>
                <w:sz w:val="22"/>
                <w:szCs w:val="22"/>
              </w:rPr>
              <w:t>Клейкая лента канцелярская узкая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6772E5" w:rsidP="006772E5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55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Ластик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2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6772E5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46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Линейка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30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Лоток для бумаг</w:t>
            </w:r>
          </w:p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(горизонтальный, вертикальный)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3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6772E5" w:rsidP="006772E5">
            <w:pPr>
              <w:widowControl w:val="0"/>
              <w:autoSpaceDE w:val="0"/>
              <w:autoSpaceDN w:val="0"/>
              <w:ind w:left="-180"/>
              <w:jc w:val="center"/>
              <w:rPr>
                <w:lang w:val="en-US"/>
              </w:rPr>
            </w:pPr>
            <w:r w:rsidRPr="00C66A17">
              <w:rPr>
                <w:sz w:val="22"/>
                <w:szCs w:val="22"/>
                <w:lang w:val="en-US"/>
              </w:rPr>
              <w:t>3</w:t>
            </w:r>
            <w:r w:rsidRPr="00C66A17">
              <w:rPr>
                <w:sz w:val="22"/>
                <w:szCs w:val="22"/>
              </w:rPr>
              <w:t>55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Подставка под канцелярские принадлежности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500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Набор текстовых маркеров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упаковка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6772E5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2</w:t>
            </w:r>
            <w:r w:rsidR="006772E5" w:rsidRPr="00C66A17">
              <w:rPr>
                <w:sz w:val="22"/>
                <w:szCs w:val="22"/>
              </w:rPr>
              <w:t>75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Ножницы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 раз в 2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6772E5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  <w:r w:rsidR="006772E5" w:rsidRPr="00C66A17">
              <w:rPr>
                <w:sz w:val="22"/>
                <w:szCs w:val="22"/>
              </w:rPr>
              <w:t>52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Нож канцелярский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175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Папка с боковым зажимом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2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92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Папка-конверт на кнопке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10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100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Папка для бумаг с завязками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10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20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Папка-регистратор</w:t>
            </w:r>
          </w:p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 xml:space="preserve">(ширина не менее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C66A17">
                <w:rPr>
                  <w:bCs/>
                  <w:color w:val="000000"/>
                  <w:sz w:val="22"/>
                  <w:szCs w:val="22"/>
                </w:rPr>
                <w:t>70 мм</w:t>
              </w:r>
            </w:smartTag>
            <w:r w:rsidRPr="00C66A17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6772E5" w:rsidP="00907AF7">
            <w:pPr>
              <w:ind w:left="-180"/>
              <w:jc w:val="center"/>
              <w:rPr>
                <w:bCs/>
                <w:color w:val="000000"/>
                <w:lang w:val="en-US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319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Папка-скоросшиватель с пружинным механизмом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6772E5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224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Папка-уголок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6772E5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88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Папка-скоросшиватель с прозрачным верхним листом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6772E5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80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Папка-скоросшиватель «Дело»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2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6772E5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2</w:t>
            </w:r>
            <w:r w:rsidR="006772E5" w:rsidRPr="00C66A17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Папка-скоросшиватель «Дело»</w:t>
            </w:r>
          </w:p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цветная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2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6772E5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2</w:t>
            </w:r>
            <w:r w:rsidR="006772E5" w:rsidRPr="00C66A17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Подставка для настольного календаря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6772E5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25</w:t>
            </w:r>
            <w:r w:rsidR="00852F08" w:rsidRPr="00C66A17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 xml:space="preserve">Ручка - </w:t>
            </w:r>
            <w:proofErr w:type="spellStart"/>
            <w:r w:rsidRPr="00C66A17">
              <w:rPr>
                <w:color w:val="000000"/>
                <w:sz w:val="22"/>
                <w:szCs w:val="22"/>
              </w:rPr>
              <w:t>гелевая</w:t>
            </w:r>
            <w:proofErr w:type="spellEnd"/>
            <w:r w:rsidRPr="00C66A17">
              <w:rPr>
                <w:color w:val="000000"/>
                <w:sz w:val="22"/>
                <w:szCs w:val="22"/>
              </w:rPr>
              <w:t xml:space="preserve"> (красная, черная)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6772E5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>10</w:t>
            </w:r>
            <w:r w:rsidR="00852F08" w:rsidRPr="00C66A17">
              <w:rPr>
                <w:color w:val="000000"/>
                <w:sz w:val="22"/>
                <w:szCs w:val="22"/>
              </w:rPr>
              <w:t>0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Ручка шариковая автоматическая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7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6772E5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100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39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Ручка шариковая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6772E5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rPr>
                <w:sz w:val="22"/>
                <w:szCs w:val="22"/>
              </w:rPr>
              <w:t>100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C66A17">
                <w:rPr>
                  <w:bCs/>
                  <w:sz w:val="22"/>
                  <w:szCs w:val="22"/>
                </w:rPr>
                <w:t>28 мм</w:t>
              </w:r>
            </w:smartTag>
          </w:p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(100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упаковка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737802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120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C66A17">
                <w:rPr>
                  <w:bCs/>
                  <w:sz w:val="22"/>
                  <w:szCs w:val="22"/>
                </w:rPr>
                <w:t>33 мм</w:t>
              </w:r>
            </w:smartTag>
          </w:p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(100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упаковка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737802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120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C66A17">
                <w:rPr>
                  <w:bCs/>
                  <w:sz w:val="22"/>
                  <w:szCs w:val="22"/>
                </w:rPr>
                <w:t>50 мм</w:t>
              </w:r>
            </w:smartTag>
          </w:p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(50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упаковка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737802" w:rsidP="00737802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120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proofErr w:type="spellStart"/>
            <w:r w:rsidRPr="00C66A17">
              <w:rPr>
                <w:bCs/>
                <w:sz w:val="22"/>
                <w:szCs w:val="22"/>
              </w:rPr>
              <w:t>Степлер</w:t>
            </w:r>
            <w:proofErr w:type="spellEnd"/>
            <w:r w:rsidRPr="00C66A17">
              <w:rPr>
                <w:bCs/>
                <w:sz w:val="22"/>
                <w:szCs w:val="22"/>
              </w:rPr>
              <w:t xml:space="preserve"> №24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2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6772E5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290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Скобы для </w:t>
            </w:r>
            <w:proofErr w:type="spellStart"/>
            <w:r w:rsidRPr="00C66A17">
              <w:rPr>
                <w:bCs/>
                <w:sz w:val="22"/>
                <w:szCs w:val="22"/>
              </w:rPr>
              <w:t>степлера</w:t>
            </w:r>
            <w:proofErr w:type="spellEnd"/>
            <w:r w:rsidRPr="00C66A17">
              <w:rPr>
                <w:bCs/>
                <w:sz w:val="22"/>
                <w:szCs w:val="22"/>
              </w:rPr>
              <w:t xml:space="preserve"> №24</w:t>
            </w:r>
          </w:p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(1000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упаковка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737802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  <w:r w:rsidR="006772E5" w:rsidRPr="00C66A17">
              <w:rPr>
                <w:bCs/>
                <w:sz w:val="22"/>
                <w:szCs w:val="22"/>
              </w:rPr>
              <w:t>75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proofErr w:type="spellStart"/>
            <w:r w:rsidRPr="00C66A17">
              <w:rPr>
                <w:bCs/>
                <w:sz w:val="22"/>
                <w:szCs w:val="22"/>
              </w:rPr>
              <w:t>Степлер</w:t>
            </w:r>
            <w:proofErr w:type="spellEnd"/>
            <w:r w:rsidRPr="00C66A17">
              <w:rPr>
                <w:bCs/>
                <w:sz w:val="22"/>
                <w:szCs w:val="22"/>
              </w:rPr>
              <w:t xml:space="preserve"> №10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2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737802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200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Скобы для </w:t>
            </w:r>
            <w:proofErr w:type="spellStart"/>
            <w:r w:rsidRPr="00C66A17">
              <w:rPr>
                <w:bCs/>
                <w:sz w:val="22"/>
                <w:szCs w:val="22"/>
              </w:rPr>
              <w:t>степлера</w:t>
            </w:r>
            <w:proofErr w:type="spellEnd"/>
            <w:r w:rsidRPr="00C66A17">
              <w:rPr>
                <w:bCs/>
                <w:sz w:val="22"/>
                <w:szCs w:val="22"/>
              </w:rPr>
              <w:t xml:space="preserve"> №10</w:t>
            </w:r>
          </w:p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(1000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упаковка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737802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200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Стержни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6772E5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15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Сменная штемпельная подушка для печатей и штампов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6772E5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350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Точилка для карандашей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6772E5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103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Файл прозрачный А</w:t>
            </w:r>
            <w:proofErr w:type="gramStart"/>
            <w:r w:rsidRPr="00C66A17">
              <w:rPr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737802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5</w:t>
            </w:r>
            <w:r w:rsidR="006772E5" w:rsidRPr="00C66A17">
              <w:rPr>
                <w:bCs/>
                <w:sz w:val="22"/>
                <w:szCs w:val="22"/>
              </w:rPr>
              <w:t>,5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pStyle w:val="a7"/>
              <w:ind w:left="-18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C66A17">
              <w:rPr>
                <w:b w:val="0"/>
                <w:color w:val="000000"/>
                <w:sz w:val="22"/>
                <w:szCs w:val="22"/>
              </w:rPr>
              <w:t>Рулон для факса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>1 раз в месяц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6439FA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2</w:t>
            </w:r>
            <w:r w:rsidR="00852F08" w:rsidRPr="00C66A17"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pStyle w:val="a7"/>
              <w:ind w:left="-18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C66A17">
              <w:rPr>
                <w:b w:val="0"/>
                <w:color w:val="000000"/>
                <w:sz w:val="22"/>
                <w:szCs w:val="22"/>
              </w:rPr>
              <w:t>Калькулятор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>1 раз в 5 лет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613010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1</w:t>
            </w:r>
            <w:r w:rsidR="006439FA" w:rsidRPr="00C66A17"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852F08" w:rsidRPr="00C66A17" w:rsidTr="00930F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pStyle w:val="a7"/>
              <w:ind w:left="-18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C66A17">
              <w:rPr>
                <w:b w:val="0"/>
                <w:color w:val="000000"/>
                <w:sz w:val="22"/>
                <w:szCs w:val="22"/>
              </w:rPr>
              <w:t xml:space="preserve">Чистящие салфетки для экранов всех типов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C66A17">
              <w:rPr>
                <w:color w:val="000000"/>
                <w:sz w:val="22"/>
                <w:szCs w:val="22"/>
              </w:rPr>
              <w:t>1 раз в 6 месяцев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6439FA" w:rsidP="00907AF7">
            <w:pPr>
              <w:ind w:left="-180"/>
              <w:jc w:val="center"/>
              <w:rPr>
                <w:bCs/>
                <w:color w:val="000000"/>
              </w:rPr>
            </w:pPr>
            <w:r w:rsidRPr="00C66A17">
              <w:rPr>
                <w:bCs/>
                <w:color w:val="000000"/>
                <w:sz w:val="22"/>
                <w:szCs w:val="22"/>
              </w:rPr>
              <w:t>2</w:t>
            </w:r>
            <w:r w:rsidR="00852F08" w:rsidRPr="00C66A17">
              <w:rPr>
                <w:bCs/>
                <w:color w:val="000000"/>
                <w:sz w:val="22"/>
                <w:szCs w:val="22"/>
              </w:rPr>
              <w:t>50,00</w:t>
            </w:r>
          </w:p>
        </w:tc>
      </w:tr>
    </w:tbl>
    <w:p w:rsidR="00852F08" w:rsidRPr="00C66A17" w:rsidRDefault="00852F08" w:rsidP="00852F08">
      <w:pPr>
        <w:rPr>
          <w:b/>
          <w:sz w:val="28"/>
          <w:szCs w:val="28"/>
        </w:rPr>
      </w:pPr>
    </w:p>
    <w:p w:rsidR="00852F08" w:rsidRPr="00C66A17" w:rsidRDefault="00852F08" w:rsidP="00852F08">
      <w:pPr>
        <w:widowControl w:val="0"/>
        <w:autoSpaceDE w:val="0"/>
        <w:autoSpaceDN w:val="0"/>
        <w:ind w:left="-180"/>
        <w:jc w:val="both"/>
      </w:pPr>
      <w:r w:rsidRPr="00C66A17">
        <w:t>--------------------------------</w:t>
      </w:r>
    </w:p>
    <w:p w:rsidR="00852F08" w:rsidRPr="00C66A17" w:rsidRDefault="00852F08" w:rsidP="00852F08">
      <w:pPr>
        <w:widowControl w:val="0"/>
        <w:autoSpaceDE w:val="0"/>
        <w:autoSpaceDN w:val="0"/>
        <w:ind w:left="-180" w:firstLine="540"/>
        <w:jc w:val="both"/>
      </w:pPr>
      <w:r w:rsidRPr="00C66A17">
        <w:t>&lt;*&gt; В расчете на одного работника администрации.</w:t>
      </w:r>
    </w:p>
    <w:p w:rsidR="00852F08" w:rsidRPr="00C66A17" w:rsidRDefault="00852F08" w:rsidP="00852F08">
      <w:pPr>
        <w:ind w:left="-180"/>
        <w:jc w:val="center"/>
        <w:rPr>
          <w:b/>
        </w:rPr>
      </w:pPr>
    </w:p>
    <w:p w:rsidR="00852F08" w:rsidRPr="00C66A17" w:rsidRDefault="00852F08" w:rsidP="00852F08">
      <w:pPr>
        <w:ind w:left="-180"/>
        <w:jc w:val="center"/>
        <w:rPr>
          <w:b/>
          <w:bCs/>
        </w:rPr>
      </w:pPr>
      <w:r w:rsidRPr="00C66A17">
        <w:rPr>
          <w:b/>
          <w:bCs/>
        </w:rPr>
        <w:t xml:space="preserve">Канцелярские товары, используемые для общих целей администрации </w:t>
      </w:r>
      <w:r w:rsidR="00D77A7E" w:rsidRPr="00C66A17">
        <w:rPr>
          <w:b/>
          <w:bCs/>
        </w:rPr>
        <w:t xml:space="preserve">Алексеевского сельского поселения </w:t>
      </w:r>
      <w:r w:rsidRPr="00C66A17">
        <w:rPr>
          <w:b/>
          <w:bCs/>
        </w:rPr>
        <w:t>муниципального района «Корочанский район» Белгородской области</w:t>
      </w:r>
    </w:p>
    <w:p w:rsidR="00852F08" w:rsidRPr="00C66A17" w:rsidRDefault="00852F08" w:rsidP="00852F08">
      <w:pPr>
        <w:ind w:left="-180"/>
        <w:jc w:val="center"/>
        <w:rPr>
          <w:b/>
          <w:bCs/>
        </w:rPr>
      </w:pPr>
    </w:p>
    <w:tbl>
      <w:tblPr>
        <w:tblW w:w="97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"/>
        <w:gridCol w:w="4030"/>
        <w:gridCol w:w="1230"/>
        <w:gridCol w:w="1981"/>
        <w:gridCol w:w="2152"/>
      </w:tblGrid>
      <w:tr w:rsidR="00852F08" w:rsidRPr="00C66A17" w:rsidTr="000D35E6">
        <w:trPr>
          <w:trHeight w:val="909"/>
        </w:trPr>
        <w:tc>
          <w:tcPr>
            <w:tcW w:w="31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sz w:val="20"/>
                <w:szCs w:val="20"/>
              </w:rPr>
            </w:pPr>
            <w:r w:rsidRPr="00C66A17">
              <w:rPr>
                <w:sz w:val="20"/>
                <w:szCs w:val="20"/>
              </w:rPr>
              <w:t xml:space="preserve">№ </w:t>
            </w:r>
            <w:proofErr w:type="gramStart"/>
            <w:r w:rsidRPr="00C66A17">
              <w:rPr>
                <w:sz w:val="20"/>
                <w:szCs w:val="20"/>
              </w:rPr>
              <w:t>п</w:t>
            </w:r>
            <w:proofErr w:type="gramEnd"/>
            <w:r w:rsidRPr="00C66A17">
              <w:rPr>
                <w:sz w:val="20"/>
                <w:szCs w:val="20"/>
              </w:rPr>
              <w:t>/п</w:t>
            </w:r>
          </w:p>
        </w:tc>
        <w:tc>
          <w:tcPr>
            <w:tcW w:w="4030" w:type="dxa"/>
            <w:shd w:val="clear" w:color="auto" w:fill="auto"/>
          </w:tcPr>
          <w:p w:rsidR="00852F08" w:rsidRPr="00C66A17" w:rsidRDefault="00852F08" w:rsidP="00907AF7">
            <w:pPr>
              <w:pStyle w:val="ConsPlusNormal"/>
              <w:ind w:left="-180" w:firstLine="0"/>
              <w:jc w:val="center"/>
              <w:rPr>
                <w:rFonts w:ascii="Times New Roman" w:hAnsi="Times New Roman" w:cs="Times New Roman"/>
              </w:rPr>
            </w:pPr>
          </w:p>
          <w:p w:rsidR="00852F08" w:rsidRPr="00C66A17" w:rsidRDefault="00852F08" w:rsidP="00907AF7">
            <w:pPr>
              <w:pStyle w:val="ConsPlusNormal"/>
              <w:ind w:left="-180" w:firstLine="0"/>
              <w:jc w:val="center"/>
              <w:rPr>
                <w:rFonts w:ascii="Times New Roman" w:hAnsi="Times New Roman" w:cs="Times New Roman"/>
              </w:rPr>
            </w:pPr>
            <w:r w:rsidRPr="00C66A1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pStyle w:val="ConsPlusNormal"/>
              <w:ind w:left="-180" w:firstLine="0"/>
              <w:jc w:val="center"/>
              <w:rPr>
                <w:rFonts w:ascii="Times New Roman" w:hAnsi="Times New Roman" w:cs="Times New Roman"/>
              </w:rPr>
            </w:pPr>
            <w:r w:rsidRPr="00C66A1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pStyle w:val="ConsPlusNormal"/>
              <w:ind w:left="-180" w:firstLine="0"/>
              <w:jc w:val="center"/>
              <w:rPr>
                <w:rFonts w:ascii="Times New Roman" w:hAnsi="Times New Roman" w:cs="Times New Roman"/>
              </w:rPr>
            </w:pPr>
            <w:r w:rsidRPr="00C66A17">
              <w:rPr>
                <w:rFonts w:ascii="Times New Roman" w:hAnsi="Times New Roman" w:cs="Times New Roman"/>
              </w:rPr>
              <w:t>Количество</w:t>
            </w:r>
          </w:p>
          <w:p w:rsidR="00852F08" w:rsidRPr="00C66A17" w:rsidRDefault="00852F08" w:rsidP="00907AF7">
            <w:pPr>
              <w:pStyle w:val="ConsPlusNormal"/>
              <w:ind w:left="-180" w:firstLine="0"/>
              <w:jc w:val="center"/>
              <w:rPr>
                <w:rFonts w:ascii="Times New Roman" w:hAnsi="Times New Roman" w:cs="Times New Roman"/>
              </w:rPr>
            </w:pPr>
            <w:r w:rsidRPr="00C66A17">
              <w:rPr>
                <w:rFonts w:ascii="Times New Roman" w:hAnsi="Times New Roman" w:cs="Times New Roman"/>
              </w:rPr>
              <w:t>на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08" w:rsidRPr="00C66A17" w:rsidRDefault="00852F08" w:rsidP="00907AF7">
            <w:pPr>
              <w:pStyle w:val="ConsPlusNormal"/>
              <w:ind w:left="-180" w:hanging="51"/>
              <w:jc w:val="center"/>
              <w:rPr>
                <w:rFonts w:ascii="Times New Roman" w:hAnsi="Times New Roman" w:cs="Times New Roman"/>
              </w:rPr>
            </w:pPr>
            <w:r w:rsidRPr="00C66A17">
              <w:rPr>
                <w:rFonts w:ascii="Times New Roman" w:hAnsi="Times New Roman" w:cs="Times New Roman"/>
              </w:rPr>
              <w:t>Цена приобретения за единицу измерения (рублей)</w:t>
            </w:r>
          </w:p>
        </w:tc>
      </w:tr>
      <w:tr w:rsidR="00852F08" w:rsidRPr="00C66A17" w:rsidTr="000D35E6">
        <w:trPr>
          <w:trHeight w:val="260"/>
        </w:trPr>
        <w:tc>
          <w:tcPr>
            <w:tcW w:w="31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1</w:t>
            </w:r>
          </w:p>
        </w:tc>
        <w:tc>
          <w:tcPr>
            <w:tcW w:w="4030" w:type="dxa"/>
            <w:shd w:val="clear" w:color="auto" w:fill="auto"/>
          </w:tcPr>
          <w:p w:rsidR="00852F08" w:rsidRPr="00C66A17" w:rsidRDefault="00852F08" w:rsidP="00907AF7">
            <w:pPr>
              <w:pStyle w:val="ConsPlusNormal"/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3</w:t>
            </w:r>
          </w:p>
        </w:tc>
        <w:tc>
          <w:tcPr>
            <w:tcW w:w="1981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4</w:t>
            </w:r>
          </w:p>
        </w:tc>
        <w:tc>
          <w:tcPr>
            <w:tcW w:w="2152" w:type="dxa"/>
            <w:shd w:val="clear" w:color="auto" w:fill="auto"/>
          </w:tcPr>
          <w:p w:rsidR="00852F08" w:rsidRPr="00C66A17" w:rsidRDefault="00852F08" w:rsidP="00907AF7">
            <w:pPr>
              <w:ind w:left="-180" w:hanging="51"/>
              <w:jc w:val="center"/>
            </w:pPr>
            <w:r w:rsidRPr="00C66A17">
              <w:t>5</w:t>
            </w:r>
          </w:p>
        </w:tc>
      </w:tr>
      <w:tr w:rsidR="00852F08" w:rsidRPr="00C66A17" w:rsidTr="000D35E6">
        <w:trPr>
          <w:trHeight w:val="546"/>
        </w:trPr>
        <w:tc>
          <w:tcPr>
            <w:tcW w:w="31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852F08" w:rsidRPr="00C66A17" w:rsidRDefault="00852F08" w:rsidP="00907AF7">
            <w:pPr>
              <w:pStyle w:val="a7"/>
              <w:ind w:left="-180"/>
              <w:rPr>
                <w:b w:val="0"/>
                <w:lang w:eastAsia="ru-RU"/>
              </w:rPr>
            </w:pPr>
            <w:r w:rsidRPr="00C66A17">
              <w:rPr>
                <w:b w:val="0"/>
                <w:lang w:eastAsia="ru-RU"/>
              </w:rPr>
              <w:t xml:space="preserve">Конверты маркированные </w:t>
            </w:r>
          </w:p>
          <w:p w:rsidR="00852F08" w:rsidRPr="00C66A17" w:rsidRDefault="00852F08" w:rsidP="00907AF7">
            <w:pPr>
              <w:pStyle w:val="a7"/>
              <w:ind w:left="-180"/>
              <w:rPr>
                <w:b w:val="0"/>
              </w:rPr>
            </w:pPr>
            <w:r w:rsidRPr="00C66A17">
              <w:rPr>
                <w:b w:val="0"/>
                <w:lang w:eastAsia="ru-RU"/>
              </w:rPr>
              <w:t>(110 x 220) мм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штук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52F08" w:rsidRPr="00C66A17" w:rsidRDefault="000D35E6" w:rsidP="00907AF7">
            <w:pPr>
              <w:ind w:left="-180"/>
              <w:jc w:val="center"/>
            </w:pPr>
            <w:r w:rsidRPr="00C66A17">
              <w:t>200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852F08" w:rsidRPr="00C66A17" w:rsidRDefault="006439FA" w:rsidP="00907AF7">
            <w:pPr>
              <w:ind w:left="-180"/>
              <w:jc w:val="center"/>
            </w:pPr>
            <w:r w:rsidRPr="00C66A17">
              <w:t>45</w:t>
            </w:r>
            <w:r w:rsidR="00852F08" w:rsidRPr="00C66A17">
              <w:t>,00</w:t>
            </w:r>
          </w:p>
        </w:tc>
      </w:tr>
      <w:tr w:rsidR="00852F08" w:rsidRPr="00C66A17" w:rsidTr="000D35E6">
        <w:trPr>
          <w:trHeight w:val="273"/>
        </w:trPr>
        <w:tc>
          <w:tcPr>
            <w:tcW w:w="31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2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852F08" w:rsidRPr="00C66A17" w:rsidRDefault="00852F08" w:rsidP="00907AF7">
            <w:pPr>
              <w:pStyle w:val="a7"/>
              <w:ind w:left="-180"/>
              <w:rPr>
                <w:b w:val="0"/>
                <w:lang w:eastAsia="ru-RU"/>
              </w:rPr>
            </w:pPr>
            <w:r w:rsidRPr="00C66A17">
              <w:rPr>
                <w:b w:val="0"/>
                <w:lang w:eastAsia="ru-RU"/>
              </w:rPr>
              <w:t>Бланк «Грамота», «Благодарность»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штук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52F08" w:rsidRPr="00C66A17" w:rsidRDefault="000D35E6" w:rsidP="00907AF7">
            <w:pPr>
              <w:ind w:left="-180"/>
              <w:jc w:val="center"/>
            </w:pPr>
            <w:r w:rsidRPr="00C66A17">
              <w:t>50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852F08" w:rsidRPr="00C66A17" w:rsidRDefault="000D35E6" w:rsidP="00907AF7">
            <w:pPr>
              <w:ind w:left="-180"/>
              <w:jc w:val="center"/>
            </w:pPr>
            <w:r w:rsidRPr="00C66A17">
              <w:t>3</w:t>
            </w:r>
            <w:r w:rsidR="006439FA" w:rsidRPr="00C66A17">
              <w:t>0</w:t>
            </w:r>
            <w:r w:rsidR="00852F08" w:rsidRPr="00C66A17">
              <w:t>0,00</w:t>
            </w:r>
          </w:p>
        </w:tc>
      </w:tr>
      <w:tr w:rsidR="00852F08" w:rsidRPr="00C66A17" w:rsidTr="000D35E6">
        <w:trPr>
          <w:trHeight w:val="546"/>
        </w:trPr>
        <w:tc>
          <w:tcPr>
            <w:tcW w:w="31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3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852F08" w:rsidRPr="00C66A17" w:rsidRDefault="00852F08" w:rsidP="00907AF7">
            <w:pPr>
              <w:pStyle w:val="ConsPlusNormal"/>
              <w:ind w:left="-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A17">
              <w:rPr>
                <w:rFonts w:ascii="Times New Roman" w:hAnsi="Times New Roman" w:cs="Times New Roman"/>
                <w:sz w:val="24"/>
                <w:szCs w:val="24"/>
              </w:rPr>
              <w:t>Журнал регистрации входящей и исходящей корреспонденции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штук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52F08" w:rsidRPr="00C66A17" w:rsidRDefault="000D35E6" w:rsidP="00907AF7">
            <w:pPr>
              <w:ind w:left="-180"/>
              <w:jc w:val="center"/>
            </w:pPr>
            <w:r w:rsidRPr="00C66A17">
              <w:t>3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852F08" w:rsidRPr="00C66A17" w:rsidRDefault="006439FA" w:rsidP="00907AF7">
            <w:pPr>
              <w:ind w:left="-180"/>
              <w:jc w:val="center"/>
            </w:pPr>
            <w:r w:rsidRPr="00C66A17">
              <w:t>5</w:t>
            </w:r>
            <w:r w:rsidR="00852F08" w:rsidRPr="00C66A17">
              <w:t>20,00</w:t>
            </w:r>
          </w:p>
        </w:tc>
      </w:tr>
      <w:tr w:rsidR="00852F08" w:rsidRPr="00C66A17" w:rsidTr="000D35E6">
        <w:trPr>
          <w:trHeight w:val="273"/>
        </w:trPr>
        <w:tc>
          <w:tcPr>
            <w:tcW w:w="31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4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852F08" w:rsidRPr="00C66A17" w:rsidRDefault="00852F08" w:rsidP="00907AF7">
            <w:pPr>
              <w:pStyle w:val="ConsPlusNormal"/>
              <w:ind w:left="-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A17">
              <w:rPr>
                <w:rFonts w:ascii="Times New Roman" w:hAnsi="Times New Roman" w:cs="Times New Roman"/>
                <w:sz w:val="24"/>
                <w:szCs w:val="24"/>
              </w:rPr>
              <w:t>Открытки поздравительные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штук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52F08" w:rsidRPr="00C66A17" w:rsidRDefault="000D35E6" w:rsidP="00907AF7">
            <w:pPr>
              <w:ind w:left="-180"/>
              <w:jc w:val="center"/>
            </w:pPr>
            <w:r w:rsidRPr="00C66A17">
              <w:t>50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852F08" w:rsidRPr="00C66A17" w:rsidRDefault="006439FA" w:rsidP="006439FA">
            <w:pPr>
              <w:ind w:left="-180"/>
              <w:jc w:val="center"/>
            </w:pPr>
            <w:r w:rsidRPr="00C66A17">
              <w:t>55</w:t>
            </w:r>
            <w:r w:rsidR="00852F08" w:rsidRPr="00C66A17">
              <w:t>,00</w:t>
            </w:r>
          </w:p>
        </w:tc>
      </w:tr>
      <w:tr w:rsidR="00852F08" w:rsidRPr="00C66A17" w:rsidTr="000D35E6">
        <w:trPr>
          <w:trHeight w:val="273"/>
        </w:trPr>
        <w:tc>
          <w:tcPr>
            <w:tcW w:w="31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5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852F08" w:rsidRPr="00C66A17" w:rsidRDefault="00852F08" w:rsidP="00907AF7">
            <w:pPr>
              <w:pStyle w:val="ConsPlusNormal"/>
              <w:ind w:left="-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A17">
              <w:rPr>
                <w:rFonts w:ascii="Times New Roman" w:hAnsi="Times New Roman" w:cs="Times New Roman"/>
                <w:sz w:val="24"/>
                <w:szCs w:val="24"/>
              </w:rPr>
              <w:t xml:space="preserve">Фоторамки 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штук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52F08" w:rsidRPr="00C66A17" w:rsidRDefault="000D35E6" w:rsidP="00907AF7">
            <w:pPr>
              <w:ind w:left="-180"/>
              <w:jc w:val="center"/>
            </w:pPr>
            <w:r w:rsidRPr="00C66A17">
              <w:t>70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852F08" w:rsidRPr="00C66A17" w:rsidRDefault="006439FA" w:rsidP="006439FA">
            <w:pPr>
              <w:ind w:left="-180"/>
              <w:jc w:val="center"/>
            </w:pPr>
            <w:r w:rsidRPr="00C66A17">
              <w:t>350</w:t>
            </w:r>
            <w:r w:rsidR="00852F08" w:rsidRPr="00C66A17">
              <w:t>,00</w:t>
            </w:r>
          </w:p>
        </w:tc>
      </w:tr>
      <w:tr w:rsidR="00852F08" w:rsidRPr="00C66A17" w:rsidTr="000D35E6">
        <w:trPr>
          <w:trHeight w:val="273"/>
        </w:trPr>
        <w:tc>
          <w:tcPr>
            <w:tcW w:w="31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6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852F08" w:rsidRPr="00C66A17" w:rsidRDefault="00852F08" w:rsidP="00907AF7">
            <w:pPr>
              <w:pStyle w:val="ConsPlusNormal"/>
              <w:ind w:left="-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A17">
              <w:rPr>
                <w:rFonts w:ascii="Times New Roman" w:hAnsi="Times New Roman" w:cs="Times New Roman"/>
                <w:sz w:val="24"/>
                <w:szCs w:val="24"/>
              </w:rPr>
              <w:t>Папка адресная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штук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5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852F08" w:rsidRPr="00C66A17" w:rsidRDefault="000D35E6" w:rsidP="00907AF7">
            <w:pPr>
              <w:ind w:left="-180"/>
              <w:jc w:val="center"/>
            </w:pPr>
            <w:r w:rsidRPr="00C66A17">
              <w:t>3</w:t>
            </w:r>
            <w:r w:rsidR="006439FA" w:rsidRPr="00C66A17">
              <w:t>50</w:t>
            </w:r>
            <w:r w:rsidR="00852F08" w:rsidRPr="00C66A17">
              <w:t>,00</w:t>
            </w:r>
          </w:p>
        </w:tc>
      </w:tr>
      <w:tr w:rsidR="00852F08" w:rsidRPr="00C66A17" w:rsidTr="000D35E6">
        <w:trPr>
          <w:trHeight w:val="260"/>
        </w:trPr>
        <w:tc>
          <w:tcPr>
            <w:tcW w:w="31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7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852F08" w:rsidRPr="00C66A17" w:rsidRDefault="00852F08" w:rsidP="00907AF7">
            <w:pPr>
              <w:pStyle w:val="ConsPlusNormal"/>
              <w:ind w:left="-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A17">
              <w:rPr>
                <w:rFonts w:ascii="Times New Roman" w:hAnsi="Times New Roman" w:cs="Times New Roman"/>
                <w:sz w:val="24"/>
                <w:szCs w:val="24"/>
              </w:rPr>
              <w:t>Нитки для прошивания документов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штук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52F08" w:rsidRPr="00C66A17" w:rsidRDefault="000D35E6" w:rsidP="00907AF7">
            <w:pPr>
              <w:ind w:left="-180"/>
              <w:jc w:val="center"/>
            </w:pPr>
            <w:r w:rsidRPr="00C66A17">
              <w:t>5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852F08" w:rsidRPr="00C66A17" w:rsidRDefault="006439FA" w:rsidP="00907AF7">
            <w:pPr>
              <w:ind w:left="-180"/>
              <w:jc w:val="center"/>
            </w:pPr>
            <w:r w:rsidRPr="00C66A17">
              <w:t>2</w:t>
            </w:r>
            <w:r w:rsidR="00852F08" w:rsidRPr="00C66A17">
              <w:t>80,00</w:t>
            </w:r>
          </w:p>
        </w:tc>
      </w:tr>
      <w:tr w:rsidR="00852F08" w:rsidRPr="00C66A17" w:rsidTr="000D35E6">
        <w:trPr>
          <w:trHeight w:val="273"/>
        </w:trPr>
        <w:tc>
          <w:tcPr>
            <w:tcW w:w="31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8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852F08" w:rsidRPr="00C66A17" w:rsidRDefault="00852F08" w:rsidP="00907AF7">
            <w:pPr>
              <w:pStyle w:val="ConsPlusNormal"/>
              <w:ind w:left="-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A17">
              <w:rPr>
                <w:rFonts w:ascii="Times New Roman" w:hAnsi="Times New Roman" w:cs="Times New Roman"/>
                <w:sz w:val="24"/>
                <w:szCs w:val="24"/>
              </w:rPr>
              <w:t>Штампы и печати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штук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5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852F08" w:rsidRPr="00C66A17" w:rsidRDefault="006439FA" w:rsidP="00907AF7">
            <w:pPr>
              <w:ind w:left="-180"/>
              <w:jc w:val="center"/>
            </w:pPr>
            <w:r w:rsidRPr="00C66A17">
              <w:t>2000</w:t>
            </w:r>
            <w:r w:rsidR="00852F08" w:rsidRPr="00C66A17">
              <w:t>,00</w:t>
            </w:r>
          </w:p>
        </w:tc>
      </w:tr>
      <w:tr w:rsidR="00852F08" w:rsidRPr="00C66A17" w:rsidTr="000D35E6">
        <w:trPr>
          <w:trHeight w:val="285"/>
        </w:trPr>
        <w:tc>
          <w:tcPr>
            <w:tcW w:w="31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9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852F08" w:rsidRPr="00C66A17" w:rsidRDefault="00852F08" w:rsidP="00907AF7">
            <w:pPr>
              <w:pStyle w:val="ConsPlusNormal"/>
              <w:ind w:left="-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A17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штук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5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852F08" w:rsidRPr="00C66A17" w:rsidRDefault="000D35E6" w:rsidP="006439FA">
            <w:pPr>
              <w:ind w:left="-180"/>
              <w:jc w:val="center"/>
            </w:pPr>
            <w:r w:rsidRPr="00C66A17">
              <w:t>3</w:t>
            </w:r>
            <w:r w:rsidR="006439FA" w:rsidRPr="00C66A17">
              <w:t>50</w:t>
            </w:r>
            <w:r w:rsidR="00852F08" w:rsidRPr="00C66A17">
              <w:t>,00</w:t>
            </w:r>
          </w:p>
        </w:tc>
      </w:tr>
    </w:tbl>
    <w:p w:rsidR="00852F08" w:rsidRPr="00C66A17" w:rsidRDefault="00852F08" w:rsidP="00852F08">
      <w:pPr>
        <w:rPr>
          <w:b/>
          <w:sz w:val="28"/>
          <w:szCs w:val="28"/>
        </w:rPr>
      </w:pPr>
    </w:p>
    <w:p w:rsidR="00852F08" w:rsidRPr="00C66A17" w:rsidRDefault="00852F08" w:rsidP="00852F08">
      <w:pPr>
        <w:rPr>
          <w:b/>
          <w:sz w:val="28"/>
          <w:szCs w:val="28"/>
        </w:rPr>
      </w:pPr>
    </w:p>
    <w:p w:rsidR="003E07EC" w:rsidRPr="00C66A17" w:rsidRDefault="00691D8D" w:rsidP="0028547F">
      <w:pPr>
        <w:rPr>
          <w:b/>
          <w:sz w:val="28"/>
          <w:szCs w:val="28"/>
        </w:rPr>
      </w:pPr>
      <w:r w:rsidRPr="00C66A17">
        <w:rPr>
          <w:b/>
          <w:sz w:val="28"/>
          <w:szCs w:val="28"/>
        </w:rPr>
        <w:t xml:space="preserve">  </w:t>
      </w:r>
    </w:p>
    <w:p w:rsidR="00D77A7E" w:rsidRDefault="00D77A7E" w:rsidP="0028547F">
      <w:pPr>
        <w:rPr>
          <w:b/>
          <w:sz w:val="28"/>
          <w:szCs w:val="28"/>
        </w:rPr>
      </w:pPr>
    </w:p>
    <w:p w:rsidR="00C66A17" w:rsidRDefault="00C66A17" w:rsidP="0028547F">
      <w:pPr>
        <w:rPr>
          <w:b/>
          <w:sz w:val="28"/>
          <w:szCs w:val="28"/>
        </w:rPr>
      </w:pPr>
    </w:p>
    <w:p w:rsidR="00C66A17" w:rsidRDefault="00C66A17" w:rsidP="0028547F">
      <w:pPr>
        <w:rPr>
          <w:b/>
          <w:sz w:val="28"/>
          <w:szCs w:val="28"/>
        </w:rPr>
      </w:pPr>
    </w:p>
    <w:p w:rsidR="00C66A17" w:rsidRPr="00C66A17" w:rsidRDefault="00C66A17" w:rsidP="0028547F">
      <w:pPr>
        <w:rPr>
          <w:b/>
          <w:sz w:val="28"/>
          <w:szCs w:val="28"/>
        </w:rPr>
      </w:pPr>
    </w:p>
    <w:p w:rsidR="0028547F" w:rsidRPr="00C66A17" w:rsidRDefault="0028547F" w:rsidP="00D77A7E">
      <w:pPr>
        <w:ind w:left="3828"/>
        <w:jc w:val="center"/>
        <w:rPr>
          <w:b/>
        </w:rPr>
      </w:pPr>
      <w:r w:rsidRPr="00C66A17">
        <w:rPr>
          <w:b/>
        </w:rPr>
        <w:lastRenderedPageBreak/>
        <w:t>Приложение 9</w:t>
      </w:r>
    </w:p>
    <w:p w:rsidR="0028547F" w:rsidRPr="00C66A17" w:rsidRDefault="0028547F" w:rsidP="00D77A7E">
      <w:pPr>
        <w:ind w:left="3828"/>
        <w:jc w:val="center"/>
        <w:rPr>
          <w:b/>
        </w:rPr>
      </w:pPr>
      <w:r w:rsidRPr="00C66A17">
        <w:rPr>
          <w:b/>
        </w:rPr>
        <w:t>к нормативным затратам</w:t>
      </w:r>
    </w:p>
    <w:p w:rsidR="0028547F" w:rsidRPr="00C66A17" w:rsidRDefault="0028547F" w:rsidP="00D77A7E">
      <w:pPr>
        <w:ind w:left="3828"/>
        <w:jc w:val="center"/>
        <w:rPr>
          <w:b/>
          <w:color w:val="000000" w:themeColor="text1"/>
        </w:rPr>
      </w:pPr>
      <w:r w:rsidRPr="00C66A17">
        <w:rPr>
          <w:b/>
        </w:rPr>
        <w:t xml:space="preserve">на обеспечение функции </w:t>
      </w:r>
      <w:r w:rsidRPr="00C66A17">
        <w:rPr>
          <w:b/>
          <w:color w:val="000000" w:themeColor="text1"/>
        </w:rPr>
        <w:t>администрации</w:t>
      </w:r>
      <w:r w:rsidR="00D77A7E" w:rsidRPr="00C66A17">
        <w:t xml:space="preserve"> </w:t>
      </w:r>
      <w:r w:rsidR="00D77A7E" w:rsidRPr="00C66A17">
        <w:rPr>
          <w:b/>
          <w:color w:val="000000" w:themeColor="text1"/>
        </w:rPr>
        <w:t>Алексеевского сельского поселения</w:t>
      </w:r>
    </w:p>
    <w:p w:rsidR="0028547F" w:rsidRPr="00C66A17" w:rsidRDefault="0028547F" w:rsidP="00D77A7E">
      <w:pPr>
        <w:ind w:left="3828"/>
        <w:jc w:val="center"/>
        <w:rPr>
          <w:b/>
          <w:color w:val="000000" w:themeColor="text1"/>
        </w:rPr>
      </w:pPr>
      <w:r w:rsidRPr="00C66A17">
        <w:rPr>
          <w:b/>
          <w:color w:val="000000" w:themeColor="text1"/>
        </w:rPr>
        <w:t>муниципального района «Корочанский район»</w:t>
      </w:r>
    </w:p>
    <w:p w:rsidR="0028547F" w:rsidRPr="00C66A17" w:rsidRDefault="0028547F" w:rsidP="00D77A7E">
      <w:pPr>
        <w:ind w:left="3828"/>
        <w:jc w:val="center"/>
        <w:rPr>
          <w:b/>
          <w:sz w:val="28"/>
          <w:szCs w:val="28"/>
        </w:rPr>
      </w:pPr>
      <w:r w:rsidRPr="00C66A17">
        <w:rPr>
          <w:b/>
          <w:color w:val="000000" w:themeColor="text1"/>
        </w:rPr>
        <w:t xml:space="preserve">Белгородской области </w:t>
      </w:r>
    </w:p>
    <w:p w:rsidR="00852F08" w:rsidRPr="00C66A17" w:rsidRDefault="00852F08" w:rsidP="00D77A7E">
      <w:pPr>
        <w:tabs>
          <w:tab w:val="left" w:pos="1289"/>
        </w:tabs>
        <w:ind w:left="3828" w:right="-180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/>
        <w:jc w:val="center"/>
      </w:pP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  <w:r w:rsidRPr="00C66A17">
        <w:rPr>
          <w:b/>
          <w:sz w:val="28"/>
          <w:szCs w:val="28"/>
        </w:rPr>
        <w:t>НОРМАТИВЫ</w:t>
      </w:r>
    </w:p>
    <w:p w:rsidR="00852F08" w:rsidRPr="00C66A17" w:rsidRDefault="00852F08" w:rsidP="00852F08">
      <w:pPr>
        <w:ind w:left="-180"/>
        <w:jc w:val="center"/>
        <w:rPr>
          <w:b/>
          <w:sz w:val="28"/>
          <w:szCs w:val="28"/>
        </w:rPr>
      </w:pPr>
      <w:r w:rsidRPr="00C66A17">
        <w:rPr>
          <w:b/>
          <w:sz w:val="28"/>
          <w:szCs w:val="28"/>
        </w:rPr>
        <w:t>обеспечения функций администрации</w:t>
      </w:r>
      <w:r w:rsidR="00D77A7E" w:rsidRPr="00C66A17">
        <w:t xml:space="preserve"> </w:t>
      </w:r>
      <w:r w:rsidR="00D77A7E" w:rsidRPr="00C66A17">
        <w:rPr>
          <w:b/>
          <w:sz w:val="28"/>
          <w:szCs w:val="28"/>
        </w:rPr>
        <w:t>Алексеевского сельского поселения</w:t>
      </w:r>
      <w:r w:rsidRPr="00C66A17">
        <w:rPr>
          <w:b/>
          <w:sz w:val="28"/>
          <w:szCs w:val="28"/>
        </w:rPr>
        <w:t xml:space="preserve"> муниципального района «Корочанский район» Белгородской области, применяемые при расчете нормативных затрат на приобретение хозяйственных товаров и принадлежностей</w:t>
      </w:r>
    </w:p>
    <w:p w:rsidR="00852F08" w:rsidRPr="00C66A17" w:rsidRDefault="00852F08" w:rsidP="00852F08">
      <w:pPr>
        <w:rPr>
          <w:b/>
          <w:sz w:val="28"/>
          <w:szCs w:val="28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40"/>
        <w:gridCol w:w="1980"/>
        <w:gridCol w:w="1980"/>
        <w:gridCol w:w="1440"/>
      </w:tblGrid>
      <w:tr w:rsidR="00852F08" w:rsidRPr="00C66A17" w:rsidTr="0028547F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  <w:rPr>
                <w:b/>
              </w:rPr>
            </w:pPr>
            <w:r w:rsidRPr="00C66A1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66A17">
              <w:rPr>
                <w:b/>
                <w:sz w:val="22"/>
                <w:szCs w:val="22"/>
              </w:rPr>
              <w:t>п</w:t>
            </w:r>
            <w:proofErr w:type="gramEnd"/>
            <w:r w:rsidRPr="00C66A1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240" w:type="dxa"/>
          </w:tcPr>
          <w:p w:rsidR="00852F08" w:rsidRPr="00C66A17" w:rsidRDefault="00852F08" w:rsidP="00907AF7">
            <w:pPr>
              <w:ind w:left="-180"/>
              <w:jc w:val="center"/>
              <w:rPr>
                <w:b/>
              </w:rPr>
            </w:pPr>
            <w:r w:rsidRPr="00C66A1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980" w:type="dxa"/>
          </w:tcPr>
          <w:p w:rsidR="00852F08" w:rsidRPr="00C66A17" w:rsidRDefault="00852F08" w:rsidP="00907AF7">
            <w:pPr>
              <w:ind w:left="-108"/>
              <w:jc w:val="center"/>
              <w:rPr>
                <w:b/>
              </w:rPr>
            </w:pPr>
            <w:r w:rsidRPr="00C66A17">
              <w:rPr>
                <w:b/>
                <w:sz w:val="22"/>
                <w:szCs w:val="22"/>
              </w:rPr>
              <w:t>Кол-во хоз. принадлежностей</w:t>
            </w:r>
          </w:p>
        </w:tc>
        <w:tc>
          <w:tcPr>
            <w:tcW w:w="1980" w:type="dxa"/>
          </w:tcPr>
          <w:p w:rsidR="00852F08" w:rsidRPr="00C66A17" w:rsidRDefault="00852F08" w:rsidP="00907AF7">
            <w:pPr>
              <w:ind w:left="-108"/>
              <w:jc w:val="center"/>
              <w:rPr>
                <w:b/>
              </w:rPr>
            </w:pPr>
            <w:r w:rsidRPr="00C66A17">
              <w:rPr>
                <w:b/>
                <w:sz w:val="22"/>
                <w:szCs w:val="22"/>
              </w:rPr>
              <w:t>Цена приобретения хоз. принадлежностей (за единицу измерения) руб.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jc w:val="center"/>
              <w:rPr>
                <w:b/>
              </w:rPr>
            </w:pPr>
            <w:proofErr w:type="spellStart"/>
            <w:r w:rsidRPr="00C66A17">
              <w:rPr>
                <w:b/>
                <w:sz w:val="22"/>
                <w:szCs w:val="22"/>
              </w:rPr>
              <w:t>Периодич</w:t>
            </w:r>
            <w:proofErr w:type="spellEnd"/>
            <w:r w:rsidRPr="00C66A17">
              <w:rPr>
                <w:b/>
                <w:sz w:val="22"/>
                <w:szCs w:val="22"/>
              </w:rPr>
              <w:t>-</w:t>
            </w:r>
          </w:p>
          <w:p w:rsidR="00852F08" w:rsidRPr="00C66A17" w:rsidRDefault="00852F08" w:rsidP="00907AF7">
            <w:pPr>
              <w:jc w:val="center"/>
              <w:rPr>
                <w:b/>
              </w:rPr>
            </w:pPr>
            <w:proofErr w:type="spellStart"/>
            <w:r w:rsidRPr="00C66A17">
              <w:rPr>
                <w:b/>
                <w:sz w:val="22"/>
                <w:szCs w:val="22"/>
              </w:rPr>
              <w:t>ность</w:t>
            </w:r>
            <w:proofErr w:type="spellEnd"/>
            <w:r w:rsidRPr="00C66A1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66A17">
              <w:rPr>
                <w:b/>
                <w:sz w:val="22"/>
                <w:szCs w:val="22"/>
              </w:rPr>
              <w:t>приобрете</w:t>
            </w:r>
            <w:proofErr w:type="spellEnd"/>
            <w:r w:rsidRPr="00C66A17">
              <w:rPr>
                <w:b/>
                <w:sz w:val="22"/>
                <w:szCs w:val="22"/>
              </w:rPr>
              <w:t>-</w:t>
            </w:r>
          </w:p>
          <w:p w:rsidR="00852F08" w:rsidRPr="00C66A17" w:rsidRDefault="00852F08" w:rsidP="00907AF7">
            <w:pPr>
              <w:jc w:val="center"/>
              <w:rPr>
                <w:b/>
              </w:rPr>
            </w:pPr>
            <w:proofErr w:type="spellStart"/>
            <w:r w:rsidRPr="00C66A17">
              <w:rPr>
                <w:b/>
                <w:sz w:val="22"/>
                <w:szCs w:val="22"/>
              </w:rPr>
              <w:t>ния</w:t>
            </w:r>
            <w:proofErr w:type="spellEnd"/>
            <w:r w:rsidRPr="00C66A17">
              <w:rPr>
                <w:b/>
                <w:sz w:val="22"/>
                <w:szCs w:val="22"/>
              </w:rPr>
              <w:t xml:space="preserve"> (лет)</w:t>
            </w:r>
          </w:p>
        </w:tc>
      </w:tr>
      <w:tr w:rsidR="00852F08" w:rsidRPr="00C66A17" w:rsidTr="0028547F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</w:t>
            </w:r>
          </w:p>
        </w:tc>
        <w:tc>
          <w:tcPr>
            <w:tcW w:w="3240" w:type="dxa"/>
          </w:tcPr>
          <w:p w:rsidR="00852F08" w:rsidRPr="00C66A17" w:rsidRDefault="00852F08" w:rsidP="008132AC">
            <w:pPr>
              <w:jc w:val="center"/>
            </w:pPr>
            <w:r w:rsidRPr="00C66A17">
              <w:rPr>
                <w:sz w:val="22"/>
                <w:szCs w:val="22"/>
              </w:rPr>
              <w:t>Мыло жидкое (объем не менее 5л.)</w:t>
            </w:r>
          </w:p>
        </w:tc>
        <w:tc>
          <w:tcPr>
            <w:tcW w:w="1980" w:type="dxa"/>
          </w:tcPr>
          <w:p w:rsidR="00852F08" w:rsidRPr="00C66A17" w:rsidRDefault="00852F08" w:rsidP="00906D9E">
            <w:pPr>
              <w:ind w:left="-180" w:firstLine="72"/>
              <w:jc w:val="center"/>
            </w:pPr>
            <w:r w:rsidRPr="00C66A17">
              <w:rPr>
                <w:sz w:val="22"/>
                <w:szCs w:val="22"/>
              </w:rPr>
              <w:t xml:space="preserve">не более </w:t>
            </w:r>
            <w:r w:rsidR="00906D9E" w:rsidRPr="00C66A17">
              <w:rPr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852F08" w:rsidRPr="00C66A17" w:rsidRDefault="00852F08" w:rsidP="00906D9E">
            <w:pPr>
              <w:jc w:val="center"/>
            </w:pPr>
            <w:r w:rsidRPr="00C66A17">
              <w:rPr>
                <w:sz w:val="22"/>
                <w:szCs w:val="22"/>
              </w:rPr>
              <w:t xml:space="preserve">не более </w:t>
            </w:r>
            <w:r w:rsidR="00906D9E" w:rsidRPr="00C66A17">
              <w:rPr>
                <w:sz w:val="22"/>
                <w:szCs w:val="22"/>
              </w:rPr>
              <w:t>7</w:t>
            </w:r>
            <w:r w:rsidR="008132AC" w:rsidRPr="00C66A17">
              <w:rPr>
                <w:sz w:val="22"/>
                <w:szCs w:val="22"/>
              </w:rPr>
              <w:t>0</w:t>
            </w:r>
            <w:r w:rsidRPr="00C66A17">
              <w:rPr>
                <w:sz w:val="22"/>
                <w:szCs w:val="22"/>
              </w:rPr>
              <w:t>0 рублей за единицу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Ежегодно</w:t>
            </w:r>
          </w:p>
        </w:tc>
      </w:tr>
      <w:tr w:rsidR="00852F08" w:rsidRPr="00C66A17" w:rsidTr="0028547F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</w:t>
            </w:r>
          </w:p>
        </w:tc>
        <w:tc>
          <w:tcPr>
            <w:tcW w:w="32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Перчатки резиновые</w:t>
            </w:r>
          </w:p>
        </w:tc>
        <w:tc>
          <w:tcPr>
            <w:tcW w:w="198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не  более 300 пар</w:t>
            </w:r>
          </w:p>
        </w:tc>
        <w:tc>
          <w:tcPr>
            <w:tcW w:w="1980" w:type="dxa"/>
          </w:tcPr>
          <w:p w:rsidR="00852F08" w:rsidRPr="00C66A17" w:rsidRDefault="00852F08" w:rsidP="00906D9E">
            <w:pPr>
              <w:jc w:val="center"/>
            </w:pPr>
            <w:r w:rsidRPr="00C66A17">
              <w:rPr>
                <w:sz w:val="22"/>
                <w:szCs w:val="22"/>
              </w:rPr>
              <w:t xml:space="preserve">не более </w:t>
            </w:r>
            <w:r w:rsidR="008132AC" w:rsidRPr="00C66A17">
              <w:rPr>
                <w:sz w:val="22"/>
                <w:szCs w:val="22"/>
              </w:rPr>
              <w:t>1</w:t>
            </w:r>
            <w:r w:rsidR="00906D9E" w:rsidRPr="00C66A17">
              <w:rPr>
                <w:sz w:val="22"/>
                <w:szCs w:val="22"/>
              </w:rPr>
              <w:t>7</w:t>
            </w:r>
            <w:r w:rsidRPr="00C66A17">
              <w:rPr>
                <w:sz w:val="22"/>
                <w:szCs w:val="22"/>
              </w:rPr>
              <w:t>0 рублей за единицу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Ежегодно</w:t>
            </w:r>
          </w:p>
        </w:tc>
      </w:tr>
      <w:tr w:rsidR="00852F08" w:rsidRPr="00C66A17" w:rsidTr="0028547F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3</w:t>
            </w:r>
          </w:p>
        </w:tc>
        <w:tc>
          <w:tcPr>
            <w:tcW w:w="32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 xml:space="preserve">Перчатки  </w:t>
            </w:r>
            <w:proofErr w:type="gramStart"/>
            <w:r w:rsidRPr="00C66A17">
              <w:rPr>
                <w:sz w:val="22"/>
                <w:szCs w:val="22"/>
              </w:rPr>
              <w:t>х/б</w:t>
            </w:r>
            <w:proofErr w:type="gramEnd"/>
          </w:p>
        </w:tc>
        <w:tc>
          <w:tcPr>
            <w:tcW w:w="198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не более 300 пар</w:t>
            </w:r>
          </w:p>
        </w:tc>
        <w:tc>
          <w:tcPr>
            <w:tcW w:w="1980" w:type="dxa"/>
          </w:tcPr>
          <w:p w:rsidR="00852F08" w:rsidRPr="00C66A17" w:rsidRDefault="008132AC" w:rsidP="008132AC">
            <w:pPr>
              <w:jc w:val="center"/>
            </w:pPr>
            <w:r w:rsidRPr="00C66A17">
              <w:rPr>
                <w:sz w:val="22"/>
                <w:szCs w:val="22"/>
              </w:rPr>
              <w:t>не более 85</w:t>
            </w:r>
            <w:r w:rsidR="00852F08" w:rsidRPr="00C66A17">
              <w:rPr>
                <w:sz w:val="22"/>
                <w:szCs w:val="22"/>
              </w:rPr>
              <w:t xml:space="preserve"> рублей за единицу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Ежегодно</w:t>
            </w:r>
          </w:p>
        </w:tc>
      </w:tr>
      <w:tr w:rsidR="00852F08" w:rsidRPr="00C66A17" w:rsidTr="0028547F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4</w:t>
            </w:r>
          </w:p>
        </w:tc>
        <w:tc>
          <w:tcPr>
            <w:tcW w:w="32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Полотенца бумажные для рук</w:t>
            </w:r>
          </w:p>
        </w:tc>
        <w:tc>
          <w:tcPr>
            <w:tcW w:w="1980" w:type="dxa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н</w:t>
            </w:r>
            <w:r w:rsidR="008132AC" w:rsidRPr="00C66A17">
              <w:rPr>
                <w:sz w:val="22"/>
                <w:szCs w:val="22"/>
              </w:rPr>
              <w:t>е более 7</w:t>
            </w:r>
            <w:r w:rsidRPr="00C66A17">
              <w:rPr>
                <w:sz w:val="22"/>
                <w:szCs w:val="22"/>
              </w:rPr>
              <w:t>4 рулонов</w:t>
            </w:r>
          </w:p>
        </w:tc>
        <w:tc>
          <w:tcPr>
            <w:tcW w:w="1980" w:type="dxa"/>
          </w:tcPr>
          <w:p w:rsidR="00852F08" w:rsidRPr="00C66A17" w:rsidRDefault="00852F08" w:rsidP="00907AF7">
            <w:pPr>
              <w:ind w:left="-108"/>
              <w:jc w:val="center"/>
            </w:pPr>
            <w:r w:rsidRPr="00C66A17">
              <w:rPr>
                <w:sz w:val="22"/>
                <w:szCs w:val="22"/>
              </w:rPr>
              <w:t>н</w:t>
            </w:r>
            <w:r w:rsidR="008132AC" w:rsidRPr="00C66A17">
              <w:rPr>
                <w:sz w:val="22"/>
                <w:szCs w:val="22"/>
              </w:rPr>
              <w:t>е более 25</w:t>
            </w:r>
            <w:r w:rsidRPr="00C66A17">
              <w:rPr>
                <w:sz w:val="22"/>
                <w:szCs w:val="22"/>
              </w:rPr>
              <w:t>5 рублей за единицу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Ежегодно</w:t>
            </w:r>
          </w:p>
        </w:tc>
      </w:tr>
      <w:tr w:rsidR="00852F08" w:rsidRPr="00C66A17" w:rsidTr="0028547F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5</w:t>
            </w:r>
          </w:p>
        </w:tc>
        <w:tc>
          <w:tcPr>
            <w:tcW w:w="32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Салфетки бумажные</w:t>
            </w:r>
          </w:p>
        </w:tc>
        <w:tc>
          <w:tcPr>
            <w:tcW w:w="1980" w:type="dxa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не более 4 упаковок в расчете на одного работника</w:t>
            </w:r>
          </w:p>
        </w:tc>
        <w:tc>
          <w:tcPr>
            <w:tcW w:w="1980" w:type="dxa"/>
          </w:tcPr>
          <w:p w:rsidR="00852F08" w:rsidRPr="00C66A17" w:rsidRDefault="00906D9E" w:rsidP="00907AF7">
            <w:pPr>
              <w:jc w:val="center"/>
            </w:pPr>
            <w:r w:rsidRPr="00C66A17">
              <w:rPr>
                <w:sz w:val="22"/>
                <w:szCs w:val="22"/>
              </w:rPr>
              <w:t>не более 75</w:t>
            </w:r>
            <w:r w:rsidR="00852F08" w:rsidRPr="00C66A17">
              <w:rPr>
                <w:sz w:val="22"/>
                <w:szCs w:val="22"/>
              </w:rPr>
              <w:t xml:space="preserve"> рублей за единицу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Ежегодно</w:t>
            </w:r>
          </w:p>
        </w:tc>
      </w:tr>
      <w:tr w:rsidR="00852F08" w:rsidRPr="00C66A17" w:rsidTr="0028547F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6</w:t>
            </w:r>
          </w:p>
        </w:tc>
        <w:tc>
          <w:tcPr>
            <w:tcW w:w="32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Салфетки микрофибра</w:t>
            </w:r>
          </w:p>
        </w:tc>
        <w:tc>
          <w:tcPr>
            <w:tcW w:w="1980" w:type="dxa"/>
          </w:tcPr>
          <w:p w:rsidR="00852F08" w:rsidRPr="00C66A17" w:rsidRDefault="00906D9E" w:rsidP="00907AF7">
            <w:pPr>
              <w:ind w:left="72"/>
              <w:jc w:val="center"/>
            </w:pPr>
            <w:r w:rsidRPr="00C66A17">
              <w:rPr>
                <w:sz w:val="22"/>
                <w:szCs w:val="22"/>
              </w:rPr>
              <w:t>не более 30</w:t>
            </w:r>
            <w:r w:rsidR="00852F08" w:rsidRPr="00C66A17">
              <w:rPr>
                <w:sz w:val="22"/>
                <w:szCs w:val="22"/>
              </w:rPr>
              <w:t xml:space="preserve"> единиц</w:t>
            </w:r>
          </w:p>
        </w:tc>
        <w:tc>
          <w:tcPr>
            <w:tcW w:w="1980" w:type="dxa"/>
          </w:tcPr>
          <w:p w:rsidR="00852F08" w:rsidRPr="00C66A17" w:rsidRDefault="008132AC" w:rsidP="00907AF7">
            <w:pPr>
              <w:ind w:left="-108"/>
              <w:jc w:val="center"/>
            </w:pPr>
            <w:r w:rsidRPr="00C66A17">
              <w:rPr>
                <w:sz w:val="22"/>
                <w:szCs w:val="22"/>
              </w:rPr>
              <w:t>не более 3</w:t>
            </w:r>
            <w:r w:rsidR="00852F08" w:rsidRPr="00C66A17">
              <w:rPr>
                <w:sz w:val="22"/>
                <w:szCs w:val="22"/>
              </w:rPr>
              <w:t>00 рублей за единицу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Ежегодно</w:t>
            </w:r>
          </w:p>
        </w:tc>
      </w:tr>
      <w:tr w:rsidR="00852F08" w:rsidRPr="00C66A17" w:rsidTr="0028547F">
        <w:trPr>
          <w:trHeight w:val="534"/>
        </w:trPr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7</w:t>
            </w:r>
          </w:p>
        </w:tc>
        <w:tc>
          <w:tcPr>
            <w:tcW w:w="32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Чистящее средство</w:t>
            </w:r>
          </w:p>
        </w:tc>
        <w:tc>
          <w:tcPr>
            <w:tcW w:w="1980" w:type="dxa"/>
          </w:tcPr>
          <w:p w:rsidR="00852F08" w:rsidRPr="00C66A17" w:rsidRDefault="00852F08" w:rsidP="00906D9E">
            <w:pPr>
              <w:jc w:val="center"/>
            </w:pPr>
            <w:r w:rsidRPr="00C66A17">
              <w:rPr>
                <w:sz w:val="22"/>
                <w:szCs w:val="22"/>
              </w:rPr>
              <w:t xml:space="preserve">не более </w:t>
            </w:r>
            <w:r w:rsidR="00906D9E" w:rsidRPr="00C66A17">
              <w:rPr>
                <w:sz w:val="22"/>
                <w:szCs w:val="22"/>
              </w:rPr>
              <w:t>25</w:t>
            </w:r>
            <w:r w:rsidRPr="00C66A17">
              <w:rPr>
                <w:sz w:val="22"/>
                <w:szCs w:val="22"/>
              </w:rPr>
              <w:t xml:space="preserve"> единиц</w:t>
            </w:r>
          </w:p>
        </w:tc>
        <w:tc>
          <w:tcPr>
            <w:tcW w:w="1980" w:type="dxa"/>
          </w:tcPr>
          <w:p w:rsidR="00852F08" w:rsidRPr="00C66A17" w:rsidRDefault="008132AC" w:rsidP="00906D9E">
            <w:pPr>
              <w:ind w:left="-108"/>
              <w:jc w:val="center"/>
            </w:pPr>
            <w:r w:rsidRPr="00C66A17">
              <w:rPr>
                <w:sz w:val="22"/>
                <w:szCs w:val="22"/>
              </w:rPr>
              <w:t xml:space="preserve">не более  </w:t>
            </w:r>
            <w:r w:rsidR="00906D9E" w:rsidRPr="00C66A17">
              <w:rPr>
                <w:sz w:val="22"/>
                <w:szCs w:val="22"/>
              </w:rPr>
              <w:t>250</w:t>
            </w:r>
            <w:r w:rsidR="00852F08" w:rsidRPr="00C66A17">
              <w:rPr>
                <w:sz w:val="22"/>
                <w:szCs w:val="22"/>
              </w:rPr>
              <w:t xml:space="preserve"> рублей за единицу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Ежегодно</w:t>
            </w:r>
          </w:p>
          <w:p w:rsidR="00852F08" w:rsidRPr="00C66A17" w:rsidRDefault="00852F08" w:rsidP="00907AF7"/>
        </w:tc>
      </w:tr>
      <w:tr w:rsidR="00906D9E" w:rsidRPr="00C66A17" w:rsidTr="0028547F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  <w:rPr>
                <w:color w:val="000000" w:themeColor="text1"/>
              </w:rPr>
            </w:pPr>
            <w:r w:rsidRPr="00C66A17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240" w:type="dxa"/>
          </w:tcPr>
          <w:p w:rsidR="00852F08" w:rsidRPr="00C66A17" w:rsidRDefault="00852F08" w:rsidP="00907AF7">
            <w:pPr>
              <w:ind w:left="-180"/>
              <w:jc w:val="center"/>
              <w:rPr>
                <w:color w:val="000000" w:themeColor="text1"/>
              </w:rPr>
            </w:pPr>
            <w:r w:rsidRPr="00C66A17">
              <w:rPr>
                <w:color w:val="000000" w:themeColor="text1"/>
                <w:sz w:val="22"/>
                <w:szCs w:val="22"/>
              </w:rPr>
              <w:t>Порошок стиральный</w:t>
            </w:r>
          </w:p>
        </w:tc>
        <w:tc>
          <w:tcPr>
            <w:tcW w:w="1980" w:type="dxa"/>
          </w:tcPr>
          <w:p w:rsidR="00852F08" w:rsidRPr="00C66A17" w:rsidRDefault="00852F08" w:rsidP="00B0435B">
            <w:pPr>
              <w:jc w:val="center"/>
              <w:rPr>
                <w:color w:val="000000" w:themeColor="text1"/>
              </w:rPr>
            </w:pPr>
            <w:r w:rsidRPr="00C66A17">
              <w:rPr>
                <w:color w:val="000000" w:themeColor="text1"/>
                <w:sz w:val="22"/>
                <w:szCs w:val="22"/>
              </w:rPr>
              <w:t xml:space="preserve">не более </w:t>
            </w:r>
            <w:r w:rsidR="00B0435B" w:rsidRPr="00C66A17">
              <w:rPr>
                <w:color w:val="000000" w:themeColor="text1"/>
                <w:sz w:val="22"/>
                <w:szCs w:val="22"/>
              </w:rPr>
              <w:t>10</w:t>
            </w:r>
            <w:r w:rsidRPr="00C66A17">
              <w:rPr>
                <w:color w:val="000000" w:themeColor="text1"/>
                <w:sz w:val="22"/>
                <w:szCs w:val="22"/>
              </w:rPr>
              <w:t xml:space="preserve">  единиц</w:t>
            </w:r>
          </w:p>
        </w:tc>
        <w:tc>
          <w:tcPr>
            <w:tcW w:w="1980" w:type="dxa"/>
          </w:tcPr>
          <w:p w:rsidR="00852F08" w:rsidRPr="00C66A17" w:rsidRDefault="00852F08" w:rsidP="00907AF7">
            <w:pPr>
              <w:jc w:val="center"/>
              <w:rPr>
                <w:color w:val="000000" w:themeColor="text1"/>
              </w:rPr>
            </w:pPr>
            <w:r w:rsidRPr="00C66A17">
              <w:rPr>
                <w:color w:val="000000" w:themeColor="text1"/>
                <w:sz w:val="22"/>
                <w:szCs w:val="22"/>
              </w:rPr>
              <w:t>не б</w:t>
            </w:r>
            <w:r w:rsidR="00B0435B" w:rsidRPr="00C66A17">
              <w:rPr>
                <w:color w:val="000000" w:themeColor="text1"/>
                <w:sz w:val="22"/>
                <w:szCs w:val="22"/>
              </w:rPr>
              <w:t>олее 2</w:t>
            </w:r>
            <w:r w:rsidR="00AA2E75" w:rsidRPr="00C66A17">
              <w:rPr>
                <w:color w:val="000000" w:themeColor="text1"/>
                <w:sz w:val="22"/>
                <w:szCs w:val="22"/>
              </w:rPr>
              <w:t>50</w:t>
            </w:r>
            <w:r w:rsidRPr="00C66A17">
              <w:rPr>
                <w:color w:val="000000" w:themeColor="text1"/>
                <w:sz w:val="22"/>
                <w:szCs w:val="22"/>
              </w:rPr>
              <w:t xml:space="preserve"> рублей за единицу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  <w:rPr>
                <w:color w:val="000000" w:themeColor="text1"/>
              </w:rPr>
            </w:pPr>
            <w:r w:rsidRPr="00C66A17">
              <w:rPr>
                <w:color w:val="000000" w:themeColor="text1"/>
                <w:sz w:val="22"/>
                <w:szCs w:val="22"/>
              </w:rPr>
              <w:t>Ежегодно</w:t>
            </w:r>
          </w:p>
        </w:tc>
      </w:tr>
      <w:tr w:rsidR="00906D9E" w:rsidRPr="00C66A17" w:rsidTr="0028547F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  <w:rPr>
                <w:color w:val="000000" w:themeColor="text1"/>
              </w:rPr>
            </w:pPr>
            <w:r w:rsidRPr="00C66A17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240" w:type="dxa"/>
          </w:tcPr>
          <w:p w:rsidR="00852F08" w:rsidRPr="00C66A17" w:rsidRDefault="00852F08" w:rsidP="00907AF7">
            <w:pPr>
              <w:ind w:left="-180"/>
              <w:jc w:val="center"/>
              <w:rPr>
                <w:color w:val="000000" w:themeColor="text1"/>
              </w:rPr>
            </w:pPr>
            <w:r w:rsidRPr="00C66A17">
              <w:rPr>
                <w:color w:val="000000" w:themeColor="text1"/>
                <w:sz w:val="22"/>
                <w:szCs w:val="22"/>
              </w:rPr>
              <w:t>Бумага туалетная</w:t>
            </w:r>
          </w:p>
        </w:tc>
        <w:tc>
          <w:tcPr>
            <w:tcW w:w="1980" w:type="dxa"/>
          </w:tcPr>
          <w:p w:rsidR="00906D9E" w:rsidRPr="00C66A17" w:rsidRDefault="00852F08" w:rsidP="00906D9E">
            <w:pPr>
              <w:ind w:left="-180"/>
              <w:jc w:val="center"/>
              <w:rPr>
                <w:color w:val="000000" w:themeColor="text1"/>
                <w:sz w:val="22"/>
                <w:szCs w:val="22"/>
              </w:rPr>
            </w:pPr>
            <w:r w:rsidRPr="00C66A17">
              <w:rPr>
                <w:color w:val="000000" w:themeColor="text1"/>
                <w:sz w:val="22"/>
                <w:szCs w:val="22"/>
              </w:rPr>
              <w:t>не более 35</w:t>
            </w:r>
          </w:p>
          <w:p w:rsidR="00852F08" w:rsidRPr="00C66A17" w:rsidRDefault="00852F08" w:rsidP="00906D9E">
            <w:pPr>
              <w:ind w:left="-180"/>
              <w:jc w:val="center"/>
              <w:rPr>
                <w:color w:val="000000" w:themeColor="text1"/>
              </w:rPr>
            </w:pPr>
            <w:r w:rsidRPr="00C66A17">
              <w:rPr>
                <w:color w:val="000000" w:themeColor="text1"/>
                <w:sz w:val="22"/>
                <w:szCs w:val="22"/>
              </w:rPr>
              <w:t xml:space="preserve"> рулонов</w:t>
            </w:r>
          </w:p>
        </w:tc>
        <w:tc>
          <w:tcPr>
            <w:tcW w:w="1980" w:type="dxa"/>
          </w:tcPr>
          <w:p w:rsidR="00852F08" w:rsidRPr="00C66A17" w:rsidRDefault="00852F08" w:rsidP="00906D9E">
            <w:pPr>
              <w:jc w:val="center"/>
              <w:rPr>
                <w:color w:val="000000" w:themeColor="text1"/>
              </w:rPr>
            </w:pPr>
            <w:r w:rsidRPr="00C66A17">
              <w:rPr>
                <w:color w:val="000000" w:themeColor="text1"/>
                <w:sz w:val="22"/>
                <w:szCs w:val="22"/>
              </w:rPr>
              <w:t xml:space="preserve">не более </w:t>
            </w:r>
            <w:r w:rsidR="00906D9E" w:rsidRPr="00C66A17">
              <w:rPr>
                <w:color w:val="000000" w:themeColor="text1"/>
                <w:sz w:val="22"/>
                <w:szCs w:val="22"/>
              </w:rPr>
              <w:t>150</w:t>
            </w:r>
            <w:r w:rsidRPr="00C66A17">
              <w:rPr>
                <w:color w:val="000000" w:themeColor="text1"/>
                <w:sz w:val="22"/>
                <w:szCs w:val="22"/>
              </w:rPr>
              <w:t xml:space="preserve"> рублей за единицу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  <w:rPr>
                <w:color w:val="000000" w:themeColor="text1"/>
              </w:rPr>
            </w:pPr>
            <w:r w:rsidRPr="00C66A17">
              <w:rPr>
                <w:color w:val="000000" w:themeColor="text1"/>
                <w:sz w:val="22"/>
                <w:szCs w:val="22"/>
              </w:rPr>
              <w:t>Ежегодно</w:t>
            </w:r>
          </w:p>
        </w:tc>
      </w:tr>
      <w:tr w:rsidR="00852F08" w:rsidRPr="00C66A17" w:rsidTr="0028547F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10</w:t>
            </w:r>
          </w:p>
        </w:tc>
        <w:tc>
          <w:tcPr>
            <w:tcW w:w="32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Мешок для мусорных корзин</w:t>
            </w:r>
          </w:p>
        </w:tc>
        <w:tc>
          <w:tcPr>
            <w:tcW w:w="198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не более 200 рулонов</w:t>
            </w:r>
          </w:p>
        </w:tc>
        <w:tc>
          <w:tcPr>
            <w:tcW w:w="1980" w:type="dxa"/>
          </w:tcPr>
          <w:p w:rsidR="00852F08" w:rsidRPr="00C66A17" w:rsidRDefault="00AA2E75" w:rsidP="00907AF7">
            <w:pPr>
              <w:ind w:left="-108"/>
              <w:jc w:val="center"/>
            </w:pPr>
            <w:r w:rsidRPr="00C66A17">
              <w:rPr>
                <w:sz w:val="22"/>
                <w:szCs w:val="22"/>
              </w:rPr>
              <w:t>не более 35</w:t>
            </w:r>
            <w:r w:rsidR="00852F08" w:rsidRPr="00C66A17">
              <w:rPr>
                <w:sz w:val="22"/>
                <w:szCs w:val="22"/>
              </w:rPr>
              <w:t>0 рублей за единицу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Ежегодно</w:t>
            </w:r>
          </w:p>
        </w:tc>
      </w:tr>
      <w:tr w:rsidR="00852F08" w:rsidRPr="00C66A17" w:rsidTr="0028547F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11</w:t>
            </w:r>
          </w:p>
        </w:tc>
        <w:tc>
          <w:tcPr>
            <w:tcW w:w="32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Губки для уборки помещений</w:t>
            </w:r>
          </w:p>
        </w:tc>
        <w:tc>
          <w:tcPr>
            <w:tcW w:w="1980" w:type="dxa"/>
          </w:tcPr>
          <w:p w:rsidR="00852F08" w:rsidRPr="00C66A17" w:rsidRDefault="00852F08" w:rsidP="00906D9E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 xml:space="preserve">не более </w:t>
            </w:r>
            <w:r w:rsidR="00906D9E" w:rsidRPr="00C66A17">
              <w:rPr>
                <w:sz w:val="22"/>
                <w:szCs w:val="22"/>
              </w:rPr>
              <w:t>1</w:t>
            </w:r>
            <w:r w:rsidRPr="00C66A17">
              <w:rPr>
                <w:sz w:val="22"/>
                <w:szCs w:val="22"/>
              </w:rPr>
              <w:t>0 упаковок</w:t>
            </w:r>
          </w:p>
        </w:tc>
        <w:tc>
          <w:tcPr>
            <w:tcW w:w="1980" w:type="dxa"/>
          </w:tcPr>
          <w:p w:rsidR="00852F08" w:rsidRPr="00C66A17" w:rsidRDefault="00852F08" w:rsidP="00906D9E">
            <w:pPr>
              <w:ind w:left="-108"/>
              <w:jc w:val="center"/>
            </w:pPr>
            <w:r w:rsidRPr="00C66A17">
              <w:rPr>
                <w:sz w:val="22"/>
                <w:szCs w:val="22"/>
              </w:rPr>
              <w:t xml:space="preserve">не более </w:t>
            </w:r>
            <w:r w:rsidR="00AA2E75" w:rsidRPr="00C66A17">
              <w:rPr>
                <w:sz w:val="22"/>
                <w:szCs w:val="22"/>
              </w:rPr>
              <w:t>1</w:t>
            </w:r>
            <w:r w:rsidR="00906D9E" w:rsidRPr="00C66A17">
              <w:rPr>
                <w:sz w:val="22"/>
                <w:szCs w:val="22"/>
              </w:rPr>
              <w:t>5</w:t>
            </w:r>
            <w:r w:rsidRPr="00C66A17">
              <w:rPr>
                <w:sz w:val="22"/>
                <w:szCs w:val="22"/>
              </w:rPr>
              <w:t>0 рублей за упаковку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Ежегодно</w:t>
            </w:r>
          </w:p>
        </w:tc>
      </w:tr>
      <w:tr w:rsidR="00852F08" w:rsidRPr="00C66A17" w:rsidTr="0028547F">
        <w:trPr>
          <w:trHeight w:val="571"/>
        </w:trPr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12</w:t>
            </w:r>
          </w:p>
        </w:tc>
        <w:tc>
          <w:tcPr>
            <w:tcW w:w="32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Моющее средство</w:t>
            </w:r>
          </w:p>
        </w:tc>
        <w:tc>
          <w:tcPr>
            <w:tcW w:w="1980" w:type="dxa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не более 60 единиц</w:t>
            </w:r>
          </w:p>
        </w:tc>
        <w:tc>
          <w:tcPr>
            <w:tcW w:w="1980" w:type="dxa"/>
          </w:tcPr>
          <w:p w:rsidR="00852F08" w:rsidRPr="00C66A17" w:rsidRDefault="00852F08" w:rsidP="00AA2E75">
            <w:pPr>
              <w:ind w:left="-108"/>
              <w:jc w:val="center"/>
            </w:pPr>
            <w:r w:rsidRPr="00C66A17">
              <w:rPr>
                <w:sz w:val="22"/>
                <w:szCs w:val="22"/>
              </w:rPr>
              <w:t xml:space="preserve">не более </w:t>
            </w:r>
            <w:r w:rsidR="00AA2E75" w:rsidRPr="00C66A17">
              <w:rPr>
                <w:sz w:val="22"/>
                <w:szCs w:val="22"/>
              </w:rPr>
              <w:t>39</w:t>
            </w:r>
            <w:r w:rsidRPr="00C66A17">
              <w:rPr>
                <w:sz w:val="22"/>
                <w:szCs w:val="22"/>
              </w:rPr>
              <w:t>0 рублей за единицу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Ежегодно</w:t>
            </w:r>
          </w:p>
          <w:p w:rsidR="00852F08" w:rsidRPr="00C66A17" w:rsidRDefault="00852F08" w:rsidP="00907AF7">
            <w:pPr>
              <w:ind w:left="-180"/>
              <w:jc w:val="center"/>
            </w:pPr>
          </w:p>
        </w:tc>
      </w:tr>
      <w:tr w:rsidR="00852F08" w:rsidRPr="00C66A17" w:rsidTr="0028547F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13</w:t>
            </w:r>
          </w:p>
        </w:tc>
        <w:tc>
          <w:tcPr>
            <w:tcW w:w="32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Освежитель  воздуха</w:t>
            </w:r>
          </w:p>
        </w:tc>
        <w:tc>
          <w:tcPr>
            <w:tcW w:w="1980" w:type="dxa"/>
          </w:tcPr>
          <w:p w:rsidR="00852F08" w:rsidRPr="00C66A17" w:rsidRDefault="00852F08" w:rsidP="00906D9E">
            <w:pPr>
              <w:jc w:val="center"/>
            </w:pPr>
            <w:r w:rsidRPr="00C66A17">
              <w:rPr>
                <w:sz w:val="22"/>
                <w:szCs w:val="22"/>
              </w:rPr>
              <w:t xml:space="preserve">не более </w:t>
            </w:r>
            <w:r w:rsidR="00906D9E" w:rsidRPr="00C66A17">
              <w:rPr>
                <w:sz w:val="22"/>
                <w:szCs w:val="22"/>
              </w:rPr>
              <w:t>15</w:t>
            </w:r>
            <w:r w:rsidRPr="00C66A17">
              <w:rPr>
                <w:sz w:val="22"/>
                <w:szCs w:val="22"/>
              </w:rPr>
              <w:t xml:space="preserve"> единиц</w:t>
            </w:r>
          </w:p>
        </w:tc>
        <w:tc>
          <w:tcPr>
            <w:tcW w:w="1980" w:type="dxa"/>
          </w:tcPr>
          <w:p w:rsidR="00852F08" w:rsidRPr="00C66A17" w:rsidRDefault="00852F08" w:rsidP="00AA2E75">
            <w:pPr>
              <w:jc w:val="center"/>
            </w:pPr>
            <w:r w:rsidRPr="00C66A17">
              <w:rPr>
                <w:sz w:val="22"/>
                <w:szCs w:val="22"/>
              </w:rPr>
              <w:t xml:space="preserve">не более </w:t>
            </w:r>
            <w:r w:rsidR="00906D9E" w:rsidRPr="00C66A17">
              <w:rPr>
                <w:sz w:val="22"/>
                <w:szCs w:val="22"/>
              </w:rPr>
              <w:t>3</w:t>
            </w:r>
            <w:r w:rsidRPr="00C66A17">
              <w:rPr>
                <w:sz w:val="22"/>
                <w:szCs w:val="22"/>
              </w:rPr>
              <w:t>50 рублей за единицу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Ежегодно</w:t>
            </w:r>
          </w:p>
        </w:tc>
      </w:tr>
      <w:tr w:rsidR="00852F08" w:rsidRPr="00C66A17" w:rsidTr="0028547F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14</w:t>
            </w:r>
          </w:p>
        </w:tc>
        <w:tc>
          <w:tcPr>
            <w:tcW w:w="32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Полотно для мытья пола</w:t>
            </w:r>
          </w:p>
        </w:tc>
        <w:tc>
          <w:tcPr>
            <w:tcW w:w="198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C66A17">
                <w:rPr>
                  <w:sz w:val="22"/>
                  <w:szCs w:val="22"/>
                </w:rPr>
                <w:t>200 м</w:t>
              </w:r>
            </w:smartTag>
            <w:r w:rsidRPr="00C66A17">
              <w:rPr>
                <w:sz w:val="22"/>
                <w:szCs w:val="22"/>
              </w:rPr>
              <w:t>.</w:t>
            </w:r>
          </w:p>
          <w:p w:rsidR="00852F08" w:rsidRPr="00C66A17" w:rsidRDefault="00852F08" w:rsidP="00907AF7">
            <w:pPr>
              <w:ind w:left="-180"/>
              <w:jc w:val="center"/>
            </w:pPr>
          </w:p>
        </w:tc>
        <w:tc>
          <w:tcPr>
            <w:tcW w:w="1980" w:type="dxa"/>
          </w:tcPr>
          <w:p w:rsidR="00852F08" w:rsidRPr="00C66A17" w:rsidRDefault="00852F08" w:rsidP="00AA2E75">
            <w:pPr>
              <w:jc w:val="center"/>
            </w:pPr>
            <w:r w:rsidRPr="00C66A17">
              <w:rPr>
                <w:sz w:val="22"/>
                <w:szCs w:val="22"/>
              </w:rPr>
              <w:t xml:space="preserve">не более </w:t>
            </w:r>
            <w:r w:rsidR="00AA2E75" w:rsidRPr="00C66A17">
              <w:rPr>
                <w:sz w:val="22"/>
                <w:szCs w:val="22"/>
              </w:rPr>
              <w:t>8</w:t>
            </w:r>
            <w:r w:rsidRPr="00C66A17">
              <w:rPr>
                <w:sz w:val="22"/>
                <w:szCs w:val="22"/>
              </w:rPr>
              <w:t>0 рублей за метр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Ежегодно</w:t>
            </w:r>
          </w:p>
        </w:tc>
      </w:tr>
      <w:tr w:rsidR="00852F08" w:rsidRPr="00C66A17" w:rsidTr="0028547F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15</w:t>
            </w:r>
          </w:p>
        </w:tc>
        <w:tc>
          <w:tcPr>
            <w:tcW w:w="3240" w:type="dxa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Салфетка универсальная для сухой и влажной уборки</w:t>
            </w:r>
          </w:p>
        </w:tc>
        <w:tc>
          <w:tcPr>
            <w:tcW w:w="1980" w:type="dxa"/>
          </w:tcPr>
          <w:p w:rsidR="00B0435B" w:rsidRPr="00C66A17" w:rsidRDefault="00852F08" w:rsidP="00B0435B">
            <w:pPr>
              <w:ind w:left="-108"/>
              <w:jc w:val="center"/>
              <w:rPr>
                <w:sz w:val="22"/>
                <w:szCs w:val="22"/>
              </w:rPr>
            </w:pPr>
            <w:r w:rsidRPr="00C66A17">
              <w:rPr>
                <w:sz w:val="22"/>
                <w:szCs w:val="22"/>
              </w:rPr>
              <w:t>не более 12</w:t>
            </w:r>
          </w:p>
          <w:p w:rsidR="00852F08" w:rsidRPr="00C66A17" w:rsidRDefault="00852F08" w:rsidP="00B0435B">
            <w:pPr>
              <w:ind w:left="-108"/>
              <w:jc w:val="center"/>
            </w:pPr>
            <w:r w:rsidRPr="00C66A17">
              <w:rPr>
                <w:sz w:val="22"/>
                <w:szCs w:val="22"/>
              </w:rPr>
              <w:t xml:space="preserve"> единиц</w:t>
            </w:r>
          </w:p>
        </w:tc>
        <w:tc>
          <w:tcPr>
            <w:tcW w:w="1980" w:type="dxa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 xml:space="preserve">не более </w:t>
            </w:r>
            <w:r w:rsidR="00AA2E75" w:rsidRPr="00C66A17">
              <w:rPr>
                <w:sz w:val="22"/>
                <w:szCs w:val="22"/>
              </w:rPr>
              <w:t>2</w:t>
            </w:r>
            <w:r w:rsidRPr="00C66A17">
              <w:rPr>
                <w:sz w:val="22"/>
                <w:szCs w:val="22"/>
              </w:rPr>
              <w:t>80 рублей за единицу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Ежегодно</w:t>
            </w:r>
          </w:p>
        </w:tc>
      </w:tr>
      <w:tr w:rsidR="00852F08" w:rsidRPr="00C66A17" w:rsidTr="0028547F">
        <w:trPr>
          <w:trHeight w:val="541"/>
        </w:trPr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16</w:t>
            </w:r>
          </w:p>
        </w:tc>
        <w:tc>
          <w:tcPr>
            <w:tcW w:w="32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Средство дезинфицирующее</w:t>
            </w:r>
          </w:p>
        </w:tc>
        <w:tc>
          <w:tcPr>
            <w:tcW w:w="1980" w:type="dxa"/>
          </w:tcPr>
          <w:p w:rsidR="00B0435B" w:rsidRPr="00C66A17" w:rsidRDefault="00852F08" w:rsidP="00B0435B">
            <w:pPr>
              <w:ind w:left="-108"/>
              <w:jc w:val="center"/>
              <w:rPr>
                <w:sz w:val="22"/>
                <w:szCs w:val="22"/>
              </w:rPr>
            </w:pPr>
            <w:r w:rsidRPr="00C66A17">
              <w:rPr>
                <w:sz w:val="22"/>
                <w:szCs w:val="22"/>
              </w:rPr>
              <w:t>не более 10</w:t>
            </w:r>
          </w:p>
          <w:p w:rsidR="00852F08" w:rsidRPr="00C66A17" w:rsidRDefault="00852F08" w:rsidP="00B0435B">
            <w:pPr>
              <w:ind w:left="-108"/>
              <w:jc w:val="center"/>
            </w:pPr>
            <w:r w:rsidRPr="00C66A17">
              <w:rPr>
                <w:sz w:val="22"/>
                <w:szCs w:val="22"/>
              </w:rPr>
              <w:t xml:space="preserve"> единиц</w:t>
            </w:r>
          </w:p>
        </w:tc>
        <w:tc>
          <w:tcPr>
            <w:tcW w:w="1980" w:type="dxa"/>
          </w:tcPr>
          <w:p w:rsidR="00852F08" w:rsidRPr="00C66A17" w:rsidRDefault="00852F08" w:rsidP="00AA2E75">
            <w:pPr>
              <w:jc w:val="center"/>
            </w:pPr>
            <w:r w:rsidRPr="00C66A17">
              <w:rPr>
                <w:sz w:val="22"/>
                <w:szCs w:val="22"/>
              </w:rPr>
              <w:t>не более</w:t>
            </w:r>
            <w:r w:rsidR="00AA2E75" w:rsidRPr="00C66A17">
              <w:rPr>
                <w:sz w:val="22"/>
                <w:szCs w:val="22"/>
              </w:rPr>
              <w:t xml:space="preserve"> 58</w:t>
            </w:r>
            <w:r w:rsidRPr="00C66A17">
              <w:rPr>
                <w:sz w:val="22"/>
                <w:szCs w:val="22"/>
              </w:rPr>
              <w:t>70 рублей за единицу</w:t>
            </w:r>
          </w:p>
        </w:tc>
        <w:tc>
          <w:tcPr>
            <w:tcW w:w="14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Ежегодно</w:t>
            </w:r>
          </w:p>
        </w:tc>
      </w:tr>
      <w:tr w:rsidR="00852F08" w:rsidRPr="00C66A17" w:rsidTr="0028547F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17</w:t>
            </w:r>
          </w:p>
        </w:tc>
        <w:tc>
          <w:tcPr>
            <w:tcW w:w="32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Средство для пола</w:t>
            </w:r>
          </w:p>
        </w:tc>
        <w:tc>
          <w:tcPr>
            <w:tcW w:w="1980" w:type="dxa"/>
            <w:vAlign w:val="center"/>
          </w:tcPr>
          <w:p w:rsidR="00852F08" w:rsidRPr="00C66A17" w:rsidRDefault="00B0435B" w:rsidP="00B0435B">
            <w:pPr>
              <w:jc w:val="center"/>
            </w:pPr>
            <w:r w:rsidRPr="00C66A17">
              <w:rPr>
                <w:sz w:val="22"/>
                <w:szCs w:val="22"/>
              </w:rPr>
              <w:t>не более 20</w:t>
            </w:r>
            <w:r w:rsidR="00852F08" w:rsidRPr="00C66A17">
              <w:rPr>
                <w:sz w:val="22"/>
                <w:szCs w:val="22"/>
              </w:rPr>
              <w:t xml:space="preserve"> единиц</w:t>
            </w:r>
          </w:p>
        </w:tc>
        <w:tc>
          <w:tcPr>
            <w:tcW w:w="1980" w:type="dxa"/>
            <w:vAlign w:val="center"/>
          </w:tcPr>
          <w:p w:rsidR="00852F08" w:rsidRPr="00C66A17" w:rsidRDefault="00852F08" w:rsidP="00907AF7">
            <w:pPr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не более </w:t>
            </w:r>
            <w:r w:rsidR="00AA2E75" w:rsidRPr="00C66A17">
              <w:rPr>
                <w:bCs/>
                <w:sz w:val="22"/>
                <w:szCs w:val="22"/>
              </w:rPr>
              <w:t>29</w:t>
            </w:r>
            <w:r w:rsidRPr="00C66A17">
              <w:rPr>
                <w:bCs/>
                <w:sz w:val="22"/>
                <w:szCs w:val="22"/>
              </w:rPr>
              <w:t>0 рублей за единицу</w:t>
            </w:r>
          </w:p>
          <w:p w:rsidR="00852F08" w:rsidRPr="00C66A17" w:rsidRDefault="00852F08" w:rsidP="00907AF7">
            <w:pPr>
              <w:jc w:val="center"/>
              <w:rPr>
                <w:bCs/>
              </w:rPr>
            </w:pPr>
          </w:p>
        </w:tc>
        <w:tc>
          <w:tcPr>
            <w:tcW w:w="14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Ежегодно</w:t>
            </w:r>
          </w:p>
        </w:tc>
      </w:tr>
      <w:tr w:rsidR="00852F08" w:rsidRPr="00C66A17" w:rsidTr="0028547F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2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Средство для стекол</w:t>
            </w:r>
          </w:p>
        </w:tc>
        <w:tc>
          <w:tcPr>
            <w:tcW w:w="1980" w:type="dxa"/>
            <w:vAlign w:val="center"/>
          </w:tcPr>
          <w:p w:rsidR="00852F08" w:rsidRPr="00C66A17" w:rsidRDefault="00B0435B" w:rsidP="00907AF7">
            <w:pPr>
              <w:jc w:val="center"/>
            </w:pPr>
            <w:r w:rsidRPr="00C66A17">
              <w:rPr>
                <w:sz w:val="22"/>
                <w:szCs w:val="22"/>
              </w:rPr>
              <w:t>не более 2</w:t>
            </w:r>
            <w:r w:rsidR="00852F08" w:rsidRPr="00C66A17">
              <w:rPr>
                <w:sz w:val="22"/>
                <w:szCs w:val="22"/>
              </w:rPr>
              <w:t>0 единиц</w:t>
            </w:r>
          </w:p>
          <w:p w:rsidR="00852F08" w:rsidRPr="00C66A17" w:rsidRDefault="00852F08" w:rsidP="00907AF7">
            <w:pPr>
              <w:ind w:left="-180"/>
              <w:jc w:val="center"/>
            </w:pPr>
          </w:p>
        </w:tc>
        <w:tc>
          <w:tcPr>
            <w:tcW w:w="1980" w:type="dxa"/>
            <w:vAlign w:val="center"/>
          </w:tcPr>
          <w:p w:rsidR="00852F08" w:rsidRPr="00C66A17" w:rsidRDefault="00852F08" w:rsidP="00AA2E75">
            <w:pPr>
              <w:tabs>
                <w:tab w:val="left" w:pos="98"/>
              </w:tabs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не более</w:t>
            </w:r>
            <w:r w:rsidR="00AA2E75" w:rsidRPr="00C66A17">
              <w:rPr>
                <w:bCs/>
                <w:sz w:val="22"/>
                <w:szCs w:val="22"/>
              </w:rPr>
              <w:t xml:space="preserve"> 2</w:t>
            </w:r>
            <w:r w:rsidRPr="00C66A17">
              <w:rPr>
                <w:bCs/>
                <w:sz w:val="22"/>
                <w:szCs w:val="22"/>
              </w:rPr>
              <w:t>60 рублей за единицу</w:t>
            </w:r>
          </w:p>
        </w:tc>
        <w:tc>
          <w:tcPr>
            <w:tcW w:w="14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Ежегодно</w:t>
            </w:r>
          </w:p>
        </w:tc>
      </w:tr>
      <w:tr w:rsidR="00852F08" w:rsidRPr="00C66A17" w:rsidTr="0028547F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19</w:t>
            </w:r>
          </w:p>
        </w:tc>
        <w:tc>
          <w:tcPr>
            <w:tcW w:w="32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Корзина для мусора пластиковая</w:t>
            </w:r>
          </w:p>
        </w:tc>
        <w:tc>
          <w:tcPr>
            <w:tcW w:w="1980" w:type="dxa"/>
            <w:vAlign w:val="center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не более 1 единицы в расчете на  одного специалиста</w:t>
            </w:r>
          </w:p>
        </w:tc>
        <w:tc>
          <w:tcPr>
            <w:tcW w:w="1980" w:type="dxa"/>
            <w:vAlign w:val="center"/>
          </w:tcPr>
          <w:p w:rsidR="00852F08" w:rsidRPr="00C66A17" w:rsidRDefault="00852F08" w:rsidP="00B0435B">
            <w:pPr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н</w:t>
            </w:r>
            <w:r w:rsidR="001D67C5" w:rsidRPr="00C66A17">
              <w:rPr>
                <w:bCs/>
                <w:sz w:val="22"/>
                <w:szCs w:val="22"/>
              </w:rPr>
              <w:t xml:space="preserve">е более </w:t>
            </w:r>
            <w:r w:rsidR="00B0435B" w:rsidRPr="00C66A17">
              <w:rPr>
                <w:bCs/>
                <w:sz w:val="22"/>
                <w:szCs w:val="22"/>
              </w:rPr>
              <w:t>5</w:t>
            </w:r>
            <w:r w:rsidRPr="00C66A17">
              <w:rPr>
                <w:bCs/>
                <w:sz w:val="22"/>
                <w:szCs w:val="22"/>
              </w:rPr>
              <w:t>00 рублей за единицу</w:t>
            </w:r>
          </w:p>
        </w:tc>
        <w:tc>
          <w:tcPr>
            <w:tcW w:w="14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Раз в 5 лет</w:t>
            </w:r>
          </w:p>
        </w:tc>
      </w:tr>
      <w:tr w:rsidR="00852F08" w:rsidRPr="00C66A17" w:rsidTr="0028547F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20</w:t>
            </w:r>
          </w:p>
        </w:tc>
        <w:tc>
          <w:tcPr>
            <w:tcW w:w="32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Ведро</w:t>
            </w:r>
          </w:p>
        </w:tc>
        <w:tc>
          <w:tcPr>
            <w:tcW w:w="1980" w:type="dxa"/>
            <w:vAlign w:val="center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не более 2 единиц в расчете на 1 уборщика</w:t>
            </w:r>
          </w:p>
        </w:tc>
        <w:tc>
          <w:tcPr>
            <w:tcW w:w="1980" w:type="dxa"/>
            <w:vAlign w:val="center"/>
          </w:tcPr>
          <w:p w:rsidR="00852F08" w:rsidRPr="00C66A17" w:rsidRDefault="00852F08" w:rsidP="001D67C5">
            <w:pPr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не более </w:t>
            </w:r>
            <w:r w:rsidR="001D67C5" w:rsidRPr="00C66A17">
              <w:rPr>
                <w:bCs/>
                <w:sz w:val="22"/>
                <w:szCs w:val="22"/>
              </w:rPr>
              <w:t>45</w:t>
            </w:r>
            <w:r w:rsidRPr="00C66A17">
              <w:rPr>
                <w:bCs/>
                <w:sz w:val="22"/>
                <w:szCs w:val="22"/>
              </w:rPr>
              <w:t>0 рублей за единицу</w:t>
            </w:r>
          </w:p>
        </w:tc>
        <w:tc>
          <w:tcPr>
            <w:tcW w:w="14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Раз в 3 года</w:t>
            </w:r>
          </w:p>
        </w:tc>
      </w:tr>
      <w:tr w:rsidR="00852F08" w:rsidRPr="00C66A17" w:rsidTr="0028547F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21</w:t>
            </w:r>
          </w:p>
        </w:tc>
        <w:tc>
          <w:tcPr>
            <w:tcW w:w="32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Лопата штыковая</w:t>
            </w:r>
          </w:p>
        </w:tc>
        <w:tc>
          <w:tcPr>
            <w:tcW w:w="1980" w:type="dxa"/>
            <w:vAlign w:val="center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не более 3 единиц  в расчете на 1 специалиста</w:t>
            </w:r>
          </w:p>
        </w:tc>
        <w:tc>
          <w:tcPr>
            <w:tcW w:w="1980" w:type="dxa"/>
            <w:vAlign w:val="center"/>
          </w:tcPr>
          <w:p w:rsidR="00852F08" w:rsidRPr="00C66A17" w:rsidRDefault="00852F08" w:rsidP="00B0435B">
            <w:pPr>
              <w:ind w:left="72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не более </w:t>
            </w:r>
            <w:r w:rsidR="00B0435B" w:rsidRPr="00C66A17">
              <w:rPr>
                <w:bCs/>
                <w:sz w:val="22"/>
                <w:szCs w:val="22"/>
              </w:rPr>
              <w:t xml:space="preserve">2500 </w:t>
            </w:r>
            <w:r w:rsidRPr="00C66A17">
              <w:rPr>
                <w:bCs/>
                <w:sz w:val="22"/>
                <w:szCs w:val="22"/>
              </w:rPr>
              <w:t>рублей за единицу</w:t>
            </w:r>
          </w:p>
        </w:tc>
        <w:tc>
          <w:tcPr>
            <w:tcW w:w="14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Раз в 3 года</w:t>
            </w:r>
          </w:p>
        </w:tc>
      </w:tr>
      <w:tr w:rsidR="00852F08" w:rsidRPr="00C66A17" w:rsidTr="0028547F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22</w:t>
            </w:r>
          </w:p>
        </w:tc>
        <w:tc>
          <w:tcPr>
            <w:tcW w:w="32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Лопата снеговая</w:t>
            </w:r>
          </w:p>
        </w:tc>
        <w:tc>
          <w:tcPr>
            <w:tcW w:w="1980" w:type="dxa"/>
            <w:vAlign w:val="center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не более 3 единиц в расчете на 1 специалиста</w:t>
            </w:r>
          </w:p>
        </w:tc>
        <w:tc>
          <w:tcPr>
            <w:tcW w:w="1980" w:type="dxa"/>
            <w:vAlign w:val="center"/>
          </w:tcPr>
          <w:p w:rsidR="00852F08" w:rsidRPr="00C66A17" w:rsidRDefault="00852F08" w:rsidP="001D67C5">
            <w:pPr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не более </w:t>
            </w:r>
            <w:r w:rsidR="001D67C5" w:rsidRPr="00C66A17">
              <w:rPr>
                <w:bCs/>
                <w:sz w:val="22"/>
                <w:szCs w:val="22"/>
              </w:rPr>
              <w:t>2500</w:t>
            </w:r>
            <w:r w:rsidRPr="00C66A17">
              <w:rPr>
                <w:bCs/>
                <w:sz w:val="22"/>
                <w:szCs w:val="22"/>
              </w:rPr>
              <w:t xml:space="preserve"> рублей за единицу</w:t>
            </w:r>
          </w:p>
        </w:tc>
        <w:tc>
          <w:tcPr>
            <w:tcW w:w="14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Раз в 3 года</w:t>
            </w:r>
          </w:p>
        </w:tc>
      </w:tr>
      <w:tr w:rsidR="00852F08" w:rsidRPr="00C66A17" w:rsidTr="0028547F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23</w:t>
            </w:r>
          </w:p>
        </w:tc>
        <w:tc>
          <w:tcPr>
            <w:tcW w:w="32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Метла для уборки территории</w:t>
            </w:r>
          </w:p>
        </w:tc>
        <w:tc>
          <w:tcPr>
            <w:tcW w:w="1980" w:type="dxa"/>
            <w:vAlign w:val="center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не более 3 единиц  в расчете на 1 специалиста</w:t>
            </w:r>
          </w:p>
        </w:tc>
        <w:tc>
          <w:tcPr>
            <w:tcW w:w="1980" w:type="dxa"/>
            <w:vAlign w:val="center"/>
          </w:tcPr>
          <w:p w:rsidR="00852F08" w:rsidRPr="00C66A17" w:rsidRDefault="00852F08" w:rsidP="001D67C5">
            <w:pPr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не более </w:t>
            </w:r>
            <w:r w:rsidR="00B0435B" w:rsidRPr="00C66A17">
              <w:rPr>
                <w:bCs/>
                <w:sz w:val="22"/>
                <w:szCs w:val="22"/>
              </w:rPr>
              <w:t>600</w:t>
            </w:r>
            <w:r w:rsidRPr="00C66A17">
              <w:rPr>
                <w:bCs/>
                <w:sz w:val="22"/>
                <w:szCs w:val="22"/>
              </w:rPr>
              <w:t xml:space="preserve"> рублей за единицу</w:t>
            </w:r>
          </w:p>
        </w:tc>
        <w:tc>
          <w:tcPr>
            <w:tcW w:w="14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Раз в 2 года</w:t>
            </w:r>
          </w:p>
        </w:tc>
      </w:tr>
      <w:tr w:rsidR="00852F08" w:rsidRPr="00C66A17" w:rsidTr="0028547F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24</w:t>
            </w:r>
          </w:p>
        </w:tc>
        <w:tc>
          <w:tcPr>
            <w:tcW w:w="32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Рукавицы</w:t>
            </w:r>
          </w:p>
        </w:tc>
        <w:tc>
          <w:tcPr>
            <w:tcW w:w="198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не более 8 пар  в расчете  на одного специалиста</w:t>
            </w:r>
          </w:p>
        </w:tc>
        <w:tc>
          <w:tcPr>
            <w:tcW w:w="1980" w:type="dxa"/>
            <w:vAlign w:val="center"/>
          </w:tcPr>
          <w:p w:rsidR="00852F08" w:rsidRPr="00C66A17" w:rsidRDefault="00852F08" w:rsidP="00B0435B">
            <w:pPr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не более </w:t>
            </w:r>
            <w:r w:rsidR="00B0435B" w:rsidRPr="00C66A17">
              <w:rPr>
                <w:bCs/>
                <w:sz w:val="22"/>
                <w:szCs w:val="22"/>
              </w:rPr>
              <w:t>25</w:t>
            </w:r>
            <w:r w:rsidR="001D67C5" w:rsidRPr="00C66A17">
              <w:rPr>
                <w:bCs/>
                <w:sz w:val="22"/>
                <w:szCs w:val="22"/>
              </w:rPr>
              <w:t>0</w:t>
            </w:r>
            <w:r w:rsidRPr="00C66A17">
              <w:rPr>
                <w:bCs/>
                <w:sz w:val="22"/>
                <w:szCs w:val="22"/>
              </w:rPr>
              <w:t xml:space="preserve"> рублей за одну пару</w:t>
            </w:r>
          </w:p>
        </w:tc>
        <w:tc>
          <w:tcPr>
            <w:tcW w:w="14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Ежегодно</w:t>
            </w:r>
          </w:p>
        </w:tc>
      </w:tr>
      <w:tr w:rsidR="00852F08" w:rsidRPr="00C66A17" w:rsidTr="0028547F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25</w:t>
            </w:r>
          </w:p>
        </w:tc>
        <w:tc>
          <w:tcPr>
            <w:tcW w:w="32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Спец. одежда</w:t>
            </w:r>
          </w:p>
        </w:tc>
        <w:tc>
          <w:tcPr>
            <w:tcW w:w="1980" w:type="dxa"/>
            <w:vAlign w:val="center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не более 1 единицы в расчете на одного специалиста</w:t>
            </w:r>
          </w:p>
        </w:tc>
        <w:tc>
          <w:tcPr>
            <w:tcW w:w="1980" w:type="dxa"/>
            <w:vAlign w:val="center"/>
          </w:tcPr>
          <w:p w:rsidR="00852F08" w:rsidRPr="00C66A17" w:rsidRDefault="00852F08" w:rsidP="001D67C5">
            <w:pPr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не более </w:t>
            </w:r>
            <w:r w:rsidR="00B0435B" w:rsidRPr="00C66A17">
              <w:rPr>
                <w:bCs/>
                <w:sz w:val="22"/>
                <w:szCs w:val="22"/>
              </w:rPr>
              <w:t>5</w:t>
            </w:r>
            <w:r w:rsidR="001D67C5" w:rsidRPr="00C66A17">
              <w:rPr>
                <w:bCs/>
                <w:sz w:val="22"/>
                <w:szCs w:val="22"/>
              </w:rPr>
              <w:t>000</w:t>
            </w:r>
            <w:r w:rsidRPr="00C66A17">
              <w:rPr>
                <w:bCs/>
                <w:sz w:val="22"/>
                <w:szCs w:val="22"/>
              </w:rPr>
              <w:t xml:space="preserve"> рублей за единицу</w:t>
            </w:r>
          </w:p>
        </w:tc>
        <w:tc>
          <w:tcPr>
            <w:tcW w:w="14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Раз в 2 года</w:t>
            </w:r>
          </w:p>
        </w:tc>
      </w:tr>
      <w:tr w:rsidR="00852F08" w:rsidRPr="00C66A17" w:rsidTr="0028547F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26</w:t>
            </w:r>
          </w:p>
        </w:tc>
        <w:tc>
          <w:tcPr>
            <w:tcW w:w="32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Швабра</w:t>
            </w:r>
          </w:p>
        </w:tc>
        <w:tc>
          <w:tcPr>
            <w:tcW w:w="1980" w:type="dxa"/>
            <w:vAlign w:val="center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не более 1 единицы в расчете  на одного специалиста</w:t>
            </w:r>
          </w:p>
        </w:tc>
        <w:tc>
          <w:tcPr>
            <w:tcW w:w="1980" w:type="dxa"/>
            <w:vAlign w:val="center"/>
          </w:tcPr>
          <w:p w:rsidR="00852F08" w:rsidRPr="00C66A17" w:rsidRDefault="00852F08" w:rsidP="00B0435B">
            <w:pPr>
              <w:ind w:left="-108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не более </w:t>
            </w:r>
            <w:r w:rsidR="00B0435B" w:rsidRPr="00C66A17">
              <w:rPr>
                <w:bCs/>
                <w:sz w:val="22"/>
                <w:szCs w:val="22"/>
              </w:rPr>
              <w:t>7</w:t>
            </w:r>
            <w:r w:rsidR="001D67C5" w:rsidRPr="00C66A17">
              <w:rPr>
                <w:bCs/>
                <w:sz w:val="22"/>
                <w:szCs w:val="22"/>
              </w:rPr>
              <w:t>00</w:t>
            </w:r>
            <w:r w:rsidRPr="00C66A17">
              <w:rPr>
                <w:bCs/>
                <w:sz w:val="22"/>
                <w:szCs w:val="22"/>
              </w:rPr>
              <w:t xml:space="preserve"> рублей за единицу</w:t>
            </w:r>
          </w:p>
        </w:tc>
        <w:tc>
          <w:tcPr>
            <w:tcW w:w="14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Раз в 2 года</w:t>
            </w:r>
          </w:p>
        </w:tc>
      </w:tr>
      <w:tr w:rsidR="00852F08" w:rsidRPr="00C66A17" w:rsidTr="0028547F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27</w:t>
            </w:r>
          </w:p>
        </w:tc>
        <w:tc>
          <w:tcPr>
            <w:tcW w:w="32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Швабра с насадкой</w:t>
            </w:r>
          </w:p>
        </w:tc>
        <w:tc>
          <w:tcPr>
            <w:tcW w:w="198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не более 4 единиц для организации</w:t>
            </w:r>
          </w:p>
        </w:tc>
        <w:tc>
          <w:tcPr>
            <w:tcW w:w="1980" w:type="dxa"/>
            <w:vAlign w:val="center"/>
          </w:tcPr>
          <w:p w:rsidR="00852F08" w:rsidRPr="00C66A17" w:rsidRDefault="00852F08" w:rsidP="001D67C5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не более </w:t>
            </w:r>
            <w:r w:rsidR="001D67C5" w:rsidRPr="00C66A17">
              <w:rPr>
                <w:bCs/>
                <w:sz w:val="22"/>
                <w:szCs w:val="22"/>
              </w:rPr>
              <w:t>4</w:t>
            </w:r>
            <w:r w:rsidRPr="00C66A17">
              <w:rPr>
                <w:bCs/>
                <w:sz w:val="22"/>
                <w:szCs w:val="22"/>
              </w:rPr>
              <w:t> 500 рублей за единицу</w:t>
            </w:r>
          </w:p>
        </w:tc>
        <w:tc>
          <w:tcPr>
            <w:tcW w:w="14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Ежегодно</w:t>
            </w:r>
          </w:p>
        </w:tc>
      </w:tr>
      <w:tr w:rsidR="00852F08" w:rsidRPr="00C66A17" w:rsidTr="0028547F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28</w:t>
            </w:r>
          </w:p>
        </w:tc>
        <w:tc>
          <w:tcPr>
            <w:tcW w:w="32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Насадка для швабры</w:t>
            </w:r>
          </w:p>
        </w:tc>
        <w:tc>
          <w:tcPr>
            <w:tcW w:w="198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не более 4 единиц для организации</w:t>
            </w:r>
          </w:p>
        </w:tc>
        <w:tc>
          <w:tcPr>
            <w:tcW w:w="1980" w:type="dxa"/>
            <w:vAlign w:val="center"/>
          </w:tcPr>
          <w:p w:rsidR="00852F08" w:rsidRPr="00C66A17" w:rsidRDefault="00852F08" w:rsidP="001D67C5">
            <w:pPr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не более </w:t>
            </w:r>
            <w:r w:rsidR="001D67C5" w:rsidRPr="00C66A17">
              <w:rPr>
                <w:bCs/>
                <w:sz w:val="22"/>
                <w:szCs w:val="22"/>
              </w:rPr>
              <w:t>8</w:t>
            </w:r>
            <w:r w:rsidRPr="00C66A17">
              <w:rPr>
                <w:bCs/>
                <w:sz w:val="22"/>
                <w:szCs w:val="22"/>
              </w:rPr>
              <w:t>00 рублей  за единицу</w:t>
            </w:r>
          </w:p>
        </w:tc>
        <w:tc>
          <w:tcPr>
            <w:tcW w:w="14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Ежегодно</w:t>
            </w:r>
          </w:p>
        </w:tc>
      </w:tr>
      <w:tr w:rsidR="00852F08" w:rsidRPr="00C66A17" w:rsidTr="0028547F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29</w:t>
            </w:r>
          </w:p>
        </w:tc>
        <w:tc>
          <w:tcPr>
            <w:tcW w:w="32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Автошампунь</w:t>
            </w:r>
          </w:p>
        </w:tc>
        <w:tc>
          <w:tcPr>
            <w:tcW w:w="1980" w:type="dxa"/>
            <w:vAlign w:val="center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не более 12 единиц для организации</w:t>
            </w:r>
          </w:p>
        </w:tc>
        <w:tc>
          <w:tcPr>
            <w:tcW w:w="1980" w:type="dxa"/>
            <w:vAlign w:val="center"/>
          </w:tcPr>
          <w:p w:rsidR="00852F08" w:rsidRPr="00C66A17" w:rsidRDefault="00852F08" w:rsidP="00907AF7">
            <w:pPr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не бол</w:t>
            </w:r>
            <w:r w:rsidR="001D67C5" w:rsidRPr="00C66A17">
              <w:rPr>
                <w:bCs/>
                <w:sz w:val="22"/>
                <w:szCs w:val="22"/>
              </w:rPr>
              <w:t>ее 10</w:t>
            </w:r>
            <w:r w:rsidRPr="00C66A17">
              <w:rPr>
                <w:bCs/>
                <w:sz w:val="22"/>
                <w:szCs w:val="22"/>
              </w:rPr>
              <w:t>00 рублей  за единицу</w:t>
            </w:r>
          </w:p>
        </w:tc>
        <w:tc>
          <w:tcPr>
            <w:tcW w:w="14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Ежегодно</w:t>
            </w:r>
          </w:p>
        </w:tc>
      </w:tr>
      <w:tr w:rsidR="00852F08" w:rsidRPr="00C66A17" w:rsidTr="0028547F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30</w:t>
            </w:r>
          </w:p>
        </w:tc>
        <w:tc>
          <w:tcPr>
            <w:tcW w:w="32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Смазка </w:t>
            </w:r>
            <w:r w:rsidRPr="00C66A17">
              <w:rPr>
                <w:bCs/>
                <w:sz w:val="22"/>
                <w:szCs w:val="22"/>
                <w:lang w:val="en-US"/>
              </w:rPr>
              <w:t>WD</w:t>
            </w:r>
            <w:r w:rsidRPr="00C66A17">
              <w:rPr>
                <w:bCs/>
                <w:sz w:val="22"/>
                <w:szCs w:val="22"/>
              </w:rPr>
              <w:t>-40</w:t>
            </w:r>
          </w:p>
        </w:tc>
        <w:tc>
          <w:tcPr>
            <w:tcW w:w="1980" w:type="dxa"/>
            <w:vAlign w:val="center"/>
          </w:tcPr>
          <w:p w:rsidR="00852F08" w:rsidRPr="00C66A17" w:rsidRDefault="00852F08" w:rsidP="000D35E6">
            <w:pPr>
              <w:jc w:val="center"/>
            </w:pPr>
            <w:r w:rsidRPr="00C66A17">
              <w:rPr>
                <w:sz w:val="22"/>
                <w:szCs w:val="22"/>
              </w:rPr>
              <w:t xml:space="preserve">не более </w:t>
            </w:r>
            <w:r w:rsidR="000D35E6" w:rsidRPr="00C66A17">
              <w:rPr>
                <w:sz w:val="22"/>
                <w:szCs w:val="22"/>
              </w:rPr>
              <w:t>25</w:t>
            </w:r>
            <w:r w:rsidRPr="00C66A17">
              <w:rPr>
                <w:sz w:val="22"/>
                <w:szCs w:val="22"/>
              </w:rPr>
              <w:t xml:space="preserve"> единиц для организации</w:t>
            </w:r>
          </w:p>
        </w:tc>
        <w:tc>
          <w:tcPr>
            <w:tcW w:w="1980" w:type="dxa"/>
            <w:vAlign w:val="center"/>
          </w:tcPr>
          <w:p w:rsidR="00852F08" w:rsidRPr="00C66A17" w:rsidRDefault="00852F08" w:rsidP="00B0435B">
            <w:pPr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не более </w:t>
            </w:r>
            <w:r w:rsidR="001D67C5" w:rsidRPr="00C66A17">
              <w:rPr>
                <w:bCs/>
                <w:sz w:val="22"/>
                <w:szCs w:val="22"/>
              </w:rPr>
              <w:t>1</w:t>
            </w:r>
            <w:r w:rsidR="00B0435B" w:rsidRPr="00C66A17">
              <w:rPr>
                <w:bCs/>
                <w:sz w:val="22"/>
                <w:szCs w:val="22"/>
              </w:rPr>
              <w:t xml:space="preserve">000 </w:t>
            </w:r>
            <w:r w:rsidRPr="00C66A17">
              <w:rPr>
                <w:bCs/>
                <w:sz w:val="22"/>
                <w:szCs w:val="22"/>
              </w:rPr>
              <w:t>рублей  за единицу</w:t>
            </w:r>
          </w:p>
        </w:tc>
        <w:tc>
          <w:tcPr>
            <w:tcW w:w="14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Ежегодно</w:t>
            </w:r>
          </w:p>
        </w:tc>
      </w:tr>
      <w:tr w:rsidR="00852F08" w:rsidRPr="00C66A17" w:rsidTr="0028547F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31</w:t>
            </w:r>
          </w:p>
        </w:tc>
        <w:tc>
          <w:tcPr>
            <w:tcW w:w="32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Полироль</w:t>
            </w:r>
          </w:p>
        </w:tc>
        <w:tc>
          <w:tcPr>
            <w:tcW w:w="1980" w:type="dxa"/>
            <w:vAlign w:val="center"/>
          </w:tcPr>
          <w:p w:rsidR="00852F08" w:rsidRPr="00C66A17" w:rsidRDefault="00852F08" w:rsidP="000D35E6">
            <w:pPr>
              <w:jc w:val="center"/>
            </w:pPr>
            <w:r w:rsidRPr="00C66A17">
              <w:rPr>
                <w:sz w:val="22"/>
                <w:szCs w:val="22"/>
              </w:rPr>
              <w:t>не более 1</w:t>
            </w:r>
            <w:r w:rsidR="000D35E6" w:rsidRPr="00C66A17">
              <w:rPr>
                <w:sz w:val="22"/>
                <w:szCs w:val="22"/>
              </w:rPr>
              <w:t>0</w:t>
            </w:r>
            <w:r w:rsidRPr="00C66A17">
              <w:rPr>
                <w:sz w:val="22"/>
                <w:szCs w:val="22"/>
              </w:rPr>
              <w:t xml:space="preserve"> единиц для организации</w:t>
            </w:r>
          </w:p>
        </w:tc>
        <w:tc>
          <w:tcPr>
            <w:tcW w:w="1980" w:type="dxa"/>
            <w:vAlign w:val="center"/>
          </w:tcPr>
          <w:p w:rsidR="00852F08" w:rsidRPr="00C66A17" w:rsidRDefault="00852F08" w:rsidP="001D67C5">
            <w:pPr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не более  </w:t>
            </w:r>
            <w:r w:rsidR="001D67C5" w:rsidRPr="00C66A17">
              <w:rPr>
                <w:bCs/>
                <w:sz w:val="22"/>
                <w:szCs w:val="22"/>
              </w:rPr>
              <w:t>7</w:t>
            </w:r>
            <w:r w:rsidRPr="00C66A17">
              <w:rPr>
                <w:bCs/>
                <w:sz w:val="22"/>
                <w:szCs w:val="22"/>
              </w:rPr>
              <w:t>50 рублей  за единицу</w:t>
            </w:r>
          </w:p>
        </w:tc>
        <w:tc>
          <w:tcPr>
            <w:tcW w:w="14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Ежегодно</w:t>
            </w:r>
          </w:p>
        </w:tc>
      </w:tr>
      <w:tr w:rsidR="00852F08" w:rsidRPr="00C66A17" w:rsidTr="0028547F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32</w:t>
            </w:r>
          </w:p>
        </w:tc>
        <w:tc>
          <w:tcPr>
            <w:tcW w:w="32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proofErr w:type="spellStart"/>
            <w:r w:rsidRPr="00C66A17">
              <w:rPr>
                <w:bCs/>
                <w:sz w:val="22"/>
                <w:szCs w:val="22"/>
              </w:rPr>
              <w:t>Омыватель</w:t>
            </w:r>
            <w:proofErr w:type="spellEnd"/>
            <w:r w:rsidRPr="00C66A17">
              <w:rPr>
                <w:bCs/>
                <w:sz w:val="22"/>
                <w:szCs w:val="22"/>
              </w:rPr>
              <w:t xml:space="preserve"> стекол  </w:t>
            </w:r>
            <w:proofErr w:type="gramStart"/>
            <w:r w:rsidRPr="00C66A17">
              <w:rPr>
                <w:bCs/>
                <w:sz w:val="22"/>
                <w:szCs w:val="22"/>
              </w:rPr>
              <w:t>летний</w:t>
            </w:r>
            <w:proofErr w:type="gramEnd"/>
          </w:p>
        </w:tc>
        <w:tc>
          <w:tcPr>
            <w:tcW w:w="1980" w:type="dxa"/>
            <w:vAlign w:val="center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не более 120 единиц для организации</w:t>
            </w:r>
          </w:p>
        </w:tc>
        <w:tc>
          <w:tcPr>
            <w:tcW w:w="1980" w:type="dxa"/>
            <w:vAlign w:val="center"/>
          </w:tcPr>
          <w:p w:rsidR="00852F08" w:rsidRPr="00C66A17" w:rsidRDefault="00852F08" w:rsidP="000D35E6">
            <w:pPr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не более  </w:t>
            </w:r>
            <w:r w:rsidR="000D35E6" w:rsidRPr="00C66A17">
              <w:rPr>
                <w:bCs/>
                <w:sz w:val="22"/>
                <w:szCs w:val="22"/>
              </w:rPr>
              <w:t>6</w:t>
            </w:r>
            <w:r w:rsidRPr="00C66A17">
              <w:rPr>
                <w:bCs/>
                <w:sz w:val="22"/>
                <w:szCs w:val="22"/>
              </w:rPr>
              <w:t>50 рублей  за единицу</w:t>
            </w:r>
          </w:p>
        </w:tc>
        <w:tc>
          <w:tcPr>
            <w:tcW w:w="14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Ежегодно</w:t>
            </w:r>
          </w:p>
        </w:tc>
      </w:tr>
      <w:tr w:rsidR="00852F08" w:rsidRPr="00C66A17" w:rsidTr="0028547F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33</w:t>
            </w:r>
          </w:p>
        </w:tc>
        <w:tc>
          <w:tcPr>
            <w:tcW w:w="32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proofErr w:type="spellStart"/>
            <w:r w:rsidRPr="00C66A17">
              <w:rPr>
                <w:bCs/>
                <w:sz w:val="22"/>
                <w:szCs w:val="22"/>
              </w:rPr>
              <w:t>Омыватель</w:t>
            </w:r>
            <w:proofErr w:type="spellEnd"/>
            <w:r w:rsidRPr="00C66A17">
              <w:rPr>
                <w:bCs/>
                <w:sz w:val="22"/>
                <w:szCs w:val="22"/>
              </w:rPr>
              <w:t xml:space="preserve"> стекол  </w:t>
            </w:r>
            <w:proofErr w:type="gramStart"/>
            <w:r w:rsidRPr="00C66A17">
              <w:rPr>
                <w:bCs/>
                <w:sz w:val="22"/>
                <w:szCs w:val="22"/>
              </w:rPr>
              <w:t>зимний</w:t>
            </w:r>
            <w:proofErr w:type="gramEnd"/>
          </w:p>
        </w:tc>
        <w:tc>
          <w:tcPr>
            <w:tcW w:w="1980" w:type="dxa"/>
            <w:vAlign w:val="center"/>
          </w:tcPr>
          <w:p w:rsidR="00852F08" w:rsidRPr="00C66A17" w:rsidRDefault="00852F08" w:rsidP="00907AF7">
            <w:pPr>
              <w:jc w:val="center"/>
            </w:pPr>
            <w:r w:rsidRPr="00C66A17">
              <w:rPr>
                <w:sz w:val="22"/>
                <w:szCs w:val="22"/>
              </w:rPr>
              <w:t>не более 120 единиц для организации</w:t>
            </w:r>
          </w:p>
        </w:tc>
        <w:tc>
          <w:tcPr>
            <w:tcW w:w="1980" w:type="dxa"/>
            <w:vAlign w:val="center"/>
          </w:tcPr>
          <w:p w:rsidR="00852F08" w:rsidRPr="00C66A17" w:rsidRDefault="00852F08" w:rsidP="001D67C5">
            <w:pPr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не более  </w:t>
            </w:r>
            <w:r w:rsidR="001D67C5" w:rsidRPr="00C66A17">
              <w:rPr>
                <w:bCs/>
                <w:sz w:val="22"/>
                <w:szCs w:val="22"/>
              </w:rPr>
              <w:t>8</w:t>
            </w:r>
            <w:r w:rsidRPr="00C66A17">
              <w:rPr>
                <w:bCs/>
                <w:sz w:val="22"/>
                <w:szCs w:val="22"/>
              </w:rPr>
              <w:t>00 рублей  за единицу</w:t>
            </w:r>
          </w:p>
        </w:tc>
        <w:tc>
          <w:tcPr>
            <w:tcW w:w="14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Ежегодно</w:t>
            </w:r>
          </w:p>
        </w:tc>
      </w:tr>
      <w:tr w:rsidR="00852F08" w:rsidRPr="00C66A17" w:rsidTr="0028547F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34</w:t>
            </w:r>
          </w:p>
        </w:tc>
        <w:tc>
          <w:tcPr>
            <w:tcW w:w="32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Очиститель салона пенный</w:t>
            </w:r>
          </w:p>
        </w:tc>
        <w:tc>
          <w:tcPr>
            <w:tcW w:w="1980" w:type="dxa"/>
            <w:vAlign w:val="center"/>
          </w:tcPr>
          <w:p w:rsidR="000D35E6" w:rsidRPr="00C66A17" w:rsidRDefault="00852F08" w:rsidP="000D35E6">
            <w:pPr>
              <w:jc w:val="center"/>
              <w:rPr>
                <w:sz w:val="22"/>
                <w:szCs w:val="22"/>
              </w:rPr>
            </w:pPr>
            <w:r w:rsidRPr="00C66A17">
              <w:rPr>
                <w:sz w:val="22"/>
                <w:szCs w:val="22"/>
              </w:rPr>
              <w:t xml:space="preserve">не более </w:t>
            </w:r>
            <w:r w:rsidR="000D35E6" w:rsidRPr="00C66A17">
              <w:rPr>
                <w:sz w:val="22"/>
                <w:szCs w:val="22"/>
              </w:rPr>
              <w:t>10</w:t>
            </w:r>
          </w:p>
          <w:p w:rsidR="00852F08" w:rsidRPr="00C66A17" w:rsidRDefault="00852F08" w:rsidP="000D35E6">
            <w:pPr>
              <w:jc w:val="center"/>
            </w:pPr>
            <w:r w:rsidRPr="00C66A17">
              <w:rPr>
                <w:sz w:val="22"/>
                <w:szCs w:val="22"/>
              </w:rPr>
              <w:t>единиц для организации</w:t>
            </w:r>
          </w:p>
        </w:tc>
        <w:tc>
          <w:tcPr>
            <w:tcW w:w="1980" w:type="dxa"/>
            <w:vAlign w:val="center"/>
          </w:tcPr>
          <w:p w:rsidR="00852F08" w:rsidRPr="00C66A17" w:rsidRDefault="00852F08" w:rsidP="001D67C5">
            <w:pPr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 xml:space="preserve">не более  </w:t>
            </w:r>
            <w:r w:rsidR="001D67C5" w:rsidRPr="00C66A17">
              <w:rPr>
                <w:bCs/>
                <w:sz w:val="22"/>
                <w:szCs w:val="22"/>
              </w:rPr>
              <w:t>750</w:t>
            </w:r>
            <w:r w:rsidRPr="00C66A17">
              <w:rPr>
                <w:bCs/>
                <w:sz w:val="22"/>
                <w:szCs w:val="22"/>
              </w:rPr>
              <w:t xml:space="preserve"> рублей  за единицу</w:t>
            </w:r>
          </w:p>
        </w:tc>
        <w:tc>
          <w:tcPr>
            <w:tcW w:w="14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Ежегодно</w:t>
            </w:r>
          </w:p>
        </w:tc>
      </w:tr>
      <w:tr w:rsidR="00852F08" w:rsidRPr="00C66A17" w:rsidTr="0028547F">
        <w:tc>
          <w:tcPr>
            <w:tcW w:w="54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rPr>
                <w:sz w:val="22"/>
                <w:szCs w:val="22"/>
              </w:rPr>
              <w:t>35</w:t>
            </w:r>
          </w:p>
        </w:tc>
        <w:tc>
          <w:tcPr>
            <w:tcW w:w="32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Ерш для промывки унитаза</w:t>
            </w:r>
          </w:p>
        </w:tc>
        <w:tc>
          <w:tcPr>
            <w:tcW w:w="1980" w:type="dxa"/>
            <w:vAlign w:val="center"/>
          </w:tcPr>
          <w:p w:rsidR="00852F08" w:rsidRPr="00C66A17" w:rsidRDefault="00852F08" w:rsidP="00613010">
            <w:pPr>
              <w:jc w:val="center"/>
            </w:pPr>
            <w:r w:rsidRPr="00C66A17">
              <w:rPr>
                <w:sz w:val="22"/>
                <w:szCs w:val="22"/>
              </w:rPr>
              <w:t>н</w:t>
            </w:r>
            <w:r w:rsidR="00613010" w:rsidRPr="00C66A17">
              <w:rPr>
                <w:sz w:val="22"/>
                <w:szCs w:val="22"/>
              </w:rPr>
              <w:t>е более 2</w:t>
            </w:r>
            <w:r w:rsidRPr="00C66A17">
              <w:rPr>
                <w:sz w:val="22"/>
                <w:szCs w:val="22"/>
              </w:rPr>
              <w:t xml:space="preserve"> единиц для организации</w:t>
            </w:r>
          </w:p>
        </w:tc>
        <w:tc>
          <w:tcPr>
            <w:tcW w:w="1980" w:type="dxa"/>
            <w:vAlign w:val="center"/>
          </w:tcPr>
          <w:p w:rsidR="00852F08" w:rsidRPr="00C66A17" w:rsidRDefault="00852F08" w:rsidP="00907AF7">
            <w:pPr>
              <w:ind w:left="-108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не более  200</w:t>
            </w:r>
            <w:r w:rsidR="00906D9E" w:rsidRPr="00C66A17">
              <w:rPr>
                <w:bCs/>
                <w:sz w:val="22"/>
                <w:szCs w:val="22"/>
              </w:rPr>
              <w:t xml:space="preserve"> </w:t>
            </w:r>
            <w:r w:rsidRPr="00C66A17">
              <w:rPr>
                <w:bCs/>
                <w:sz w:val="22"/>
                <w:szCs w:val="22"/>
              </w:rPr>
              <w:t>рублей  за единицу</w:t>
            </w:r>
          </w:p>
        </w:tc>
        <w:tc>
          <w:tcPr>
            <w:tcW w:w="1440" w:type="dxa"/>
            <w:vAlign w:val="center"/>
          </w:tcPr>
          <w:p w:rsidR="00852F08" w:rsidRPr="00C66A17" w:rsidRDefault="00852F08" w:rsidP="00907AF7">
            <w:pPr>
              <w:ind w:left="-180"/>
              <w:jc w:val="center"/>
              <w:rPr>
                <w:bCs/>
              </w:rPr>
            </w:pPr>
            <w:r w:rsidRPr="00C66A17">
              <w:rPr>
                <w:bCs/>
                <w:sz w:val="22"/>
                <w:szCs w:val="22"/>
              </w:rPr>
              <w:t>Ежегодно</w:t>
            </w:r>
          </w:p>
        </w:tc>
      </w:tr>
    </w:tbl>
    <w:p w:rsidR="001D67C5" w:rsidRPr="00C66A17" w:rsidRDefault="001D67C5" w:rsidP="00852F08">
      <w:pPr>
        <w:ind w:left="-180" w:hanging="142"/>
        <w:jc w:val="center"/>
        <w:rPr>
          <w:b/>
          <w:sz w:val="28"/>
          <w:szCs w:val="28"/>
        </w:rPr>
      </w:pPr>
    </w:p>
    <w:p w:rsidR="00D77A7E" w:rsidRDefault="00D77A7E" w:rsidP="00852F08">
      <w:pPr>
        <w:ind w:left="-180" w:hanging="142"/>
        <w:jc w:val="center"/>
        <w:rPr>
          <w:b/>
          <w:sz w:val="28"/>
          <w:szCs w:val="28"/>
        </w:rPr>
      </w:pPr>
    </w:p>
    <w:p w:rsidR="00C66A17" w:rsidRDefault="00C66A17" w:rsidP="00852F08">
      <w:pPr>
        <w:ind w:left="-180" w:hanging="142"/>
        <w:jc w:val="center"/>
        <w:rPr>
          <w:b/>
          <w:sz w:val="28"/>
          <w:szCs w:val="28"/>
        </w:rPr>
      </w:pPr>
    </w:p>
    <w:p w:rsidR="00C66A17" w:rsidRPr="00C66A17" w:rsidRDefault="00C66A17" w:rsidP="00852F08">
      <w:pPr>
        <w:ind w:left="-180" w:hanging="142"/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ind w:left="-180" w:hanging="142"/>
        <w:jc w:val="center"/>
        <w:rPr>
          <w:b/>
          <w:bCs/>
          <w:sz w:val="28"/>
          <w:szCs w:val="28"/>
        </w:rPr>
      </w:pPr>
      <w:r w:rsidRPr="00C66A17">
        <w:rPr>
          <w:b/>
          <w:sz w:val="28"/>
          <w:szCs w:val="28"/>
        </w:rPr>
        <w:lastRenderedPageBreak/>
        <w:t xml:space="preserve">Нормативы на </w:t>
      </w:r>
      <w:r w:rsidRPr="00C66A17">
        <w:rPr>
          <w:b/>
          <w:bCs/>
          <w:sz w:val="28"/>
          <w:szCs w:val="28"/>
        </w:rPr>
        <w:t>услуги подвижной связи</w:t>
      </w:r>
    </w:p>
    <w:p w:rsidR="00852F08" w:rsidRPr="00C66A17" w:rsidRDefault="00852F08" w:rsidP="00852F08">
      <w:pPr>
        <w:ind w:left="-180"/>
        <w:jc w:val="center"/>
        <w:rPr>
          <w:b/>
        </w:rPr>
      </w:pPr>
    </w:p>
    <w:tbl>
      <w:tblPr>
        <w:tblW w:w="9180" w:type="dxa"/>
        <w:tblInd w:w="2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1817"/>
        <w:gridCol w:w="2268"/>
        <w:gridCol w:w="1692"/>
      </w:tblGrid>
      <w:tr w:rsidR="00852F08" w:rsidRPr="00C66A17" w:rsidTr="00907AF7">
        <w:trPr>
          <w:trHeight w:val="1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№</w:t>
            </w:r>
          </w:p>
          <w:p w:rsidR="00852F08" w:rsidRPr="00C66A17" w:rsidRDefault="00852F08" w:rsidP="00907AF7">
            <w:pPr>
              <w:ind w:left="-180"/>
              <w:jc w:val="center"/>
            </w:pPr>
            <w:proofErr w:type="gramStart"/>
            <w:r w:rsidRPr="00C66A17">
              <w:t>п</w:t>
            </w:r>
            <w:proofErr w:type="gramEnd"/>
            <w:r w:rsidRPr="00C66A17"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Категория должностей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jc w:val="center"/>
            </w:pPr>
            <w:r w:rsidRPr="00C66A17">
              <w:t>Количество абонентских номеров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Ежемесячная цена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Количество месяцев</w:t>
            </w:r>
          </w:p>
        </w:tc>
      </w:tr>
      <w:tr w:rsidR="00852F08" w:rsidRPr="00C66A17" w:rsidTr="00907AF7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6</w:t>
            </w:r>
          </w:p>
        </w:tc>
      </w:tr>
      <w:tr w:rsidR="00852F08" w:rsidRPr="00C66A17" w:rsidTr="00AA43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9C3B0D" w:rsidP="00D77A7E">
            <w:pPr>
              <w:ind w:left="-180"/>
              <w:jc w:val="center"/>
            </w:pPr>
            <w:r w:rsidRPr="00C66A17">
              <w:rPr>
                <w:color w:val="000000"/>
                <w:spacing w:val="-4"/>
              </w:rPr>
              <w:t xml:space="preserve">Для лиц замещающих должность главы администрации </w:t>
            </w:r>
            <w:r w:rsidR="00D77A7E" w:rsidRPr="00C66A17">
              <w:rPr>
                <w:color w:val="000000"/>
                <w:spacing w:val="-4"/>
              </w:rPr>
              <w:t xml:space="preserve">Алексеевского сельского поселения </w:t>
            </w:r>
            <w:r w:rsidRPr="00C66A17">
              <w:rPr>
                <w:color w:val="000000"/>
                <w:spacing w:val="-4"/>
              </w:rPr>
              <w:t>кате</w:t>
            </w:r>
            <w:r w:rsidR="00D77A7E" w:rsidRPr="00C66A17">
              <w:rPr>
                <w:color w:val="000000"/>
                <w:spacing w:val="-4"/>
              </w:rPr>
              <w:t>гории  группы должностей «Главная</w:t>
            </w:r>
            <w:r w:rsidRPr="00C66A17">
              <w:rPr>
                <w:color w:val="000000"/>
                <w:spacing w:val="-4"/>
              </w:rPr>
              <w:t>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1 единица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4 000 рублей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12</w:t>
            </w:r>
          </w:p>
        </w:tc>
      </w:tr>
      <w:tr w:rsidR="00852F08" w:rsidRPr="00C66A17" w:rsidTr="00AA43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17" w:rsidRPr="00C66A17" w:rsidRDefault="00C66A17" w:rsidP="00C66A1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A17">
              <w:rPr>
                <w:rFonts w:ascii="Times New Roman" w:hAnsi="Times New Roman" w:cs="Times New Roman"/>
                <w:sz w:val="24"/>
                <w:szCs w:val="24"/>
              </w:rPr>
              <w:t xml:space="preserve">Для лиц замещающих должности: </w:t>
            </w:r>
            <w:r w:rsidR="009C3B0D" w:rsidRPr="00C66A1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Pr="00C66A17">
              <w:t xml:space="preserve"> </w:t>
            </w:r>
            <w:r w:rsidRPr="00C66A17">
              <w:rPr>
                <w:rFonts w:ascii="Times New Roman" w:hAnsi="Times New Roman" w:cs="Times New Roman"/>
                <w:sz w:val="24"/>
                <w:szCs w:val="24"/>
              </w:rPr>
              <w:t>Алексеевского сельского поселения</w:t>
            </w:r>
            <w:r w:rsidR="009C3B0D" w:rsidRPr="00C66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B0D" w:rsidRPr="00C66A17" w:rsidRDefault="00A97F55" w:rsidP="00AA4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A17">
              <w:rPr>
                <w:rFonts w:ascii="Times New Roman" w:hAnsi="Times New Roman" w:cs="Times New Roman"/>
                <w:sz w:val="24"/>
                <w:szCs w:val="24"/>
              </w:rPr>
              <w:t>к главной группе</w:t>
            </w:r>
            <w:r w:rsidR="009C3B0D" w:rsidRPr="00C66A1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 муниципальной службы </w:t>
            </w:r>
            <w:r w:rsidR="009C3B0D" w:rsidRPr="00C66A1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852F08" w:rsidRPr="00C66A17" w:rsidRDefault="00852F08" w:rsidP="00AA4389">
            <w:pPr>
              <w:ind w:left="-180"/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8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9C3B0D" w:rsidP="00907AF7">
            <w:pPr>
              <w:ind w:left="-180"/>
              <w:jc w:val="center"/>
            </w:pPr>
            <w:r w:rsidRPr="00C66A17">
              <w:t>20</w:t>
            </w:r>
            <w:r w:rsidR="00852F08" w:rsidRPr="00C66A17">
              <w:t>00 рублей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12</w:t>
            </w:r>
          </w:p>
        </w:tc>
      </w:tr>
    </w:tbl>
    <w:p w:rsidR="00852F08" w:rsidRPr="00C66A17" w:rsidRDefault="00852F08" w:rsidP="00852F08">
      <w:pPr>
        <w:jc w:val="center"/>
        <w:rPr>
          <w:b/>
          <w:sz w:val="28"/>
          <w:szCs w:val="28"/>
        </w:rPr>
      </w:pPr>
    </w:p>
    <w:p w:rsidR="00852F08" w:rsidRPr="00C66A17" w:rsidRDefault="00852F08" w:rsidP="00852F08">
      <w:pPr>
        <w:jc w:val="center"/>
        <w:rPr>
          <w:b/>
          <w:sz w:val="28"/>
          <w:szCs w:val="28"/>
        </w:rPr>
      </w:pPr>
      <w:r w:rsidRPr="00C66A17">
        <w:rPr>
          <w:b/>
          <w:sz w:val="28"/>
          <w:szCs w:val="28"/>
        </w:rPr>
        <w:t>Норматив обеспечения</w:t>
      </w:r>
    </w:p>
    <w:p w:rsidR="00852F08" w:rsidRPr="00C66A17" w:rsidRDefault="00852F08" w:rsidP="00852F08">
      <w:pPr>
        <w:jc w:val="center"/>
        <w:rPr>
          <w:sz w:val="28"/>
          <w:szCs w:val="28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2700"/>
        <w:gridCol w:w="1617"/>
        <w:gridCol w:w="1983"/>
      </w:tblGrid>
      <w:tr w:rsidR="00852F08" w:rsidRPr="00C66A17" w:rsidTr="00907AF7">
        <w:tc>
          <w:tcPr>
            <w:tcW w:w="2880" w:type="dxa"/>
          </w:tcPr>
          <w:p w:rsidR="00852F08" w:rsidRPr="00C66A17" w:rsidRDefault="00852F08" w:rsidP="00907AF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180"/>
              <w:jc w:val="center"/>
              <w:rPr>
                <w:lang w:eastAsia="ja-JP"/>
              </w:rPr>
            </w:pPr>
            <w:r w:rsidRPr="00C66A17">
              <w:rPr>
                <w:lang w:eastAsia="ja-JP"/>
              </w:rPr>
              <w:t>Категория должностей</w:t>
            </w:r>
          </w:p>
        </w:tc>
        <w:tc>
          <w:tcPr>
            <w:tcW w:w="2700" w:type="dxa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lang w:eastAsia="ja-JP"/>
              </w:rPr>
            </w:pPr>
            <w:r w:rsidRPr="00C66A17">
              <w:rPr>
                <w:lang w:eastAsia="ja-JP"/>
              </w:rPr>
              <w:t xml:space="preserve">Количество абонентских номеров, количество </w:t>
            </w:r>
            <w:r w:rsidRPr="00C66A17">
              <w:rPr>
                <w:lang w:val="en-US" w:eastAsia="ja-JP"/>
              </w:rPr>
              <w:t>SIM</w:t>
            </w:r>
            <w:r w:rsidRPr="00C66A17">
              <w:rPr>
                <w:lang w:eastAsia="ja-JP"/>
              </w:rPr>
              <w:t>-карт</w:t>
            </w:r>
          </w:p>
        </w:tc>
        <w:tc>
          <w:tcPr>
            <w:tcW w:w="1617" w:type="dxa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t xml:space="preserve">Количество </w:t>
            </w:r>
          </w:p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t>месяцев</w:t>
            </w:r>
          </w:p>
        </w:tc>
        <w:tc>
          <w:tcPr>
            <w:tcW w:w="1983" w:type="dxa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adjustRightInd w:val="0"/>
              <w:ind w:left="-105"/>
              <w:jc w:val="center"/>
              <w:rPr>
                <w:lang w:eastAsia="ja-JP"/>
              </w:rPr>
            </w:pPr>
            <w:r w:rsidRPr="00C66A17">
              <w:rPr>
                <w:lang w:eastAsia="ja-JP"/>
              </w:rPr>
              <w:t xml:space="preserve">Расходы на услуги на  1 </w:t>
            </w:r>
            <w:r w:rsidRPr="00C66A17">
              <w:rPr>
                <w:lang w:val="en-US" w:eastAsia="ja-JP"/>
              </w:rPr>
              <w:t>SIM</w:t>
            </w:r>
            <w:r w:rsidRPr="00C66A17">
              <w:rPr>
                <w:lang w:eastAsia="ja-JP"/>
              </w:rPr>
              <w:t xml:space="preserve">-карту </w:t>
            </w:r>
          </w:p>
        </w:tc>
      </w:tr>
      <w:tr w:rsidR="00852F08" w:rsidRPr="00C66A17" w:rsidTr="00907AF7">
        <w:tc>
          <w:tcPr>
            <w:tcW w:w="2880" w:type="dxa"/>
            <w:vAlign w:val="center"/>
          </w:tcPr>
          <w:p w:rsidR="00852F08" w:rsidRPr="00C66A17" w:rsidRDefault="005F477B" w:rsidP="00C66A17">
            <w:pPr>
              <w:ind w:left="-180"/>
              <w:jc w:val="center"/>
            </w:pPr>
            <w:r w:rsidRPr="00C66A17">
              <w:rPr>
                <w:color w:val="000000"/>
                <w:spacing w:val="-4"/>
              </w:rPr>
              <w:t>Для лиц замещающих должность главы администрации</w:t>
            </w:r>
            <w:r w:rsidR="00C66A17" w:rsidRPr="00C66A17">
              <w:rPr>
                <w:color w:val="000000"/>
                <w:spacing w:val="-4"/>
              </w:rPr>
              <w:t xml:space="preserve"> Алексеевского сельского поселения </w:t>
            </w:r>
            <w:r w:rsidRPr="00C66A17">
              <w:rPr>
                <w:color w:val="000000"/>
                <w:spacing w:val="-4"/>
              </w:rPr>
              <w:t xml:space="preserve"> кате</w:t>
            </w:r>
            <w:r w:rsidR="00C66A17" w:rsidRPr="00C66A17">
              <w:rPr>
                <w:color w:val="000000"/>
                <w:spacing w:val="-4"/>
              </w:rPr>
              <w:t>гории  группы должностей «Главная</w:t>
            </w:r>
            <w:r w:rsidRPr="00C66A17">
              <w:rPr>
                <w:color w:val="000000"/>
                <w:spacing w:val="-4"/>
              </w:rPr>
              <w:t>»</w:t>
            </w:r>
          </w:p>
        </w:tc>
        <w:tc>
          <w:tcPr>
            <w:tcW w:w="2700" w:type="dxa"/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adjustRightInd w:val="0"/>
              <w:ind w:left="-180"/>
              <w:jc w:val="center"/>
              <w:rPr>
                <w:lang w:eastAsia="ja-JP"/>
              </w:rPr>
            </w:pPr>
            <w:r w:rsidRPr="00C66A17">
              <w:rPr>
                <w:lang w:eastAsia="ja-JP"/>
              </w:rPr>
              <w:t>1 единица</w:t>
            </w:r>
          </w:p>
        </w:tc>
        <w:tc>
          <w:tcPr>
            <w:tcW w:w="1617" w:type="dxa"/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C66A17">
              <w:t>12</w:t>
            </w:r>
          </w:p>
        </w:tc>
        <w:tc>
          <w:tcPr>
            <w:tcW w:w="1983" w:type="dxa"/>
            <w:vAlign w:val="center"/>
          </w:tcPr>
          <w:p w:rsidR="00852F08" w:rsidRPr="00C66A17" w:rsidRDefault="00852F08" w:rsidP="00907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ja-JP"/>
              </w:rPr>
            </w:pPr>
            <w:r w:rsidRPr="00C66A17">
              <w:rPr>
                <w:lang w:eastAsia="ja-JP"/>
              </w:rPr>
              <w:t xml:space="preserve">В соответствии с тарифом, но не более 3 </w:t>
            </w:r>
            <w:r w:rsidRPr="00C66A17">
              <w:rPr>
                <w:lang w:val="en-US" w:eastAsia="ja-JP"/>
              </w:rPr>
              <w:t>Gb</w:t>
            </w:r>
            <w:r w:rsidR="005F477B" w:rsidRPr="00C66A17">
              <w:rPr>
                <w:lang w:eastAsia="ja-JP"/>
              </w:rPr>
              <w:t xml:space="preserve"> в месяц и не более 4</w:t>
            </w:r>
            <w:r w:rsidRPr="00C66A17">
              <w:rPr>
                <w:lang w:eastAsia="ja-JP"/>
              </w:rPr>
              <w:t> 000 руб.</w:t>
            </w:r>
          </w:p>
        </w:tc>
      </w:tr>
    </w:tbl>
    <w:p w:rsidR="00852F08" w:rsidRPr="00C66A17" w:rsidRDefault="00852F08" w:rsidP="00852F08">
      <w:pPr>
        <w:ind w:left="-180"/>
        <w:rPr>
          <w:sz w:val="28"/>
          <w:szCs w:val="28"/>
        </w:rPr>
      </w:pPr>
    </w:p>
    <w:p w:rsidR="00852F08" w:rsidRPr="00C66A17" w:rsidRDefault="00852F08" w:rsidP="00852F08">
      <w:pPr>
        <w:ind w:left="-180" w:hanging="142"/>
        <w:jc w:val="center"/>
        <w:rPr>
          <w:b/>
          <w:bCs/>
          <w:sz w:val="28"/>
          <w:szCs w:val="28"/>
        </w:rPr>
      </w:pPr>
      <w:r w:rsidRPr="00C66A17">
        <w:rPr>
          <w:b/>
          <w:sz w:val="28"/>
          <w:szCs w:val="28"/>
        </w:rPr>
        <w:t xml:space="preserve">Нормативы на </w:t>
      </w:r>
      <w:r w:rsidRPr="00C66A17">
        <w:rPr>
          <w:b/>
          <w:bCs/>
          <w:sz w:val="28"/>
          <w:szCs w:val="28"/>
        </w:rPr>
        <w:t xml:space="preserve">приобретение прочих работ и услуг, </w:t>
      </w:r>
    </w:p>
    <w:p w:rsidR="00852F08" w:rsidRPr="00C66A17" w:rsidRDefault="00852F08" w:rsidP="00852F08">
      <w:pPr>
        <w:ind w:left="-180" w:hanging="142"/>
        <w:jc w:val="center"/>
        <w:rPr>
          <w:b/>
          <w:bCs/>
          <w:sz w:val="28"/>
          <w:szCs w:val="28"/>
        </w:rPr>
      </w:pPr>
      <w:r w:rsidRPr="00C66A17">
        <w:rPr>
          <w:b/>
          <w:bCs/>
          <w:sz w:val="28"/>
          <w:szCs w:val="28"/>
        </w:rPr>
        <w:t>не относящиеся к затратам на услуги связи и содержание имущества</w:t>
      </w:r>
    </w:p>
    <w:p w:rsidR="00852F08" w:rsidRPr="00C66A17" w:rsidRDefault="00852F08" w:rsidP="00852F08">
      <w:pPr>
        <w:ind w:left="-180" w:hanging="142"/>
        <w:jc w:val="center"/>
        <w:rPr>
          <w:i/>
          <w:sz w:val="28"/>
          <w:szCs w:val="28"/>
        </w:rPr>
      </w:pPr>
    </w:p>
    <w:tbl>
      <w:tblPr>
        <w:tblW w:w="921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4644"/>
        <w:gridCol w:w="1980"/>
        <w:gridCol w:w="1834"/>
      </w:tblGrid>
      <w:tr w:rsidR="00852F08" w:rsidRPr="00C66A17" w:rsidTr="00907AF7">
        <w:tc>
          <w:tcPr>
            <w:tcW w:w="756" w:type="dxa"/>
          </w:tcPr>
          <w:p w:rsidR="00852F08" w:rsidRPr="00C66A17" w:rsidRDefault="00852F08" w:rsidP="00907AF7">
            <w:pPr>
              <w:ind w:left="-180"/>
              <w:jc w:val="center"/>
              <w:rPr>
                <w:b/>
              </w:rPr>
            </w:pPr>
            <w:r w:rsidRPr="00C66A17">
              <w:rPr>
                <w:b/>
              </w:rPr>
              <w:t>№</w:t>
            </w:r>
          </w:p>
          <w:p w:rsidR="00852F08" w:rsidRPr="00C66A17" w:rsidRDefault="00852F08" w:rsidP="00907AF7">
            <w:pPr>
              <w:ind w:left="-180"/>
              <w:jc w:val="center"/>
              <w:rPr>
                <w:b/>
              </w:rPr>
            </w:pPr>
            <w:proofErr w:type="gramStart"/>
            <w:r w:rsidRPr="00C66A17">
              <w:rPr>
                <w:b/>
              </w:rPr>
              <w:t>п</w:t>
            </w:r>
            <w:proofErr w:type="gramEnd"/>
            <w:r w:rsidRPr="00C66A17">
              <w:rPr>
                <w:b/>
              </w:rPr>
              <w:t>/п</w:t>
            </w:r>
          </w:p>
        </w:tc>
        <w:tc>
          <w:tcPr>
            <w:tcW w:w="4644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b/>
              </w:rPr>
            </w:pPr>
            <w:r w:rsidRPr="00C66A17">
              <w:rPr>
                <w:b/>
              </w:rPr>
              <w:t>Наименование показателя</w:t>
            </w:r>
          </w:p>
        </w:tc>
        <w:tc>
          <w:tcPr>
            <w:tcW w:w="1980" w:type="dxa"/>
          </w:tcPr>
          <w:p w:rsidR="00852F08" w:rsidRPr="00C66A17" w:rsidRDefault="00852F08" w:rsidP="00907AF7">
            <w:pPr>
              <w:ind w:left="-108"/>
              <w:jc w:val="center"/>
              <w:rPr>
                <w:b/>
              </w:rPr>
            </w:pPr>
            <w:r w:rsidRPr="00C66A17">
              <w:rPr>
                <w:b/>
              </w:rPr>
              <w:t>Количество предоставления услуг</w:t>
            </w:r>
          </w:p>
        </w:tc>
        <w:tc>
          <w:tcPr>
            <w:tcW w:w="1834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b/>
              </w:rPr>
            </w:pPr>
            <w:r w:rsidRPr="00C66A17">
              <w:rPr>
                <w:b/>
              </w:rPr>
              <w:t>Цена приобретения</w:t>
            </w:r>
          </w:p>
        </w:tc>
      </w:tr>
      <w:tr w:rsidR="00852F08" w:rsidRPr="00C66A17" w:rsidTr="00907AF7">
        <w:tc>
          <w:tcPr>
            <w:tcW w:w="756" w:type="dxa"/>
          </w:tcPr>
          <w:p w:rsidR="00852F08" w:rsidRPr="00C66A17" w:rsidRDefault="00852F08" w:rsidP="00907AF7">
            <w:pPr>
              <w:rPr>
                <w:b/>
              </w:rPr>
            </w:pPr>
            <w:r w:rsidRPr="00C66A17">
              <w:rPr>
                <w:b/>
              </w:rPr>
              <w:t>1.1</w:t>
            </w:r>
          </w:p>
        </w:tc>
        <w:tc>
          <w:tcPr>
            <w:tcW w:w="4644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 xml:space="preserve">цена сопровождения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</w:t>
            </w:r>
            <w:r w:rsidRPr="00C66A17">
              <w:lastRenderedPageBreak/>
              <w:t>установленным в эксплуатационной документации или утвержденном регламенте выполнения работ по сопровождению справочно-правовых систем (юристы)</w:t>
            </w:r>
          </w:p>
          <w:p w:rsidR="00852F08" w:rsidRPr="00C66A17" w:rsidRDefault="00852F08" w:rsidP="00907AF7">
            <w:pPr>
              <w:ind w:left="-180"/>
              <w:jc w:val="center"/>
            </w:pPr>
          </w:p>
        </w:tc>
        <w:tc>
          <w:tcPr>
            <w:tcW w:w="198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lastRenderedPageBreak/>
              <w:t>не более 1 раз в месяц</w:t>
            </w:r>
          </w:p>
        </w:tc>
        <w:tc>
          <w:tcPr>
            <w:tcW w:w="1834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10 000,00</w:t>
            </w:r>
          </w:p>
        </w:tc>
      </w:tr>
      <w:tr w:rsidR="00852F08" w:rsidRPr="00C66A17" w:rsidTr="00907AF7">
        <w:tc>
          <w:tcPr>
            <w:tcW w:w="756" w:type="dxa"/>
          </w:tcPr>
          <w:p w:rsidR="00852F08" w:rsidRPr="00C66A17" w:rsidRDefault="00852F08" w:rsidP="00907AF7">
            <w:pPr>
              <w:ind w:left="-180"/>
              <w:jc w:val="center"/>
            </w:pPr>
          </w:p>
        </w:tc>
        <w:tc>
          <w:tcPr>
            <w:tcW w:w="4644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цена сопровождения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 (бухгалтерская)</w:t>
            </w:r>
          </w:p>
        </w:tc>
        <w:tc>
          <w:tcPr>
            <w:tcW w:w="198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не более 1 раз в год</w:t>
            </w:r>
          </w:p>
        </w:tc>
        <w:tc>
          <w:tcPr>
            <w:tcW w:w="1834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50 000,00</w:t>
            </w:r>
          </w:p>
        </w:tc>
      </w:tr>
      <w:tr w:rsidR="00852F08" w:rsidRPr="00C66A17" w:rsidTr="00907AF7">
        <w:tc>
          <w:tcPr>
            <w:tcW w:w="756" w:type="dxa"/>
          </w:tcPr>
          <w:p w:rsidR="00852F08" w:rsidRPr="00C66A17" w:rsidRDefault="00852F08" w:rsidP="00907AF7">
            <w:pPr>
              <w:ind w:left="-180"/>
              <w:jc w:val="center"/>
              <w:rPr>
                <w:b/>
              </w:rPr>
            </w:pPr>
            <w:r w:rsidRPr="00C66A17">
              <w:rPr>
                <w:b/>
              </w:rPr>
              <w:t>1.2.</w:t>
            </w:r>
          </w:p>
        </w:tc>
        <w:tc>
          <w:tcPr>
            <w:tcW w:w="4644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b/>
                <w:i/>
              </w:rPr>
            </w:pPr>
            <w:r w:rsidRPr="00C66A17">
              <w:rPr>
                <w:b/>
              </w:rPr>
              <w:t>Затраты на оплату услуг по сопровождению и приобретению иного программного обеспечения</w:t>
            </w:r>
          </w:p>
        </w:tc>
        <w:tc>
          <w:tcPr>
            <w:tcW w:w="1980" w:type="dxa"/>
          </w:tcPr>
          <w:p w:rsidR="00852F08" w:rsidRPr="00C66A17" w:rsidRDefault="00852F08" w:rsidP="00907AF7">
            <w:pPr>
              <w:ind w:left="-180"/>
              <w:jc w:val="center"/>
              <w:rPr>
                <w:b/>
              </w:rPr>
            </w:pPr>
          </w:p>
        </w:tc>
        <w:tc>
          <w:tcPr>
            <w:tcW w:w="1834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b/>
              </w:rPr>
            </w:pPr>
          </w:p>
        </w:tc>
      </w:tr>
      <w:tr w:rsidR="00852F08" w:rsidRPr="00C66A17" w:rsidTr="00907AF7">
        <w:tc>
          <w:tcPr>
            <w:tcW w:w="756" w:type="dxa"/>
          </w:tcPr>
          <w:p w:rsidR="00852F08" w:rsidRPr="00C66A17" w:rsidRDefault="00852F08" w:rsidP="00907AF7">
            <w:pPr>
              <w:ind w:left="-180"/>
              <w:jc w:val="center"/>
            </w:pPr>
          </w:p>
        </w:tc>
        <w:tc>
          <w:tcPr>
            <w:tcW w:w="4644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i/>
              </w:rPr>
            </w:pPr>
            <w:r w:rsidRPr="00C66A17">
              <w:t>цена сопровождения программа «Парус»</w:t>
            </w:r>
          </w:p>
        </w:tc>
        <w:tc>
          <w:tcPr>
            <w:tcW w:w="1980" w:type="dxa"/>
          </w:tcPr>
          <w:p w:rsidR="00852F08" w:rsidRPr="00C66A17" w:rsidRDefault="00852F08" w:rsidP="00907AF7">
            <w:pPr>
              <w:jc w:val="center"/>
            </w:pPr>
            <w:r w:rsidRPr="00C66A17">
              <w:t>не боле 30 часов в год</w:t>
            </w:r>
          </w:p>
        </w:tc>
        <w:tc>
          <w:tcPr>
            <w:tcW w:w="1834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1 400,00</w:t>
            </w:r>
          </w:p>
        </w:tc>
      </w:tr>
      <w:tr w:rsidR="00852F08" w:rsidRPr="00C66A17" w:rsidTr="00907AF7">
        <w:tc>
          <w:tcPr>
            <w:tcW w:w="756" w:type="dxa"/>
          </w:tcPr>
          <w:p w:rsidR="00852F08" w:rsidRPr="00C66A17" w:rsidRDefault="00852F08" w:rsidP="00907AF7">
            <w:pPr>
              <w:ind w:left="-180"/>
              <w:jc w:val="center"/>
            </w:pPr>
          </w:p>
        </w:tc>
        <w:tc>
          <w:tcPr>
            <w:tcW w:w="4644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цена сопровождения  сайта</w:t>
            </w:r>
          </w:p>
        </w:tc>
        <w:tc>
          <w:tcPr>
            <w:tcW w:w="198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не более 1 раз в месяц</w:t>
            </w:r>
          </w:p>
        </w:tc>
        <w:tc>
          <w:tcPr>
            <w:tcW w:w="1834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5 000,00</w:t>
            </w:r>
          </w:p>
        </w:tc>
      </w:tr>
      <w:tr w:rsidR="00852F08" w:rsidRPr="00C66A17" w:rsidTr="00907AF7">
        <w:tc>
          <w:tcPr>
            <w:tcW w:w="756" w:type="dxa"/>
          </w:tcPr>
          <w:p w:rsidR="00852F08" w:rsidRPr="00C66A17" w:rsidRDefault="00852F08" w:rsidP="00907AF7">
            <w:pPr>
              <w:ind w:left="-180"/>
              <w:jc w:val="center"/>
            </w:pPr>
          </w:p>
        </w:tc>
        <w:tc>
          <w:tcPr>
            <w:tcW w:w="4644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цена сопровождения программа «1-С»</w:t>
            </w:r>
          </w:p>
        </w:tc>
        <w:tc>
          <w:tcPr>
            <w:tcW w:w="198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не более 1 раза в месяц</w:t>
            </w:r>
          </w:p>
        </w:tc>
        <w:tc>
          <w:tcPr>
            <w:tcW w:w="1834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2 250,00</w:t>
            </w:r>
          </w:p>
        </w:tc>
      </w:tr>
      <w:tr w:rsidR="00852F08" w:rsidRPr="00C66A17" w:rsidTr="00907AF7">
        <w:tc>
          <w:tcPr>
            <w:tcW w:w="756" w:type="dxa"/>
          </w:tcPr>
          <w:p w:rsidR="00852F08" w:rsidRPr="00C66A17" w:rsidRDefault="00852F08" w:rsidP="00907AF7">
            <w:pPr>
              <w:ind w:left="-180"/>
              <w:jc w:val="center"/>
            </w:pPr>
          </w:p>
        </w:tc>
        <w:tc>
          <w:tcPr>
            <w:tcW w:w="4644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цена простых (неисключительных) лицензий на использование программного обеспечения программа «Парус»</w:t>
            </w:r>
          </w:p>
        </w:tc>
        <w:tc>
          <w:tcPr>
            <w:tcW w:w="198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1 лицензия</w:t>
            </w:r>
          </w:p>
        </w:tc>
        <w:tc>
          <w:tcPr>
            <w:tcW w:w="1834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24 000,00</w:t>
            </w:r>
          </w:p>
        </w:tc>
      </w:tr>
      <w:tr w:rsidR="00852F08" w:rsidRPr="00C66A17" w:rsidTr="00907AF7">
        <w:tc>
          <w:tcPr>
            <w:tcW w:w="756" w:type="dxa"/>
          </w:tcPr>
          <w:p w:rsidR="00852F08" w:rsidRPr="00C66A17" w:rsidRDefault="00852F08" w:rsidP="00907AF7">
            <w:pPr>
              <w:ind w:left="-180"/>
              <w:jc w:val="center"/>
            </w:pPr>
          </w:p>
        </w:tc>
        <w:tc>
          <w:tcPr>
            <w:tcW w:w="4644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цена простых (неисключительных) лицензий на использование программного обеспечения программа «Парус Своды»</w:t>
            </w:r>
          </w:p>
        </w:tc>
        <w:tc>
          <w:tcPr>
            <w:tcW w:w="198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1 лицензия</w:t>
            </w:r>
          </w:p>
        </w:tc>
        <w:tc>
          <w:tcPr>
            <w:tcW w:w="1834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1 300,00</w:t>
            </w:r>
          </w:p>
        </w:tc>
      </w:tr>
      <w:tr w:rsidR="00852F08" w:rsidRPr="00C66A17" w:rsidTr="00907AF7">
        <w:tc>
          <w:tcPr>
            <w:tcW w:w="756" w:type="dxa"/>
          </w:tcPr>
          <w:p w:rsidR="00852F08" w:rsidRPr="00C66A17" w:rsidRDefault="00852F08" w:rsidP="00907AF7">
            <w:pPr>
              <w:ind w:left="-180"/>
              <w:jc w:val="center"/>
            </w:pPr>
          </w:p>
        </w:tc>
        <w:tc>
          <w:tcPr>
            <w:tcW w:w="4644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цена простых (неисключительных) лицензий на использование программного обеспечения программа «СБИС»</w:t>
            </w:r>
          </w:p>
        </w:tc>
        <w:tc>
          <w:tcPr>
            <w:tcW w:w="198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1 лицензия</w:t>
            </w:r>
          </w:p>
        </w:tc>
        <w:tc>
          <w:tcPr>
            <w:tcW w:w="1834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5 200,00</w:t>
            </w:r>
          </w:p>
        </w:tc>
      </w:tr>
      <w:tr w:rsidR="00852F08" w:rsidRPr="00C66A17" w:rsidTr="00907AF7">
        <w:tc>
          <w:tcPr>
            <w:tcW w:w="756" w:type="dxa"/>
          </w:tcPr>
          <w:p w:rsidR="00852F08" w:rsidRPr="00C66A17" w:rsidRDefault="00852F08" w:rsidP="00907AF7">
            <w:pPr>
              <w:ind w:left="-180"/>
              <w:jc w:val="center"/>
            </w:pPr>
          </w:p>
        </w:tc>
        <w:tc>
          <w:tcPr>
            <w:tcW w:w="4644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цена простых (неисключительных) лицензий на использование программного обеспечения программа «СБИС» для подведомственных казенных учреждений</w:t>
            </w:r>
          </w:p>
        </w:tc>
        <w:tc>
          <w:tcPr>
            <w:tcW w:w="198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1 лицензия</w:t>
            </w:r>
          </w:p>
        </w:tc>
        <w:tc>
          <w:tcPr>
            <w:tcW w:w="1834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3 800,00</w:t>
            </w:r>
          </w:p>
        </w:tc>
      </w:tr>
      <w:tr w:rsidR="00852F08" w:rsidRPr="00C66A17" w:rsidTr="00907AF7">
        <w:tc>
          <w:tcPr>
            <w:tcW w:w="756" w:type="dxa"/>
          </w:tcPr>
          <w:p w:rsidR="00852F08" w:rsidRPr="00C66A17" w:rsidRDefault="00852F08" w:rsidP="00907AF7">
            <w:pPr>
              <w:ind w:left="-180"/>
              <w:jc w:val="center"/>
              <w:rPr>
                <w:b/>
              </w:rPr>
            </w:pPr>
            <w:r w:rsidRPr="00C66A17">
              <w:rPr>
                <w:b/>
              </w:rPr>
              <w:t>1.3</w:t>
            </w:r>
          </w:p>
        </w:tc>
        <w:tc>
          <w:tcPr>
            <w:tcW w:w="4644" w:type="dxa"/>
            <w:shd w:val="clear" w:color="auto" w:fill="auto"/>
          </w:tcPr>
          <w:p w:rsidR="00852F08" w:rsidRPr="00C66A17" w:rsidRDefault="00852F08" w:rsidP="00907AF7">
            <w:pPr>
              <w:ind w:left="36"/>
              <w:jc w:val="center"/>
              <w:rPr>
                <w:b/>
              </w:rPr>
            </w:pPr>
            <w:r w:rsidRPr="00C66A17">
              <w:rPr>
                <w:b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1980" w:type="dxa"/>
          </w:tcPr>
          <w:p w:rsidR="00852F08" w:rsidRPr="00C66A17" w:rsidRDefault="00852F08" w:rsidP="00907AF7">
            <w:pPr>
              <w:ind w:left="-180"/>
              <w:jc w:val="center"/>
              <w:rPr>
                <w:b/>
              </w:rPr>
            </w:pPr>
          </w:p>
        </w:tc>
        <w:tc>
          <w:tcPr>
            <w:tcW w:w="1834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  <w:rPr>
                <w:b/>
              </w:rPr>
            </w:pPr>
          </w:p>
        </w:tc>
      </w:tr>
      <w:tr w:rsidR="00852F08" w:rsidRPr="00C66A17" w:rsidTr="00907AF7">
        <w:tc>
          <w:tcPr>
            <w:tcW w:w="756" w:type="dxa"/>
          </w:tcPr>
          <w:p w:rsidR="00852F08" w:rsidRPr="00C66A17" w:rsidRDefault="00852F08" w:rsidP="00907AF7">
            <w:pPr>
              <w:ind w:left="-180"/>
              <w:jc w:val="center"/>
            </w:pPr>
          </w:p>
        </w:tc>
        <w:tc>
          <w:tcPr>
            <w:tcW w:w="4644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цена проведения аттестации объекта</w:t>
            </w:r>
          </w:p>
        </w:tc>
        <w:tc>
          <w:tcPr>
            <w:tcW w:w="198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2 шт.</w:t>
            </w:r>
          </w:p>
        </w:tc>
        <w:tc>
          <w:tcPr>
            <w:tcW w:w="1834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46 500,00</w:t>
            </w:r>
          </w:p>
        </w:tc>
      </w:tr>
      <w:tr w:rsidR="00852F08" w:rsidRPr="00C66A17" w:rsidTr="00907AF7">
        <w:tc>
          <w:tcPr>
            <w:tcW w:w="756" w:type="dxa"/>
          </w:tcPr>
          <w:p w:rsidR="00852F08" w:rsidRPr="00C66A17" w:rsidRDefault="00852F08" w:rsidP="00907AF7">
            <w:pPr>
              <w:ind w:left="-180"/>
              <w:jc w:val="center"/>
            </w:pPr>
          </w:p>
        </w:tc>
        <w:tc>
          <w:tcPr>
            <w:tcW w:w="4644" w:type="dxa"/>
            <w:shd w:val="clear" w:color="auto" w:fill="auto"/>
          </w:tcPr>
          <w:p w:rsidR="00852F08" w:rsidRPr="00C66A17" w:rsidRDefault="00852F08" w:rsidP="00907AF7">
            <w:pPr>
              <w:ind w:left="36"/>
              <w:jc w:val="center"/>
            </w:pPr>
            <w:r w:rsidRPr="00C66A17">
              <w:t>цена единицы простой (неисключительной) лицензии на использование  программного обеспечения по защите информации  (мобилизационный отдел)</w:t>
            </w:r>
          </w:p>
        </w:tc>
        <w:tc>
          <w:tcPr>
            <w:tcW w:w="198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1 шт.</w:t>
            </w:r>
          </w:p>
        </w:tc>
        <w:tc>
          <w:tcPr>
            <w:tcW w:w="1834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5 000,00</w:t>
            </w:r>
          </w:p>
        </w:tc>
      </w:tr>
      <w:tr w:rsidR="00852F08" w:rsidRPr="00C66A17" w:rsidTr="00907AF7">
        <w:tc>
          <w:tcPr>
            <w:tcW w:w="756" w:type="dxa"/>
          </w:tcPr>
          <w:p w:rsidR="00852F08" w:rsidRPr="00C66A17" w:rsidRDefault="00852F08" w:rsidP="00907AF7">
            <w:pPr>
              <w:ind w:left="-180"/>
              <w:jc w:val="center"/>
            </w:pPr>
          </w:p>
        </w:tc>
        <w:tc>
          <w:tcPr>
            <w:tcW w:w="4644" w:type="dxa"/>
            <w:shd w:val="clear" w:color="auto" w:fill="auto"/>
          </w:tcPr>
          <w:p w:rsidR="00852F08" w:rsidRPr="00C66A17" w:rsidRDefault="00852F08" w:rsidP="00907AF7">
            <w:pPr>
              <w:jc w:val="center"/>
            </w:pPr>
            <w:r w:rsidRPr="00C66A17">
              <w:t>цена единицы простой (неисключительной) лицензии на использование  программного обеспечения по защите информации</w:t>
            </w:r>
          </w:p>
        </w:tc>
        <w:tc>
          <w:tcPr>
            <w:tcW w:w="1980" w:type="dxa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1 шт.</w:t>
            </w:r>
          </w:p>
        </w:tc>
        <w:tc>
          <w:tcPr>
            <w:tcW w:w="1834" w:type="dxa"/>
            <w:shd w:val="clear" w:color="auto" w:fill="auto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1 500,00</w:t>
            </w:r>
          </w:p>
        </w:tc>
      </w:tr>
    </w:tbl>
    <w:p w:rsidR="00852F08" w:rsidRPr="00C66A17" w:rsidRDefault="00852F08" w:rsidP="00C66A17">
      <w:pPr>
        <w:rPr>
          <w:sz w:val="28"/>
          <w:szCs w:val="28"/>
        </w:rPr>
      </w:pPr>
    </w:p>
    <w:p w:rsidR="00C66A17" w:rsidRDefault="00C66A17" w:rsidP="00852F08">
      <w:pPr>
        <w:pStyle w:val="ConsPlusNormal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A17" w:rsidRPr="00C66A17" w:rsidRDefault="00C66A17" w:rsidP="00852F08">
      <w:pPr>
        <w:pStyle w:val="ConsPlusNormal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F08" w:rsidRPr="00C66A17" w:rsidRDefault="00852F08" w:rsidP="00852F08">
      <w:pPr>
        <w:pStyle w:val="ConsPlusNormal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A17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852F08" w:rsidRPr="00C66A17" w:rsidRDefault="00852F08" w:rsidP="00C66A17">
      <w:pPr>
        <w:pStyle w:val="ConsPlusNormal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A17">
        <w:rPr>
          <w:rFonts w:ascii="Times New Roman" w:hAnsi="Times New Roman" w:cs="Times New Roman"/>
          <w:b/>
          <w:sz w:val="28"/>
          <w:szCs w:val="28"/>
        </w:rPr>
        <w:t>на приобретение периодических печатных издан</w:t>
      </w:r>
      <w:r w:rsidR="00C66A17" w:rsidRPr="00C66A17">
        <w:rPr>
          <w:rFonts w:ascii="Times New Roman" w:hAnsi="Times New Roman" w:cs="Times New Roman"/>
          <w:b/>
          <w:sz w:val="28"/>
          <w:szCs w:val="28"/>
        </w:rPr>
        <w:t xml:space="preserve">ий </w:t>
      </w:r>
    </w:p>
    <w:p w:rsidR="00C66A17" w:rsidRPr="00C66A17" w:rsidRDefault="00C66A17" w:rsidP="00C66A17">
      <w:pPr>
        <w:pStyle w:val="ConsPlusNormal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Ind w:w="2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260"/>
        <w:gridCol w:w="1701"/>
        <w:gridCol w:w="1559"/>
        <w:gridCol w:w="2172"/>
      </w:tblGrid>
      <w:tr w:rsidR="00852F08" w:rsidRPr="00C66A17" w:rsidTr="00907AF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№</w:t>
            </w:r>
          </w:p>
          <w:p w:rsidR="00852F08" w:rsidRPr="00C66A17" w:rsidRDefault="00852F08" w:rsidP="00907AF7">
            <w:pPr>
              <w:ind w:left="-180"/>
              <w:jc w:val="center"/>
            </w:pPr>
            <w:proofErr w:type="gramStart"/>
            <w:r w:rsidRPr="00C66A17">
              <w:t>п</w:t>
            </w:r>
            <w:proofErr w:type="gramEnd"/>
            <w:r w:rsidRPr="00C66A17"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0"/>
              <w:jc w:val="center"/>
            </w:pPr>
            <w:r w:rsidRPr="00C66A17">
              <w:t>Наименование периодических печатных изданий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Количество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Периодичность подписки</w:t>
            </w:r>
          </w:p>
        </w:tc>
      </w:tr>
      <w:tr w:rsidR="00852F08" w:rsidRPr="00C66A17" w:rsidTr="00907AF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5</w:t>
            </w:r>
          </w:p>
        </w:tc>
      </w:tr>
      <w:tr w:rsidR="00852F08" w:rsidRPr="00C66A17" w:rsidTr="00907AF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930F6D" w:rsidP="00907AF7">
            <w:pPr>
              <w:ind w:left="-180"/>
              <w:jc w:val="center"/>
            </w:pPr>
            <w:r w:rsidRPr="00C66A17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tabs>
                <w:tab w:val="left" w:pos="7410"/>
              </w:tabs>
              <w:ind w:left="-180"/>
              <w:jc w:val="center"/>
            </w:pPr>
            <w:r w:rsidRPr="00C66A17">
              <w:t>Ясный ключ</w:t>
            </w:r>
            <w:r w:rsidR="00691D8D" w:rsidRPr="00C66A17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C66A17" w:rsidP="00907AF7">
            <w:pPr>
              <w:tabs>
                <w:tab w:val="left" w:pos="7410"/>
              </w:tabs>
              <w:ind w:left="-180"/>
              <w:jc w:val="center"/>
            </w:pPr>
            <w:r w:rsidRPr="00C66A17"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2 раза в год</w:t>
            </w:r>
          </w:p>
        </w:tc>
      </w:tr>
      <w:tr w:rsidR="00852F08" w:rsidRPr="00C66A17" w:rsidTr="00907AF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930F6D" w:rsidP="00907AF7">
            <w:pPr>
              <w:ind w:left="-180"/>
              <w:jc w:val="center"/>
            </w:pPr>
            <w:r w:rsidRPr="00C66A17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tabs>
                <w:tab w:val="left" w:pos="7410"/>
              </w:tabs>
              <w:ind w:left="-180"/>
              <w:jc w:val="center"/>
            </w:pPr>
            <w:proofErr w:type="gramStart"/>
            <w:r w:rsidRPr="00C66A17">
              <w:t>Белгородская</w:t>
            </w:r>
            <w:proofErr w:type="gramEnd"/>
            <w:r w:rsidRPr="00C66A17">
              <w:t xml:space="preserve"> правда</w:t>
            </w:r>
            <w:r w:rsidR="00691D8D" w:rsidRPr="00C66A17">
              <w:t xml:space="preserve">  </w:t>
            </w:r>
            <w:r w:rsidRPr="00C66A17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C66A17" w:rsidP="00907AF7">
            <w:pPr>
              <w:tabs>
                <w:tab w:val="left" w:pos="7410"/>
              </w:tabs>
              <w:ind w:left="-180"/>
              <w:jc w:val="center"/>
            </w:pPr>
            <w:r w:rsidRPr="00C66A17"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2 раза в год</w:t>
            </w:r>
          </w:p>
        </w:tc>
      </w:tr>
      <w:tr w:rsidR="00852F08" w:rsidRPr="00C66A17" w:rsidTr="00907AF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930F6D" w:rsidP="00907AF7">
            <w:pPr>
              <w:ind w:left="-180"/>
              <w:jc w:val="center"/>
            </w:pPr>
            <w:r w:rsidRPr="00C66A17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852F08" w:rsidP="00907AF7">
            <w:pPr>
              <w:tabs>
                <w:tab w:val="left" w:pos="7410"/>
              </w:tabs>
              <w:ind w:left="-180"/>
              <w:jc w:val="center"/>
            </w:pPr>
            <w:r w:rsidRPr="00C66A17">
              <w:t>Белгородские известия</w:t>
            </w:r>
            <w:r w:rsidR="00691D8D" w:rsidRPr="00C66A17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930F6D" w:rsidP="00907AF7">
            <w:pPr>
              <w:ind w:left="-180"/>
              <w:jc w:val="center"/>
            </w:pPr>
            <w:r w:rsidRPr="00C66A17"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C66A17" w:rsidRDefault="00C66A17" w:rsidP="00907AF7">
            <w:pPr>
              <w:tabs>
                <w:tab w:val="left" w:pos="7410"/>
              </w:tabs>
              <w:ind w:left="-180"/>
              <w:jc w:val="center"/>
            </w:pPr>
            <w:r w:rsidRPr="00C66A17"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C66A17" w:rsidRDefault="00852F08" w:rsidP="00907AF7">
            <w:pPr>
              <w:ind w:left="-180"/>
              <w:jc w:val="center"/>
            </w:pPr>
            <w:r w:rsidRPr="00C66A17">
              <w:t>2 раза в год</w:t>
            </w:r>
          </w:p>
        </w:tc>
      </w:tr>
      <w:tr w:rsidR="00930F6D" w:rsidRPr="00E12DAE" w:rsidTr="00907AF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6D" w:rsidRPr="00C66A17" w:rsidRDefault="00930F6D" w:rsidP="00907AF7">
            <w:pPr>
              <w:ind w:left="-180"/>
              <w:jc w:val="center"/>
            </w:pPr>
            <w:r w:rsidRPr="00C66A17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6D" w:rsidRPr="00C66A17" w:rsidRDefault="00930F6D" w:rsidP="00907AF7">
            <w:pPr>
              <w:tabs>
                <w:tab w:val="left" w:pos="7410"/>
              </w:tabs>
              <w:ind w:left="-180"/>
              <w:jc w:val="center"/>
            </w:pPr>
            <w:r w:rsidRPr="00C66A17">
              <w:t>Спортивная смена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6D" w:rsidRPr="00C66A17" w:rsidRDefault="00613010" w:rsidP="00907AF7">
            <w:pPr>
              <w:ind w:left="-180"/>
              <w:jc w:val="center"/>
            </w:pPr>
            <w:r w:rsidRPr="00C66A17"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6D" w:rsidRPr="00C66A17" w:rsidRDefault="00C66A17" w:rsidP="00907AF7">
            <w:pPr>
              <w:tabs>
                <w:tab w:val="left" w:pos="7410"/>
              </w:tabs>
              <w:ind w:left="-180"/>
              <w:jc w:val="center"/>
            </w:pPr>
            <w:r w:rsidRPr="00C66A17"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6D" w:rsidRPr="00C66A17" w:rsidRDefault="00613010" w:rsidP="00907AF7">
            <w:pPr>
              <w:ind w:left="-180"/>
              <w:jc w:val="center"/>
            </w:pPr>
            <w:r w:rsidRPr="00C66A17">
              <w:t>2 раза в год</w:t>
            </w:r>
          </w:p>
        </w:tc>
      </w:tr>
    </w:tbl>
    <w:p w:rsidR="00852F08" w:rsidRPr="00287B06" w:rsidRDefault="00852F08" w:rsidP="00852F08">
      <w:pPr>
        <w:framePr w:w="9013" w:wrap="auto" w:hAnchor="text" w:x="1980"/>
        <w:rPr>
          <w:sz w:val="28"/>
          <w:szCs w:val="28"/>
        </w:rPr>
        <w:sectPr w:rsidR="00852F08" w:rsidRPr="00287B06" w:rsidSect="00C66A17">
          <w:pgSz w:w="11906" w:h="16838"/>
          <w:pgMar w:top="993" w:right="926" w:bottom="426" w:left="1800" w:header="709" w:footer="709" w:gutter="0"/>
          <w:cols w:space="708"/>
          <w:titlePg/>
          <w:docGrid w:linePitch="360"/>
        </w:sectPr>
      </w:pPr>
      <w:bookmarkStart w:id="21" w:name="_GoBack"/>
      <w:bookmarkEnd w:id="21"/>
    </w:p>
    <w:p w:rsidR="00852F08" w:rsidRDefault="00852F08" w:rsidP="003E07EC">
      <w:pPr>
        <w:rPr>
          <w:b/>
          <w:bCs/>
          <w:sz w:val="28"/>
          <w:szCs w:val="28"/>
        </w:rPr>
      </w:pPr>
    </w:p>
    <w:sectPr w:rsidR="00852F08" w:rsidSect="003008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54C" w:rsidRDefault="00C8254C" w:rsidP="00537D45">
      <w:r>
        <w:separator/>
      </w:r>
    </w:p>
  </w:endnote>
  <w:endnote w:type="continuationSeparator" w:id="0">
    <w:p w:rsidR="00C8254C" w:rsidRDefault="00C8254C" w:rsidP="0053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54C" w:rsidRDefault="00C8254C" w:rsidP="00537D45">
      <w:r>
        <w:separator/>
      </w:r>
    </w:p>
  </w:footnote>
  <w:footnote w:type="continuationSeparator" w:id="0">
    <w:p w:rsidR="00C8254C" w:rsidRDefault="00C8254C" w:rsidP="0053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2D4" w:rsidRDefault="00DD72D4" w:rsidP="00907AF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72D4" w:rsidRDefault="00DD72D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2D4" w:rsidRDefault="00DD72D4" w:rsidP="00907AF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66A17">
      <w:rPr>
        <w:rStyle w:val="aa"/>
        <w:noProof/>
      </w:rPr>
      <w:t>63</w:t>
    </w:r>
    <w:r>
      <w:rPr>
        <w:rStyle w:val="aa"/>
      </w:rPr>
      <w:fldChar w:fldCharType="end"/>
    </w:r>
  </w:p>
  <w:p w:rsidR="00DD72D4" w:rsidRDefault="00DD72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alt="О порядке 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 внебюджетными фондами Ленинградской области, в том числе подведомственных указанным органам казенных учреждений" style="width:32.55pt;height:17.55pt;visibility:visible" o:bullet="t">
        <v:imagedata r:id="rId1" o:title="О порядке 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 внебюджетными фондами Ленинградской области, в том числе подведомственных указанным о"/>
      </v:shape>
    </w:pict>
  </w:numPicBullet>
  <w:numPicBullet w:numPicBulletId="1">
    <w:pict>
      <v:shape id="_x0000_i1127" type="#_x0000_t75" alt="О порядке 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 внебюджетными фондами Ленинградской области, в том числе подведомственных указанным органам казенных учреждений" style="width:33.2pt;height:16.3pt;visibility:visible" o:bullet="t">
        <v:imagedata r:id="rId2" o:title="О порядке 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 внебюджетными фондами Ленинградской области, в том числе подведомственных указанным о"/>
      </v:shape>
    </w:pict>
  </w:numPicBullet>
  <w:numPicBullet w:numPicBulletId="2">
    <w:pict>
      <v:shape id="_x0000_i1128" type="#_x0000_t75" style="width:3in;height:3in" o:bullet="t">
        <v:imagedata r:id="rId3" o:title=""/>
      </v:shape>
    </w:pict>
  </w:numPicBullet>
  <w:numPicBullet w:numPicBulletId="3">
    <w:pict>
      <v:shape id="_x0000_i1129" style="width:3in;height:3in" coordsize="" o:spt="100" o:bullet="t" adj="0,,0" path="" filled="f" stroked="f">
        <v:stroke joinstyle="miter"/>
        <v:imagedata r:id="rId4" o:title="base_23629_98780_190"/>
        <v:formulas/>
        <v:path o:connecttype="segments"/>
      </v:shape>
    </w:pict>
  </w:numPicBullet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0D1114F"/>
    <w:multiLevelType w:val="hybridMultilevel"/>
    <w:tmpl w:val="85AA57B4"/>
    <w:lvl w:ilvl="0" w:tplc="EBE42A2C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7283E1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B5CF8F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312277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D16766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A0A34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EDE48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8477A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CDEE07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017C1143"/>
    <w:multiLevelType w:val="hybridMultilevel"/>
    <w:tmpl w:val="C3BC8688"/>
    <w:lvl w:ilvl="0" w:tplc="B1B4BBA0">
      <w:start w:val="1"/>
      <w:numFmt w:val="decimal"/>
      <w:lvlText w:val="%1."/>
      <w:lvlJc w:val="left"/>
      <w:pPr>
        <w:tabs>
          <w:tab w:val="num" w:pos="3040"/>
        </w:tabs>
        <w:ind w:left="3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0"/>
        </w:tabs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0"/>
        </w:tabs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0"/>
        </w:tabs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0"/>
        </w:tabs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0"/>
        </w:tabs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0"/>
        </w:tabs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0"/>
        </w:tabs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0"/>
        </w:tabs>
        <w:ind w:left="7300" w:hanging="180"/>
      </w:pPr>
    </w:lvl>
  </w:abstractNum>
  <w:abstractNum w:abstractNumId="3">
    <w:nsid w:val="0D5E0D25"/>
    <w:multiLevelType w:val="hybridMultilevel"/>
    <w:tmpl w:val="F6104638"/>
    <w:lvl w:ilvl="0" w:tplc="5F140492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A4F4BE6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E8A20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0822C7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5900A9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807A271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DF65C1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ED42BE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ED4C10F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4">
    <w:nsid w:val="0FB7061F"/>
    <w:multiLevelType w:val="hybridMultilevel"/>
    <w:tmpl w:val="1910D55C"/>
    <w:lvl w:ilvl="0" w:tplc="C97AF53C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B3F8C39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EB61FE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4D88B28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DBE8E49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1D2E2F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D02FF4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BE6CEAC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7C0FD1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5">
    <w:nsid w:val="1373493C"/>
    <w:multiLevelType w:val="multilevel"/>
    <w:tmpl w:val="A692DC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43D246F"/>
    <w:multiLevelType w:val="multilevel"/>
    <w:tmpl w:val="40960EC0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E030A63"/>
    <w:multiLevelType w:val="hybridMultilevel"/>
    <w:tmpl w:val="75DAA740"/>
    <w:lvl w:ilvl="0" w:tplc="DD6C012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9556A41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19077C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434D36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8E4A2B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CE802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8303A9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5A4A8D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18429D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E5F5C8D"/>
    <w:multiLevelType w:val="hybridMultilevel"/>
    <w:tmpl w:val="B104729E"/>
    <w:lvl w:ilvl="0" w:tplc="8418EE90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68C7EA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D22425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0F2CFC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E3EEE20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30EF30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A6D602C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71A9F6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F5287F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9">
    <w:nsid w:val="252F3291"/>
    <w:multiLevelType w:val="hybridMultilevel"/>
    <w:tmpl w:val="61EC3314"/>
    <w:lvl w:ilvl="0" w:tplc="E914247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6830911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73EFCF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EC6496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C3C72D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9508D0E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98C026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72682D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ECE0B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0">
    <w:nsid w:val="25CA7301"/>
    <w:multiLevelType w:val="hybridMultilevel"/>
    <w:tmpl w:val="807C8664"/>
    <w:lvl w:ilvl="0" w:tplc="48681E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284C432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636EBC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BF87CE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214D00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C1C733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E18A35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164843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328501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A466763"/>
    <w:multiLevelType w:val="hybridMultilevel"/>
    <w:tmpl w:val="03262414"/>
    <w:lvl w:ilvl="0" w:tplc="59383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E04A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4CE4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C0B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ACB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9499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BA5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0269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7234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C0D2620"/>
    <w:multiLevelType w:val="hybridMultilevel"/>
    <w:tmpl w:val="A3B83B76"/>
    <w:lvl w:ilvl="0" w:tplc="8C949C7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CC0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6EF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6E6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425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C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389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FA3B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34EA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AA92459"/>
    <w:multiLevelType w:val="hybridMultilevel"/>
    <w:tmpl w:val="6AF001DE"/>
    <w:lvl w:ilvl="0" w:tplc="07EA0C54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356E3FF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30A6E13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DCCE78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A4ABA6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6C2CCF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36EECB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E68011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7541AD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4">
    <w:nsid w:val="43654D5D"/>
    <w:multiLevelType w:val="hybridMultilevel"/>
    <w:tmpl w:val="3BF0D696"/>
    <w:lvl w:ilvl="0" w:tplc="C64039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9BC7F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FB80A6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9CE76E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1FEC55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94CE94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57A87C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5809E7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342DCB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57E3A4F"/>
    <w:multiLevelType w:val="hybridMultilevel"/>
    <w:tmpl w:val="4650F7AE"/>
    <w:lvl w:ilvl="0" w:tplc="540A6B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518C3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872156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20C7C0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E60B7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6A683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7122C8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BDC418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C9E1E8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4354205"/>
    <w:multiLevelType w:val="hybridMultilevel"/>
    <w:tmpl w:val="C2DC25A4"/>
    <w:lvl w:ilvl="0" w:tplc="BE96F4E0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AC75C16"/>
    <w:multiLevelType w:val="hybridMultilevel"/>
    <w:tmpl w:val="F99A0C4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>
    <w:nsid w:val="604617BC"/>
    <w:multiLevelType w:val="multilevel"/>
    <w:tmpl w:val="44A6147C"/>
    <w:lvl w:ilvl="0">
      <w:start w:val="1"/>
      <w:numFmt w:val="decimal"/>
      <w:lvlText w:val="%1."/>
      <w:lvlJc w:val="left"/>
      <w:pPr>
        <w:tabs>
          <w:tab w:val="num" w:pos="1691"/>
        </w:tabs>
        <w:ind w:left="1691" w:hanging="360"/>
      </w:pPr>
    </w:lvl>
    <w:lvl w:ilvl="1">
      <w:start w:val="1"/>
      <w:numFmt w:val="lowerLetter"/>
      <w:lvlText w:val="%2."/>
      <w:lvlJc w:val="left"/>
      <w:pPr>
        <w:tabs>
          <w:tab w:val="num" w:pos="2411"/>
        </w:tabs>
        <w:ind w:left="2411" w:hanging="360"/>
      </w:pPr>
    </w:lvl>
    <w:lvl w:ilvl="2">
      <w:start w:val="1"/>
      <w:numFmt w:val="lowerRoman"/>
      <w:lvlText w:val="%3."/>
      <w:lvlJc w:val="right"/>
      <w:pPr>
        <w:tabs>
          <w:tab w:val="num" w:pos="3131"/>
        </w:tabs>
        <w:ind w:left="3131" w:hanging="180"/>
      </w:pPr>
    </w:lvl>
    <w:lvl w:ilvl="3">
      <w:start w:val="1"/>
      <w:numFmt w:val="decimal"/>
      <w:lvlText w:val="%4."/>
      <w:lvlJc w:val="left"/>
      <w:pPr>
        <w:tabs>
          <w:tab w:val="num" w:pos="3851"/>
        </w:tabs>
        <w:ind w:left="3851" w:hanging="360"/>
      </w:pPr>
    </w:lvl>
    <w:lvl w:ilvl="4">
      <w:start w:val="1"/>
      <w:numFmt w:val="lowerLetter"/>
      <w:lvlText w:val="%5."/>
      <w:lvlJc w:val="left"/>
      <w:pPr>
        <w:tabs>
          <w:tab w:val="num" w:pos="4571"/>
        </w:tabs>
        <w:ind w:left="4571" w:hanging="360"/>
      </w:pPr>
    </w:lvl>
    <w:lvl w:ilvl="5">
      <w:start w:val="1"/>
      <w:numFmt w:val="lowerRoman"/>
      <w:lvlText w:val="%6."/>
      <w:lvlJc w:val="right"/>
      <w:pPr>
        <w:tabs>
          <w:tab w:val="num" w:pos="5291"/>
        </w:tabs>
        <w:ind w:left="5291" w:hanging="180"/>
      </w:pPr>
    </w:lvl>
    <w:lvl w:ilvl="6">
      <w:start w:val="1"/>
      <w:numFmt w:val="decimal"/>
      <w:lvlText w:val="%7."/>
      <w:lvlJc w:val="left"/>
      <w:pPr>
        <w:tabs>
          <w:tab w:val="num" w:pos="6011"/>
        </w:tabs>
        <w:ind w:left="6011" w:hanging="360"/>
      </w:pPr>
    </w:lvl>
    <w:lvl w:ilvl="7">
      <w:start w:val="1"/>
      <w:numFmt w:val="lowerLetter"/>
      <w:lvlText w:val="%8."/>
      <w:lvlJc w:val="left"/>
      <w:pPr>
        <w:tabs>
          <w:tab w:val="num" w:pos="6731"/>
        </w:tabs>
        <w:ind w:left="6731" w:hanging="360"/>
      </w:pPr>
    </w:lvl>
    <w:lvl w:ilvl="8">
      <w:start w:val="1"/>
      <w:numFmt w:val="lowerRoman"/>
      <w:lvlText w:val="%9."/>
      <w:lvlJc w:val="right"/>
      <w:pPr>
        <w:tabs>
          <w:tab w:val="num" w:pos="7451"/>
        </w:tabs>
        <w:ind w:left="7451" w:hanging="180"/>
      </w:pPr>
    </w:lvl>
  </w:abstractNum>
  <w:abstractNum w:abstractNumId="19">
    <w:nsid w:val="63642F3B"/>
    <w:multiLevelType w:val="hybridMultilevel"/>
    <w:tmpl w:val="66322726"/>
    <w:lvl w:ilvl="0" w:tplc="314C7BEE">
      <w:start w:val="1"/>
      <w:numFmt w:val="bullet"/>
      <w:lvlText w:val="–"/>
      <w:lvlJc w:val="left"/>
      <w:pPr>
        <w:ind w:left="1418" w:hanging="360"/>
      </w:pPr>
      <w:rPr>
        <w:rFonts w:ascii="Arial" w:eastAsia="Times New Roman" w:hAnsi="Arial"/>
      </w:rPr>
    </w:lvl>
    <w:lvl w:ilvl="1" w:tplc="F08007F8">
      <w:start w:val="1"/>
      <w:numFmt w:val="bullet"/>
      <w:lvlText w:val="o"/>
      <w:lvlJc w:val="left"/>
      <w:pPr>
        <w:ind w:left="2138" w:hanging="360"/>
      </w:pPr>
      <w:rPr>
        <w:rFonts w:ascii="Courier New" w:eastAsia="Times New Roman" w:hAnsi="Courier New"/>
      </w:rPr>
    </w:lvl>
    <w:lvl w:ilvl="2" w:tplc="2DC2EBDA">
      <w:start w:val="1"/>
      <w:numFmt w:val="bullet"/>
      <w:lvlText w:val="§"/>
      <w:lvlJc w:val="left"/>
      <w:pPr>
        <w:ind w:left="2858" w:hanging="360"/>
      </w:pPr>
      <w:rPr>
        <w:rFonts w:ascii="Wingdings" w:eastAsia="Times New Roman" w:hAnsi="Wingdings"/>
      </w:rPr>
    </w:lvl>
    <w:lvl w:ilvl="3" w:tplc="8A16F3E8">
      <w:start w:val="1"/>
      <w:numFmt w:val="bullet"/>
      <w:lvlText w:val="·"/>
      <w:lvlJc w:val="left"/>
      <w:pPr>
        <w:ind w:left="3578" w:hanging="360"/>
      </w:pPr>
      <w:rPr>
        <w:rFonts w:ascii="Symbol" w:eastAsia="Times New Roman" w:hAnsi="Symbol"/>
      </w:rPr>
    </w:lvl>
    <w:lvl w:ilvl="4" w:tplc="91501D46">
      <w:start w:val="1"/>
      <w:numFmt w:val="bullet"/>
      <w:lvlText w:val="o"/>
      <w:lvlJc w:val="left"/>
      <w:pPr>
        <w:ind w:left="4298" w:hanging="360"/>
      </w:pPr>
      <w:rPr>
        <w:rFonts w:ascii="Courier New" w:eastAsia="Times New Roman" w:hAnsi="Courier New"/>
      </w:rPr>
    </w:lvl>
    <w:lvl w:ilvl="5" w:tplc="85CC5128">
      <w:start w:val="1"/>
      <w:numFmt w:val="bullet"/>
      <w:lvlText w:val="§"/>
      <w:lvlJc w:val="left"/>
      <w:pPr>
        <w:ind w:left="5018" w:hanging="360"/>
      </w:pPr>
      <w:rPr>
        <w:rFonts w:ascii="Wingdings" w:eastAsia="Times New Roman" w:hAnsi="Wingdings"/>
      </w:rPr>
    </w:lvl>
    <w:lvl w:ilvl="6" w:tplc="F5A66D5A">
      <w:start w:val="1"/>
      <w:numFmt w:val="bullet"/>
      <w:lvlText w:val="·"/>
      <w:lvlJc w:val="left"/>
      <w:pPr>
        <w:ind w:left="5738" w:hanging="360"/>
      </w:pPr>
      <w:rPr>
        <w:rFonts w:ascii="Symbol" w:eastAsia="Times New Roman" w:hAnsi="Symbol"/>
      </w:rPr>
    </w:lvl>
    <w:lvl w:ilvl="7" w:tplc="A7EA3494">
      <w:start w:val="1"/>
      <w:numFmt w:val="bullet"/>
      <w:lvlText w:val="o"/>
      <w:lvlJc w:val="left"/>
      <w:pPr>
        <w:ind w:left="6458" w:hanging="360"/>
      </w:pPr>
      <w:rPr>
        <w:rFonts w:ascii="Courier New" w:eastAsia="Times New Roman" w:hAnsi="Courier New"/>
      </w:rPr>
    </w:lvl>
    <w:lvl w:ilvl="8" w:tplc="6712B4E4">
      <w:start w:val="1"/>
      <w:numFmt w:val="bullet"/>
      <w:lvlText w:val="§"/>
      <w:lvlJc w:val="left"/>
      <w:pPr>
        <w:ind w:left="7178" w:hanging="360"/>
      </w:pPr>
      <w:rPr>
        <w:rFonts w:ascii="Wingdings" w:eastAsia="Times New Roman" w:hAnsi="Wingdings"/>
      </w:rPr>
    </w:lvl>
  </w:abstractNum>
  <w:abstractNum w:abstractNumId="20">
    <w:nsid w:val="6CD1564E"/>
    <w:multiLevelType w:val="hybridMultilevel"/>
    <w:tmpl w:val="F8F69CF4"/>
    <w:lvl w:ilvl="0" w:tplc="802472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6F4D250D"/>
    <w:multiLevelType w:val="hybridMultilevel"/>
    <w:tmpl w:val="44A6147C"/>
    <w:lvl w:ilvl="0" w:tplc="0419000F">
      <w:start w:val="1"/>
      <w:numFmt w:val="decimal"/>
      <w:lvlText w:val="%1."/>
      <w:lvlJc w:val="left"/>
      <w:pPr>
        <w:tabs>
          <w:tab w:val="num" w:pos="1691"/>
        </w:tabs>
        <w:ind w:left="16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11"/>
        </w:tabs>
        <w:ind w:left="24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1"/>
        </w:tabs>
        <w:ind w:left="31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1"/>
        </w:tabs>
        <w:ind w:left="38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1"/>
        </w:tabs>
        <w:ind w:left="45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1"/>
        </w:tabs>
        <w:ind w:left="52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1"/>
        </w:tabs>
        <w:ind w:left="60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1"/>
        </w:tabs>
        <w:ind w:left="67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1"/>
        </w:tabs>
        <w:ind w:left="7451" w:hanging="180"/>
      </w:pPr>
    </w:lvl>
  </w:abstractNum>
  <w:abstractNum w:abstractNumId="22">
    <w:nsid w:val="701C4143"/>
    <w:multiLevelType w:val="hybridMultilevel"/>
    <w:tmpl w:val="DA6AD4B8"/>
    <w:lvl w:ilvl="0" w:tplc="0FCA1BB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003C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F28E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E23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87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8E91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680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50D1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54B8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68D44F0"/>
    <w:multiLevelType w:val="hybridMultilevel"/>
    <w:tmpl w:val="B86EEE0E"/>
    <w:lvl w:ilvl="0" w:tplc="31A6F92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2D4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8A8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BC4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BE53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9C95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5CA0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EAB7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850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F1464E0"/>
    <w:multiLevelType w:val="hybridMultilevel"/>
    <w:tmpl w:val="9E0CAFF4"/>
    <w:lvl w:ilvl="0" w:tplc="B1B4BBA0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"/>
  </w:num>
  <w:num w:numId="5">
    <w:abstractNumId w:val="21"/>
  </w:num>
  <w:num w:numId="6">
    <w:abstractNumId w:val="18"/>
  </w:num>
  <w:num w:numId="7">
    <w:abstractNumId w:val="11"/>
  </w:num>
  <w:num w:numId="8">
    <w:abstractNumId w:val="12"/>
  </w:num>
  <w:num w:numId="9">
    <w:abstractNumId w:val="1"/>
  </w:num>
  <w:num w:numId="10">
    <w:abstractNumId w:val="22"/>
  </w:num>
  <w:num w:numId="11">
    <w:abstractNumId w:val="23"/>
  </w:num>
  <w:num w:numId="12">
    <w:abstractNumId w:val="6"/>
  </w:num>
  <w:num w:numId="13">
    <w:abstractNumId w:val="5"/>
  </w:num>
  <w:num w:numId="14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5">
    <w:abstractNumId w:val="20"/>
  </w:num>
  <w:num w:numId="16">
    <w:abstractNumId w:val="13"/>
  </w:num>
  <w:num w:numId="17">
    <w:abstractNumId w:val="9"/>
  </w:num>
  <w:num w:numId="18">
    <w:abstractNumId w:val="8"/>
  </w:num>
  <w:num w:numId="19">
    <w:abstractNumId w:val="4"/>
  </w:num>
  <w:num w:numId="20">
    <w:abstractNumId w:val="7"/>
  </w:num>
  <w:num w:numId="21">
    <w:abstractNumId w:val="3"/>
  </w:num>
  <w:num w:numId="22">
    <w:abstractNumId w:val="14"/>
  </w:num>
  <w:num w:numId="23">
    <w:abstractNumId w:val="15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F7"/>
    <w:rsid w:val="00043853"/>
    <w:rsid w:val="000D35E6"/>
    <w:rsid w:val="001509F7"/>
    <w:rsid w:val="00193BA3"/>
    <w:rsid w:val="001B4962"/>
    <w:rsid w:val="001C6E41"/>
    <w:rsid w:val="001D67C5"/>
    <w:rsid w:val="00240DEC"/>
    <w:rsid w:val="0028547F"/>
    <w:rsid w:val="002B63B4"/>
    <w:rsid w:val="002C14F8"/>
    <w:rsid w:val="002D095A"/>
    <w:rsid w:val="002F0070"/>
    <w:rsid w:val="00300868"/>
    <w:rsid w:val="00324734"/>
    <w:rsid w:val="0034270E"/>
    <w:rsid w:val="0038142A"/>
    <w:rsid w:val="003E07EC"/>
    <w:rsid w:val="003E3E77"/>
    <w:rsid w:val="0048413E"/>
    <w:rsid w:val="00500AA1"/>
    <w:rsid w:val="005163FC"/>
    <w:rsid w:val="00537D45"/>
    <w:rsid w:val="005F477B"/>
    <w:rsid w:val="00613010"/>
    <w:rsid w:val="00622E47"/>
    <w:rsid w:val="006439FA"/>
    <w:rsid w:val="00650C57"/>
    <w:rsid w:val="006772E5"/>
    <w:rsid w:val="006848FC"/>
    <w:rsid w:val="00691D8D"/>
    <w:rsid w:val="00737802"/>
    <w:rsid w:val="007F5CC4"/>
    <w:rsid w:val="008132AC"/>
    <w:rsid w:val="00847795"/>
    <w:rsid w:val="00852F08"/>
    <w:rsid w:val="00873696"/>
    <w:rsid w:val="0089349C"/>
    <w:rsid w:val="008B745C"/>
    <w:rsid w:val="008E0AC1"/>
    <w:rsid w:val="00906D9E"/>
    <w:rsid w:val="00907AF7"/>
    <w:rsid w:val="009248ED"/>
    <w:rsid w:val="00930F6D"/>
    <w:rsid w:val="00943E8E"/>
    <w:rsid w:val="0097626B"/>
    <w:rsid w:val="0099420B"/>
    <w:rsid w:val="009C3B0D"/>
    <w:rsid w:val="009D0F1E"/>
    <w:rsid w:val="009F5334"/>
    <w:rsid w:val="00A86CB9"/>
    <w:rsid w:val="00A97F55"/>
    <w:rsid w:val="00AA2E75"/>
    <w:rsid w:val="00AA4389"/>
    <w:rsid w:val="00AC4EF1"/>
    <w:rsid w:val="00AD4EB9"/>
    <w:rsid w:val="00B0435B"/>
    <w:rsid w:val="00BA6410"/>
    <w:rsid w:val="00C210D4"/>
    <w:rsid w:val="00C23C2D"/>
    <w:rsid w:val="00C66A17"/>
    <w:rsid w:val="00C8254C"/>
    <w:rsid w:val="00CA4326"/>
    <w:rsid w:val="00D00EC5"/>
    <w:rsid w:val="00D57E25"/>
    <w:rsid w:val="00D77A7E"/>
    <w:rsid w:val="00DC42ED"/>
    <w:rsid w:val="00DD72D4"/>
    <w:rsid w:val="00E156B1"/>
    <w:rsid w:val="00E303C1"/>
    <w:rsid w:val="00E720FF"/>
    <w:rsid w:val="00EE1102"/>
    <w:rsid w:val="00F02D62"/>
    <w:rsid w:val="00F648F1"/>
    <w:rsid w:val="00F6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086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B745C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0086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30086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30086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8B745C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B745C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B745C"/>
    <w:pPr>
      <w:keepNext/>
      <w:keepLines/>
      <w:widowControl w:val="0"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B745C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68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745C"/>
    <w:rPr>
      <w:rFonts w:ascii="Impact" w:eastAsia="Times New Roman" w:hAnsi="Impact" w:cs="Impact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0868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08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086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B74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B745C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B745C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B745C"/>
    <w:rPr>
      <w:rFonts w:ascii="Arial" w:eastAsia="Times New Roman" w:hAnsi="Arial" w:cs="Arial"/>
      <w:i/>
      <w:iCs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8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8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5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2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85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193BA3"/>
    <w:rPr>
      <w:rFonts w:ascii="Arial" w:eastAsia="Times New Roman" w:hAnsi="Arial" w:cs="Arial"/>
      <w:sz w:val="20"/>
      <w:szCs w:val="20"/>
    </w:rPr>
  </w:style>
  <w:style w:type="character" w:styleId="a6">
    <w:name w:val="Hyperlink"/>
    <w:uiPriority w:val="99"/>
    <w:rsid w:val="00852F08"/>
    <w:rPr>
      <w:color w:val="0000FF"/>
      <w:u w:val="single"/>
    </w:rPr>
  </w:style>
  <w:style w:type="paragraph" w:styleId="a7">
    <w:name w:val="No Spacing"/>
    <w:uiPriority w:val="1"/>
    <w:qFormat/>
    <w:rsid w:val="00852F08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852F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852F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2F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852F08"/>
  </w:style>
  <w:style w:type="character" w:customStyle="1" w:styleId="ab">
    <w:name w:val="Основной текст_"/>
    <w:basedOn w:val="a0"/>
    <w:link w:val="11"/>
    <w:qFormat/>
    <w:rsid w:val="00DC42E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b"/>
    <w:qFormat/>
    <w:rsid w:val="00DC42ED"/>
    <w:pPr>
      <w:widowControl w:val="0"/>
      <w:suppressAutoHyphens/>
      <w:spacing w:line="259" w:lineRule="auto"/>
      <w:ind w:firstLine="400"/>
    </w:pPr>
    <w:rPr>
      <w:sz w:val="26"/>
      <w:szCs w:val="26"/>
      <w:lang w:eastAsia="en-US"/>
    </w:rPr>
  </w:style>
  <w:style w:type="paragraph" w:styleId="ac">
    <w:name w:val="Title"/>
    <w:basedOn w:val="a"/>
    <w:link w:val="ad"/>
    <w:uiPriority w:val="10"/>
    <w:qFormat/>
    <w:rsid w:val="008B745C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d">
    <w:name w:val="Название Знак"/>
    <w:basedOn w:val="a0"/>
    <w:link w:val="ac"/>
    <w:uiPriority w:val="10"/>
    <w:rsid w:val="008B745C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e">
    <w:name w:val="Subtitle"/>
    <w:basedOn w:val="a"/>
    <w:link w:val="af"/>
    <w:uiPriority w:val="11"/>
    <w:qFormat/>
    <w:rsid w:val="008B745C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f">
    <w:name w:val="Подзаголовок Знак"/>
    <w:basedOn w:val="a0"/>
    <w:link w:val="ae"/>
    <w:uiPriority w:val="11"/>
    <w:rsid w:val="008B745C"/>
    <w:rPr>
      <w:rFonts w:ascii="Batang" w:eastAsia="Batang" w:hAnsi="Times New Roman" w:cs="Batang"/>
      <w:b/>
      <w:bCs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rsid w:val="008B745C"/>
    <w:pPr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8B7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8B745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B74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8B745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B74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8B74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4"/>
    <w:uiPriority w:val="99"/>
    <w:semiHidden/>
    <w:rsid w:val="008B745C"/>
    <w:pPr>
      <w:ind w:firstLine="708"/>
      <w:jc w:val="both"/>
    </w:pPr>
    <w:rPr>
      <w:sz w:val="28"/>
    </w:rPr>
  </w:style>
  <w:style w:type="paragraph" w:styleId="af6">
    <w:name w:val="Normal (Web)"/>
    <w:basedOn w:val="a"/>
    <w:uiPriority w:val="99"/>
    <w:rsid w:val="008B745C"/>
    <w:pPr>
      <w:spacing w:before="100" w:beforeAutospacing="1" w:after="100" w:afterAutospacing="1"/>
    </w:pPr>
  </w:style>
  <w:style w:type="character" w:customStyle="1" w:styleId="FontStyle42">
    <w:name w:val="Font Style42"/>
    <w:uiPriority w:val="99"/>
    <w:rsid w:val="008B745C"/>
    <w:rPr>
      <w:rFonts w:ascii="Times New Roman" w:hAnsi="Times New Roman"/>
      <w:b/>
      <w:sz w:val="26"/>
    </w:rPr>
  </w:style>
  <w:style w:type="paragraph" w:styleId="af7">
    <w:name w:val="List Paragraph"/>
    <w:basedOn w:val="a"/>
    <w:uiPriority w:val="34"/>
    <w:qFormat/>
    <w:rsid w:val="008B745C"/>
    <w:pPr>
      <w:ind w:left="720"/>
      <w:contextualSpacing/>
    </w:pPr>
  </w:style>
  <w:style w:type="character" w:customStyle="1" w:styleId="FontStyle15">
    <w:name w:val="Font Style15"/>
    <w:uiPriority w:val="99"/>
    <w:rsid w:val="008B745C"/>
    <w:rPr>
      <w:rFonts w:ascii="Sylfaen" w:hAnsi="Sylfaen"/>
      <w:sz w:val="28"/>
    </w:rPr>
  </w:style>
  <w:style w:type="paragraph" w:customStyle="1" w:styleId="Style2">
    <w:name w:val="Style2"/>
    <w:basedOn w:val="a"/>
    <w:uiPriority w:val="99"/>
    <w:rsid w:val="008B745C"/>
    <w:pPr>
      <w:widowControl w:val="0"/>
      <w:spacing w:line="322" w:lineRule="exact"/>
      <w:jc w:val="center"/>
    </w:pPr>
    <w:rPr>
      <w:rFonts w:ascii="Sylfaen" w:hAnsi="Sylfaen" w:cs="Calibri"/>
    </w:rPr>
  </w:style>
  <w:style w:type="character" w:customStyle="1" w:styleId="FontStyle12">
    <w:name w:val="Font Style12"/>
    <w:uiPriority w:val="99"/>
    <w:rsid w:val="008B745C"/>
    <w:rPr>
      <w:rFonts w:ascii="Sylfaen" w:hAnsi="Sylfaen"/>
      <w:b/>
      <w:sz w:val="26"/>
    </w:rPr>
  </w:style>
  <w:style w:type="paragraph" w:customStyle="1" w:styleId="ConsPlusNonformat">
    <w:name w:val="ConsPlusNonformat"/>
    <w:rsid w:val="008B74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rsid w:val="008B74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8B7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8B74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8B74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8B74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8B745C"/>
    <w:pPr>
      <w:widowControl w:val="0"/>
      <w:ind w:left="720" w:right="720"/>
    </w:pPr>
    <w:rPr>
      <w:rFonts w:ascii="Sylfaen" w:hAnsi="Sylfaen" w:cs="Calibri"/>
      <w:i/>
    </w:rPr>
  </w:style>
  <w:style w:type="character" w:customStyle="1" w:styleId="24">
    <w:name w:val="Цитата 2 Знак"/>
    <w:basedOn w:val="a0"/>
    <w:link w:val="23"/>
    <w:uiPriority w:val="29"/>
    <w:rsid w:val="008B745C"/>
    <w:rPr>
      <w:rFonts w:ascii="Sylfaen" w:eastAsia="Times New Roman" w:hAnsi="Sylfaen" w:cs="Calibri"/>
      <w:i/>
      <w:sz w:val="24"/>
      <w:szCs w:val="24"/>
      <w:lang w:eastAsia="ru-RU"/>
    </w:rPr>
  </w:style>
  <w:style w:type="paragraph" w:styleId="af8">
    <w:name w:val="Intense Quote"/>
    <w:basedOn w:val="a"/>
    <w:next w:val="a"/>
    <w:link w:val="af9"/>
    <w:uiPriority w:val="30"/>
    <w:qFormat/>
    <w:rsid w:val="008B745C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Sylfaen" w:hAnsi="Sylfaen" w:cs="Calibri"/>
      <w:i/>
    </w:rPr>
  </w:style>
  <w:style w:type="character" w:customStyle="1" w:styleId="af9">
    <w:name w:val="Выделенная цитата Знак"/>
    <w:basedOn w:val="a0"/>
    <w:link w:val="af8"/>
    <w:uiPriority w:val="30"/>
    <w:rsid w:val="008B745C"/>
    <w:rPr>
      <w:rFonts w:ascii="Sylfaen" w:eastAsia="Times New Roman" w:hAnsi="Sylfaen" w:cs="Calibri"/>
      <w:i/>
      <w:sz w:val="24"/>
      <w:szCs w:val="24"/>
      <w:shd w:val="clear" w:color="F2F2F2" w:fill="F2F2F2"/>
      <w:lang w:eastAsia="ru-RU"/>
    </w:rPr>
  </w:style>
  <w:style w:type="character" w:customStyle="1" w:styleId="HeaderChar">
    <w:name w:val="Header Char"/>
    <w:uiPriority w:val="99"/>
    <w:rsid w:val="008B745C"/>
  </w:style>
  <w:style w:type="character" w:customStyle="1" w:styleId="FooterChar">
    <w:name w:val="Footer Char"/>
    <w:uiPriority w:val="99"/>
    <w:rsid w:val="008B745C"/>
  </w:style>
  <w:style w:type="character" w:customStyle="1" w:styleId="CaptionChar">
    <w:name w:val="Caption Char"/>
    <w:uiPriority w:val="99"/>
    <w:rsid w:val="008B745C"/>
  </w:style>
  <w:style w:type="table" w:customStyle="1" w:styleId="GridTable6Colorful-Accent3">
    <w:name w:val="Grid Table 6 Colorful - Accent 3"/>
    <w:basedOn w:val="a1"/>
    <w:uiPriority w:val="99"/>
    <w:rsid w:val="008B745C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Calibri"/>
        <w:b/>
        <w:color w:val="9ABB59"/>
      </w:rPr>
    </w:tblStylePr>
    <w:tblStylePr w:type="firstCol">
      <w:rPr>
        <w:rFonts w:cs="Calibri"/>
        <w:b/>
        <w:color w:val="9ABB59"/>
      </w:rPr>
    </w:tblStylePr>
    <w:tblStylePr w:type="lastCol">
      <w:rPr>
        <w:rFonts w:cs="Calibri"/>
        <w:b/>
        <w:color w:val="9ABB59"/>
      </w:r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paragraph" w:styleId="afa">
    <w:name w:val="footnote text"/>
    <w:basedOn w:val="a"/>
    <w:link w:val="afb"/>
    <w:uiPriority w:val="99"/>
    <w:semiHidden/>
    <w:unhideWhenUsed/>
    <w:rsid w:val="008B745C"/>
    <w:pPr>
      <w:widowControl w:val="0"/>
      <w:spacing w:after="40"/>
    </w:pPr>
    <w:rPr>
      <w:rFonts w:ascii="Sylfaen" w:hAnsi="Sylfaen" w:cs="Calibri"/>
      <w:sz w:val="18"/>
    </w:rPr>
  </w:style>
  <w:style w:type="character" w:customStyle="1" w:styleId="afb">
    <w:name w:val="Текст сноски Знак"/>
    <w:basedOn w:val="a0"/>
    <w:link w:val="afa"/>
    <w:uiPriority w:val="99"/>
    <w:semiHidden/>
    <w:rsid w:val="008B745C"/>
    <w:rPr>
      <w:rFonts w:ascii="Sylfaen" w:eastAsia="Times New Roman" w:hAnsi="Sylfaen" w:cs="Calibri"/>
      <w:sz w:val="18"/>
      <w:szCs w:val="24"/>
      <w:lang w:eastAsia="ru-RU"/>
    </w:rPr>
  </w:style>
  <w:style w:type="character" w:styleId="afc">
    <w:name w:val="footnote reference"/>
    <w:basedOn w:val="a0"/>
    <w:uiPriority w:val="99"/>
    <w:unhideWhenUsed/>
    <w:rsid w:val="008B745C"/>
    <w:rPr>
      <w:rFonts w:cs="Times New Roman"/>
      <w:vertAlign w:val="superscript"/>
    </w:rPr>
  </w:style>
  <w:style w:type="character" w:customStyle="1" w:styleId="afd">
    <w:name w:val="Текст концевой сноски Знак"/>
    <w:basedOn w:val="a0"/>
    <w:link w:val="afe"/>
    <w:uiPriority w:val="99"/>
    <w:semiHidden/>
    <w:rsid w:val="008B745C"/>
    <w:rPr>
      <w:rFonts w:ascii="Sylfaen" w:eastAsia="Times New Roman" w:hAnsi="Sylfaen" w:cs="Calibri"/>
      <w:sz w:val="20"/>
      <w:szCs w:val="24"/>
      <w:lang w:eastAsia="ru-RU"/>
    </w:rPr>
  </w:style>
  <w:style w:type="paragraph" w:styleId="afe">
    <w:name w:val="endnote text"/>
    <w:basedOn w:val="a"/>
    <w:link w:val="afd"/>
    <w:uiPriority w:val="99"/>
    <w:semiHidden/>
    <w:unhideWhenUsed/>
    <w:rsid w:val="008B745C"/>
    <w:pPr>
      <w:widowControl w:val="0"/>
    </w:pPr>
    <w:rPr>
      <w:rFonts w:ascii="Sylfaen" w:hAnsi="Sylfaen" w:cs="Calibri"/>
      <w:sz w:val="20"/>
    </w:rPr>
  </w:style>
  <w:style w:type="paragraph" w:styleId="12">
    <w:name w:val="toc 1"/>
    <w:basedOn w:val="a"/>
    <w:next w:val="a"/>
    <w:uiPriority w:val="39"/>
    <w:unhideWhenUsed/>
    <w:rsid w:val="008B745C"/>
    <w:pPr>
      <w:widowControl w:val="0"/>
      <w:spacing w:after="57"/>
    </w:pPr>
    <w:rPr>
      <w:rFonts w:ascii="Sylfaen" w:hAnsi="Sylfaen" w:cs="Calibri"/>
    </w:rPr>
  </w:style>
  <w:style w:type="paragraph" w:styleId="25">
    <w:name w:val="toc 2"/>
    <w:basedOn w:val="a"/>
    <w:next w:val="a"/>
    <w:uiPriority w:val="39"/>
    <w:unhideWhenUsed/>
    <w:rsid w:val="008B745C"/>
    <w:pPr>
      <w:widowControl w:val="0"/>
      <w:spacing w:after="57"/>
      <w:ind w:left="283"/>
    </w:pPr>
    <w:rPr>
      <w:rFonts w:ascii="Sylfaen" w:hAnsi="Sylfaen" w:cs="Calibri"/>
    </w:rPr>
  </w:style>
  <w:style w:type="paragraph" w:styleId="31">
    <w:name w:val="toc 3"/>
    <w:basedOn w:val="a"/>
    <w:next w:val="a"/>
    <w:uiPriority w:val="39"/>
    <w:unhideWhenUsed/>
    <w:rsid w:val="008B745C"/>
    <w:pPr>
      <w:widowControl w:val="0"/>
      <w:spacing w:after="57"/>
      <w:ind w:left="567"/>
    </w:pPr>
    <w:rPr>
      <w:rFonts w:ascii="Sylfaen" w:hAnsi="Sylfaen" w:cs="Calibri"/>
    </w:rPr>
  </w:style>
  <w:style w:type="paragraph" w:styleId="41">
    <w:name w:val="toc 4"/>
    <w:basedOn w:val="a"/>
    <w:next w:val="a"/>
    <w:uiPriority w:val="39"/>
    <w:unhideWhenUsed/>
    <w:rsid w:val="008B745C"/>
    <w:pPr>
      <w:widowControl w:val="0"/>
      <w:spacing w:after="57"/>
      <w:ind w:left="850"/>
    </w:pPr>
    <w:rPr>
      <w:rFonts w:ascii="Sylfaen" w:hAnsi="Sylfaen" w:cs="Calibri"/>
    </w:rPr>
  </w:style>
  <w:style w:type="paragraph" w:styleId="51">
    <w:name w:val="toc 5"/>
    <w:basedOn w:val="a"/>
    <w:next w:val="a"/>
    <w:uiPriority w:val="39"/>
    <w:unhideWhenUsed/>
    <w:rsid w:val="008B745C"/>
    <w:pPr>
      <w:widowControl w:val="0"/>
      <w:spacing w:after="57"/>
      <w:ind w:left="1134"/>
    </w:pPr>
    <w:rPr>
      <w:rFonts w:ascii="Sylfaen" w:hAnsi="Sylfaen" w:cs="Calibri"/>
    </w:rPr>
  </w:style>
  <w:style w:type="paragraph" w:styleId="61">
    <w:name w:val="toc 6"/>
    <w:basedOn w:val="a"/>
    <w:next w:val="a"/>
    <w:uiPriority w:val="39"/>
    <w:unhideWhenUsed/>
    <w:rsid w:val="008B745C"/>
    <w:pPr>
      <w:widowControl w:val="0"/>
      <w:spacing w:after="57"/>
      <w:ind w:left="1417"/>
    </w:pPr>
    <w:rPr>
      <w:rFonts w:ascii="Sylfaen" w:hAnsi="Sylfaen" w:cs="Calibri"/>
    </w:rPr>
  </w:style>
  <w:style w:type="paragraph" w:styleId="71">
    <w:name w:val="toc 7"/>
    <w:basedOn w:val="a"/>
    <w:next w:val="a"/>
    <w:uiPriority w:val="39"/>
    <w:unhideWhenUsed/>
    <w:rsid w:val="008B745C"/>
    <w:pPr>
      <w:widowControl w:val="0"/>
      <w:spacing w:after="57"/>
      <w:ind w:left="1701"/>
    </w:pPr>
    <w:rPr>
      <w:rFonts w:ascii="Sylfaen" w:hAnsi="Sylfaen" w:cs="Calibri"/>
    </w:rPr>
  </w:style>
  <w:style w:type="paragraph" w:styleId="81">
    <w:name w:val="toc 8"/>
    <w:basedOn w:val="a"/>
    <w:next w:val="a"/>
    <w:uiPriority w:val="39"/>
    <w:unhideWhenUsed/>
    <w:rsid w:val="008B745C"/>
    <w:pPr>
      <w:widowControl w:val="0"/>
      <w:spacing w:after="57"/>
      <w:ind w:left="1984"/>
    </w:pPr>
    <w:rPr>
      <w:rFonts w:ascii="Sylfaen" w:hAnsi="Sylfaen" w:cs="Calibri"/>
    </w:rPr>
  </w:style>
  <w:style w:type="paragraph" w:styleId="91">
    <w:name w:val="toc 9"/>
    <w:basedOn w:val="a"/>
    <w:next w:val="a"/>
    <w:uiPriority w:val="39"/>
    <w:unhideWhenUsed/>
    <w:rsid w:val="008B745C"/>
    <w:pPr>
      <w:widowControl w:val="0"/>
      <w:spacing w:after="57"/>
      <w:ind w:left="2268"/>
    </w:pPr>
    <w:rPr>
      <w:rFonts w:ascii="Sylfaen" w:hAnsi="Sylfaen" w:cs="Calibri"/>
    </w:rPr>
  </w:style>
  <w:style w:type="paragraph" w:styleId="aff">
    <w:name w:val="TOC Heading"/>
    <w:basedOn w:val="1"/>
    <w:uiPriority w:val="39"/>
    <w:unhideWhenUsed/>
    <w:rsid w:val="008B745C"/>
    <w:pPr>
      <w:keepNext w:val="0"/>
      <w:spacing w:after="200" w:line="276" w:lineRule="auto"/>
      <w:jc w:val="left"/>
      <w:outlineLvl w:val="9"/>
    </w:pPr>
    <w:rPr>
      <w:rFonts w:ascii="Calibri" w:hAnsi="Calibri" w:cs="Calibri"/>
      <w:b w:val="0"/>
      <w:bCs w:val="0"/>
      <w:sz w:val="22"/>
      <w:szCs w:val="22"/>
      <w:lang w:eastAsia="en-US"/>
    </w:rPr>
  </w:style>
  <w:style w:type="paragraph" w:styleId="aff0">
    <w:name w:val="table of figures"/>
    <w:basedOn w:val="a"/>
    <w:next w:val="a"/>
    <w:uiPriority w:val="99"/>
    <w:unhideWhenUsed/>
    <w:rsid w:val="008B745C"/>
    <w:pPr>
      <w:widowControl w:val="0"/>
    </w:pPr>
    <w:rPr>
      <w:rFonts w:ascii="Sylfaen" w:hAnsi="Sylfaen" w:cs="Calibri"/>
    </w:rPr>
  </w:style>
  <w:style w:type="paragraph" w:customStyle="1" w:styleId="Style3">
    <w:name w:val="Style3"/>
    <w:basedOn w:val="a"/>
    <w:uiPriority w:val="99"/>
    <w:rsid w:val="008B745C"/>
    <w:pPr>
      <w:widowControl w:val="0"/>
      <w:spacing w:line="322" w:lineRule="exact"/>
      <w:ind w:firstLine="845"/>
    </w:pPr>
    <w:rPr>
      <w:rFonts w:ascii="Sylfaen" w:hAnsi="Sylfaen" w:cs="Calibri"/>
    </w:rPr>
  </w:style>
  <w:style w:type="paragraph" w:customStyle="1" w:styleId="Style4">
    <w:name w:val="Style4"/>
    <w:basedOn w:val="a"/>
    <w:uiPriority w:val="99"/>
    <w:rsid w:val="008B745C"/>
    <w:pPr>
      <w:widowControl w:val="0"/>
      <w:spacing w:line="322" w:lineRule="exact"/>
      <w:ind w:firstLine="845"/>
      <w:jc w:val="both"/>
    </w:pPr>
    <w:rPr>
      <w:rFonts w:ascii="Sylfaen" w:hAnsi="Sylfaen" w:cs="Calibri"/>
    </w:rPr>
  </w:style>
  <w:style w:type="character" w:customStyle="1" w:styleId="FontStyle13">
    <w:name w:val="Font Style13"/>
    <w:uiPriority w:val="99"/>
    <w:rsid w:val="008B745C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8B745C"/>
    <w:pPr>
      <w:widowControl w:val="0"/>
      <w:spacing w:line="317" w:lineRule="exact"/>
      <w:ind w:firstLine="845"/>
    </w:pPr>
    <w:rPr>
      <w:rFonts w:ascii="Sylfaen" w:hAnsi="Sylfaen" w:cs="Calibri"/>
    </w:rPr>
  </w:style>
  <w:style w:type="paragraph" w:customStyle="1" w:styleId="Style8">
    <w:name w:val="Style8"/>
    <w:basedOn w:val="a"/>
    <w:uiPriority w:val="99"/>
    <w:rsid w:val="008B745C"/>
    <w:pPr>
      <w:widowControl w:val="0"/>
      <w:spacing w:line="326" w:lineRule="exact"/>
      <w:ind w:firstLine="965"/>
    </w:pPr>
    <w:rPr>
      <w:rFonts w:ascii="Sylfaen" w:hAnsi="Sylfaen" w:cs="Calibri"/>
    </w:rPr>
  </w:style>
  <w:style w:type="character" w:customStyle="1" w:styleId="FontStyle14">
    <w:name w:val="Font Style14"/>
    <w:uiPriority w:val="99"/>
    <w:rsid w:val="008B745C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8B745C"/>
    <w:pPr>
      <w:widowControl w:val="0"/>
      <w:spacing w:line="326" w:lineRule="exact"/>
      <w:ind w:firstLine="326"/>
    </w:pPr>
    <w:rPr>
      <w:rFonts w:ascii="Sylfaen" w:hAnsi="Sylfaen" w:cs="Calibri"/>
    </w:rPr>
  </w:style>
  <w:style w:type="paragraph" w:customStyle="1" w:styleId="Style5">
    <w:name w:val="Style5"/>
    <w:basedOn w:val="a"/>
    <w:uiPriority w:val="99"/>
    <w:rsid w:val="008B745C"/>
    <w:pPr>
      <w:widowControl w:val="0"/>
      <w:spacing w:line="326" w:lineRule="exact"/>
      <w:ind w:firstLine="552"/>
    </w:pPr>
    <w:rPr>
      <w:rFonts w:ascii="Sylfaen" w:hAnsi="Sylfaen" w:cs="Calibri"/>
    </w:rPr>
  </w:style>
  <w:style w:type="paragraph" w:customStyle="1" w:styleId="unformattext">
    <w:name w:val="unformattext"/>
    <w:basedOn w:val="a"/>
    <w:rsid w:val="008B745C"/>
    <w:pPr>
      <w:spacing w:before="100" w:beforeAutospacing="1" w:after="100" w:afterAutospacing="1"/>
    </w:pPr>
  </w:style>
  <w:style w:type="character" w:customStyle="1" w:styleId="aff1">
    <w:name w:val="Текст примечания Знак"/>
    <w:basedOn w:val="a0"/>
    <w:link w:val="aff2"/>
    <w:uiPriority w:val="99"/>
    <w:semiHidden/>
    <w:rsid w:val="008B745C"/>
    <w:rPr>
      <w:rFonts w:ascii="Sylfaen" w:eastAsia="Times New Roman" w:hAnsi="Sylfaen" w:cs="Calibri"/>
      <w:sz w:val="20"/>
      <w:szCs w:val="20"/>
      <w:lang w:eastAsia="ru-RU"/>
    </w:rPr>
  </w:style>
  <w:style w:type="paragraph" w:styleId="aff2">
    <w:name w:val="annotation text"/>
    <w:basedOn w:val="a"/>
    <w:link w:val="aff1"/>
    <w:uiPriority w:val="99"/>
    <w:semiHidden/>
    <w:unhideWhenUsed/>
    <w:rsid w:val="008B745C"/>
    <w:pPr>
      <w:widowControl w:val="0"/>
    </w:pPr>
    <w:rPr>
      <w:rFonts w:ascii="Sylfaen" w:hAnsi="Sylfaen" w:cs="Calibri"/>
      <w:sz w:val="20"/>
      <w:szCs w:val="20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8B745C"/>
    <w:rPr>
      <w:rFonts w:ascii="Sylfaen" w:eastAsia="Times New Roman" w:hAnsi="Sylfaen" w:cs="Calibri"/>
      <w:b/>
      <w:bCs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8B745C"/>
    <w:rPr>
      <w:b/>
      <w:bCs/>
    </w:rPr>
  </w:style>
  <w:style w:type="character" w:customStyle="1" w:styleId="Heading5Char">
    <w:name w:val="Heading 5 Char"/>
    <w:basedOn w:val="a0"/>
    <w:uiPriority w:val="9"/>
    <w:qFormat/>
    <w:rsid w:val="005163FC"/>
    <w:rPr>
      <w:rFonts w:ascii="Arial" w:eastAsia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086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B745C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0086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30086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30086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8B745C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B745C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B745C"/>
    <w:pPr>
      <w:keepNext/>
      <w:keepLines/>
      <w:widowControl w:val="0"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B745C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68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745C"/>
    <w:rPr>
      <w:rFonts w:ascii="Impact" w:eastAsia="Times New Roman" w:hAnsi="Impact" w:cs="Impact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0868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08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086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B74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B745C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B745C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B745C"/>
    <w:rPr>
      <w:rFonts w:ascii="Arial" w:eastAsia="Times New Roman" w:hAnsi="Arial" w:cs="Arial"/>
      <w:i/>
      <w:iCs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8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8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5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2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85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193BA3"/>
    <w:rPr>
      <w:rFonts w:ascii="Arial" w:eastAsia="Times New Roman" w:hAnsi="Arial" w:cs="Arial"/>
      <w:sz w:val="20"/>
      <w:szCs w:val="20"/>
    </w:rPr>
  </w:style>
  <w:style w:type="character" w:styleId="a6">
    <w:name w:val="Hyperlink"/>
    <w:uiPriority w:val="99"/>
    <w:rsid w:val="00852F08"/>
    <w:rPr>
      <w:color w:val="0000FF"/>
      <w:u w:val="single"/>
    </w:rPr>
  </w:style>
  <w:style w:type="paragraph" w:styleId="a7">
    <w:name w:val="No Spacing"/>
    <w:uiPriority w:val="1"/>
    <w:qFormat/>
    <w:rsid w:val="00852F08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852F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852F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2F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852F08"/>
  </w:style>
  <w:style w:type="character" w:customStyle="1" w:styleId="ab">
    <w:name w:val="Основной текст_"/>
    <w:basedOn w:val="a0"/>
    <w:link w:val="11"/>
    <w:qFormat/>
    <w:rsid w:val="00DC42E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b"/>
    <w:qFormat/>
    <w:rsid w:val="00DC42ED"/>
    <w:pPr>
      <w:widowControl w:val="0"/>
      <w:suppressAutoHyphens/>
      <w:spacing w:line="259" w:lineRule="auto"/>
      <w:ind w:firstLine="400"/>
    </w:pPr>
    <w:rPr>
      <w:sz w:val="26"/>
      <w:szCs w:val="26"/>
      <w:lang w:eastAsia="en-US"/>
    </w:rPr>
  </w:style>
  <w:style w:type="paragraph" w:styleId="ac">
    <w:name w:val="Title"/>
    <w:basedOn w:val="a"/>
    <w:link w:val="ad"/>
    <w:uiPriority w:val="10"/>
    <w:qFormat/>
    <w:rsid w:val="008B745C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d">
    <w:name w:val="Название Знак"/>
    <w:basedOn w:val="a0"/>
    <w:link w:val="ac"/>
    <w:uiPriority w:val="10"/>
    <w:rsid w:val="008B745C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e">
    <w:name w:val="Subtitle"/>
    <w:basedOn w:val="a"/>
    <w:link w:val="af"/>
    <w:uiPriority w:val="11"/>
    <w:qFormat/>
    <w:rsid w:val="008B745C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f">
    <w:name w:val="Подзаголовок Знак"/>
    <w:basedOn w:val="a0"/>
    <w:link w:val="ae"/>
    <w:uiPriority w:val="11"/>
    <w:rsid w:val="008B745C"/>
    <w:rPr>
      <w:rFonts w:ascii="Batang" w:eastAsia="Batang" w:hAnsi="Times New Roman" w:cs="Batang"/>
      <w:b/>
      <w:bCs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rsid w:val="008B745C"/>
    <w:pPr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8B7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8B745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B74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8B745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B74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8B74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4"/>
    <w:uiPriority w:val="99"/>
    <w:semiHidden/>
    <w:rsid w:val="008B745C"/>
    <w:pPr>
      <w:ind w:firstLine="708"/>
      <w:jc w:val="both"/>
    </w:pPr>
    <w:rPr>
      <w:sz w:val="28"/>
    </w:rPr>
  </w:style>
  <w:style w:type="paragraph" w:styleId="af6">
    <w:name w:val="Normal (Web)"/>
    <w:basedOn w:val="a"/>
    <w:uiPriority w:val="99"/>
    <w:rsid w:val="008B745C"/>
    <w:pPr>
      <w:spacing w:before="100" w:beforeAutospacing="1" w:after="100" w:afterAutospacing="1"/>
    </w:pPr>
  </w:style>
  <w:style w:type="character" w:customStyle="1" w:styleId="FontStyle42">
    <w:name w:val="Font Style42"/>
    <w:uiPriority w:val="99"/>
    <w:rsid w:val="008B745C"/>
    <w:rPr>
      <w:rFonts w:ascii="Times New Roman" w:hAnsi="Times New Roman"/>
      <w:b/>
      <w:sz w:val="26"/>
    </w:rPr>
  </w:style>
  <w:style w:type="paragraph" w:styleId="af7">
    <w:name w:val="List Paragraph"/>
    <w:basedOn w:val="a"/>
    <w:uiPriority w:val="34"/>
    <w:qFormat/>
    <w:rsid w:val="008B745C"/>
    <w:pPr>
      <w:ind w:left="720"/>
      <w:contextualSpacing/>
    </w:pPr>
  </w:style>
  <w:style w:type="character" w:customStyle="1" w:styleId="FontStyle15">
    <w:name w:val="Font Style15"/>
    <w:uiPriority w:val="99"/>
    <w:rsid w:val="008B745C"/>
    <w:rPr>
      <w:rFonts w:ascii="Sylfaen" w:hAnsi="Sylfaen"/>
      <w:sz w:val="28"/>
    </w:rPr>
  </w:style>
  <w:style w:type="paragraph" w:customStyle="1" w:styleId="Style2">
    <w:name w:val="Style2"/>
    <w:basedOn w:val="a"/>
    <w:uiPriority w:val="99"/>
    <w:rsid w:val="008B745C"/>
    <w:pPr>
      <w:widowControl w:val="0"/>
      <w:spacing w:line="322" w:lineRule="exact"/>
      <w:jc w:val="center"/>
    </w:pPr>
    <w:rPr>
      <w:rFonts w:ascii="Sylfaen" w:hAnsi="Sylfaen" w:cs="Calibri"/>
    </w:rPr>
  </w:style>
  <w:style w:type="character" w:customStyle="1" w:styleId="FontStyle12">
    <w:name w:val="Font Style12"/>
    <w:uiPriority w:val="99"/>
    <w:rsid w:val="008B745C"/>
    <w:rPr>
      <w:rFonts w:ascii="Sylfaen" w:hAnsi="Sylfaen"/>
      <w:b/>
      <w:sz w:val="26"/>
    </w:rPr>
  </w:style>
  <w:style w:type="paragraph" w:customStyle="1" w:styleId="ConsPlusNonformat">
    <w:name w:val="ConsPlusNonformat"/>
    <w:rsid w:val="008B74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rsid w:val="008B74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8B7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8B74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8B74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8B74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8B745C"/>
    <w:pPr>
      <w:widowControl w:val="0"/>
      <w:ind w:left="720" w:right="720"/>
    </w:pPr>
    <w:rPr>
      <w:rFonts w:ascii="Sylfaen" w:hAnsi="Sylfaen" w:cs="Calibri"/>
      <w:i/>
    </w:rPr>
  </w:style>
  <w:style w:type="character" w:customStyle="1" w:styleId="24">
    <w:name w:val="Цитата 2 Знак"/>
    <w:basedOn w:val="a0"/>
    <w:link w:val="23"/>
    <w:uiPriority w:val="29"/>
    <w:rsid w:val="008B745C"/>
    <w:rPr>
      <w:rFonts w:ascii="Sylfaen" w:eastAsia="Times New Roman" w:hAnsi="Sylfaen" w:cs="Calibri"/>
      <w:i/>
      <w:sz w:val="24"/>
      <w:szCs w:val="24"/>
      <w:lang w:eastAsia="ru-RU"/>
    </w:rPr>
  </w:style>
  <w:style w:type="paragraph" w:styleId="af8">
    <w:name w:val="Intense Quote"/>
    <w:basedOn w:val="a"/>
    <w:next w:val="a"/>
    <w:link w:val="af9"/>
    <w:uiPriority w:val="30"/>
    <w:qFormat/>
    <w:rsid w:val="008B745C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Sylfaen" w:hAnsi="Sylfaen" w:cs="Calibri"/>
      <w:i/>
    </w:rPr>
  </w:style>
  <w:style w:type="character" w:customStyle="1" w:styleId="af9">
    <w:name w:val="Выделенная цитата Знак"/>
    <w:basedOn w:val="a0"/>
    <w:link w:val="af8"/>
    <w:uiPriority w:val="30"/>
    <w:rsid w:val="008B745C"/>
    <w:rPr>
      <w:rFonts w:ascii="Sylfaen" w:eastAsia="Times New Roman" w:hAnsi="Sylfaen" w:cs="Calibri"/>
      <w:i/>
      <w:sz w:val="24"/>
      <w:szCs w:val="24"/>
      <w:shd w:val="clear" w:color="F2F2F2" w:fill="F2F2F2"/>
      <w:lang w:eastAsia="ru-RU"/>
    </w:rPr>
  </w:style>
  <w:style w:type="character" w:customStyle="1" w:styleId="HeaderChar">
    <w:name w:val="Header Char"/>
    <w:uiPriority w:val="99"/>
    <w:rsid w:val="008B745C"/>
  </w:style>
  <w:style w:type="character" w:customStyle="1" w:styleId="FooterChar">
    <w:name w:val="Footer Char"/>
    <w:uiPriority w:val="99"/>
    <w:rsid w:val="008B745C"/>
  </w:style>
  <w:style w:type="character" w:customStyle="1" w:styleId="CaptionChar">
    <w:name w:val="Caption Char"/>
    <w:uiPriority w:val="99"/>
    <w:rsid w:val="008B745C"/>
  </w:style>
  <w:style w:type="table" w:customStyle="1" w:styleId="GridTable6Colorful-Accent3">
    <w:name w:val="Grid Table 6 Colorful - Accent 3"/>
    <w:basedOn w:val="a1"/>
    <w:uiPriority w:val="99"/>
    <w:rsid w:val="008B745C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Calibri"/>
        <w:b/>
        <w:color w:val="9ABB59"/>
      </w:rPr>
    </w:tblStylePr>
    <w:tblStylePr w:type="firstCol">
      <w:rPr>
        <w:rFonts w:cs="Calibri"/>
        <w:b/>
        <w:color w:val="9ABB59"/>
      </w:rPr>
    </w:tblStylePr>
    <w:tblStylePr w:type="lastCol">
      <w:rPr>
        <w:rFonts w:cs="Calibri"/>
        <w:b/>
        <w:color w:val="9ABB59"/>
      </w:r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paragraph" w:styleId="afa">
    <w:name w:val="footnote text"/>
    <w:basedOn w:val="a"/>
    <w:link w:val="afb"/>
    <w:uiPriority w:val="99"/>
    <w:semiHidden/>
    <w:unhideWhenUsed/>
    <w:rsid w:val="008B745C"/>
    <w:pPr>
      <w:widowControl w:val="0"/>
      <w:spacing w:after="40"/>
    </w:pPr>
    <w:rPr>
      <w:rFonts w:ascii="Sylfaen" w:hAnsi="Sylfaen" w:cs="Calibri"/>
      <w:sz w:val="18"/>
    </w:rPr>
  </w:style>
  <w:style w:type="character" w:customStyle="1" w:styleId="afb">
    <w:name w:val="Текст сноски Знак"/>
    <w:basedOn w:val="a0"/>
    <w:link w:val="afa"/>
    <w:uiPriority w:val="99"/>
    <w:semiHidden/>
    <w:rsid w:val="008B745C"/>
    <w:rPr>
      <w:rFonts w:ascii="Sylfaen" w:eastAsia="Times New Roman" w:hAnsi="Sylfaen" w:cs="Calibri"/>
      <w:sz w:val="18"/>
      <w:szCs w:val="24"/>
      <w:lang w:eastAsia="ru-RU"/>
    </w:rPr>
  </w:style>
  <w:style w:type="character" w:styleId="afc">
    <w:name w:val="footnote reference"/>
    <w:basedOn w:val="a0"/>
    <w:uiPriority w:val="99"/>
    <w:unhideWhenUsed/>
    <w:rsid w:val="008B745C"/>
    <w:rPr>
      <w:rFonts w:cs="Times New Roman"/>
      <w:vertAlign w:val="superscript"/>
    </w:rPr>
  </w:style>
  <w:style w:type="character" w:customStyle="1" w:styleId="afd">
    <w:name w:val="Текст концевой сноски Знак"/>
    <w:basedOn w:val="a0"/>
    <w:link w:val="afe"/>
    <w:uiPriority w:val="99"/>
    <w:semiHidden/>
    <w:rsid w:val="008B745C"/>
    <w:rPr>
      <w:rFonts w:ascii="Sylfaen" w:eastAsia="Times New Roman" w:hAnsi="Sylfaen" w:cs="Calibri"/>
      <w:sz w:val="20"/>
      <w:szCs w:val="24"/>
      <w:lang w:eastAsia="ru-RU"/>
    </w:rPr>
  </w:style>
  <w:style w:type="paragraph" w:styleId="afe">
    <w:name w:val="endnote text"/>
    <w:basedOn w:val="a"/>
    <w:link w:val="afd"/>
    <w:uiPriority w:val="99"/>
    <w:semiHidden/>
    <w:unhideWhenUsed/>
    <w:rsid w:val="008B745C"/>
    <w:pPr>
      <w:widowControl w:val="0"/>
    </w:pPr>
    <w:rPr>
      <w:rFonts w:ascii="Sylfaen" w:hAnsi="Sylfaen" w:cs="Calibri"/>
      <w:sz w:val="20"/>
    </w:rPr>
  </w:style>
  <w:style w:type="paragraph" w:styleId="12">
    <w:name w:val="toc 1"/>
    <w:basedOn w:val="a"/>
    <w:next w:val="a"/>
    <w:uiPriority w:val="39"/>
    <w:unhideWhenUsed/>
    <w:rsid w:val="008B745C"/>
    <w:pPr>
      <w:widowControl w:val="0"/>
      <w:spacing w:after="57"/>
    </w:pPr>
    <w:rPr>
      <w:rFonts w:ascii="Sylfaen" w:hAnsi="Sylfaen" w:cs="Calibri"/>
    </w:rPr>
  </w:style>
  <w:style w:type="paragraph" w:styleId="25">
    <w:name w:val="toc 2"/>
    <w:basedOn w:val="a"/>
    <w:next w:val="a"/>
    <w:uiPriority w:val="39"/>
    <w:unhideWhenUsed/>
    <w:rsid w:val="008B745C"/>
    <w:pPr>
      <w:widowControl w:val="0"/>
      <w:spacing w:after="57"/>
      <w:ind w:left="283"/>
    </w:pPr>
    <w:rPr>
      <w:rFonts w:ascii="Sylfaen" w:hAnsi="Sylfaen" w:cs="Calibri"/>
    </w:rPr>
  </w:style>
  <w:style w:type="paragraph" w:styleId="31">
    <w:name w:val="toc 3"/>
    <w:basedOn w:val="a"/>
    <w:next w:val="a"/>
    <w:uiPriority w:val="39"/>
    <w:unhideWhenUsed/>
    <w:rsid w:val="008B745C"/>
    <w:pPr>
      <w:widowControl w:val="0"/>
      <w:spacing w:after="57"/>
      <w:ind w:left="567"/>
    </w:pPr>
    <w:rPr>
      <w:rFonts w:ascii="Sylfaen" w:hAnsi="Sylfaen" w:cs="Calibri"/>
    </w:rPr>
  </w:style>
  <w:style w:type="paragraph" w:styleId="41">
    <w:name w:val="toc 4"/>
    <w:basedOn w:val="a"/>
    <w:next w:val="a"/>
    <w:uiPriority w:val="39"/>
    <w:unhideWhenUsed/>
    <w:rsid w:val="008B745C"/>
    <w:pPr>
      <w:widowControl w:val="0"/>
      <w:spacing w:after="57"/>
      <w:ind w:left="850"/>
    </w:pPr>
    <w:rPr>
      <w:rFonts w:ascii="Sylfaen" w:hAnsi="Sylfaen" w:cs="Calibri"/>
    </w:rPr>
  </w:style>
  <w:style w:type="paragraph" w:styleId="51">
    <w:name w:val="toc 5"/>
    <w:basedOn w:val="a"/>
    <w:next w:val="a"/>
    <w:uiPriority w:val="39"/>
    <w:unhideWhenUsed/>
    <w:rsid w:val="008B745C"/>
    <w:pPr>
      <w:widowControl w:val="0"/>
      <w:spacing w:after="57"/>
      <w:ind w:left="1134"/>
    </w:pPr>
    <w:rPr>
      <w:rFonts w:ascii="Sylfaen" w:hAnsi="Sylfaen" w:cs="Calibri"/>
    </w:rPr>
  </w:style>
  <w:style w:type="paragraph" w:styleId="61">
    <w:name w:val="toc 6"/>
    <w:basedOn w:val="a"/>
    <w:next w:val="a"/>
    <w:uiPriority w:val="39"/>
    <w:unhideWhenUsed/>
    <w:rsid w:val="008B745C"/>
    <w:pPr>
      <w:widowControl w:val="0"/>
      <w:spacing w:after="57"/>
      <w:ind w:left="1417"/>
    </w:pPr>
    <w:rPr>
      <w:rFonts w:ascii="Sylfaen" w:hAnsi="Sylfaen" w:cs="Calibri"/>
    </w:rPr>
  </w:style>
  <w:style w:type="paragraph" w:styleId="71">
    <w:name w:val="toc 7"/>
    <w:basedOn w:val="a"/>
    <w:next w:val="a"/>
    <w:uiPriority w:val="39"/>
    <w:unhideWhenUsed/>
    <w:rsid w:val="008B745C"/>
    <w:pPr>
      <w:widowControl w:val="0"/>
      <w:spacing w:after="57"/>
      <w:ind w:left="1701"/>
    </w:pPr>
    <w:rPr>
      <w:rFonts w:ascii="Sylfaen" w:hAnsi="Sylfaen" w:cs="Calibri"/>
    </w:rPr>
  </w:style>
  <w:style w:type="paragraph" w:styleId="81">
    <w:name w:val="toc 8"/>
    <w:basedOn w:val="a"/>
    <w:next w:val="a"/>
    <w:uiPriority w:val="39"/>
    <w:unhideWhenUsed/>
    <w:rsid w:val="008B745C"/>
    <w:pPr>
      <w:widowControl w:val="0"/>
      <w:spacing w:after="57"/>
      <w:ind w:left="1984"/>
    </w:pPr>
    <w:rPr>
      <w:rFonts w:ascii="Sylfaen" w:hAnsi="Sylfaen" w:cs="Calibri"/>
    </w:rPr>
  </w:style>
  <w:style w:type="paragraph" w:styleId="91">
    <w:name w:val="toc 9"/>
    <w:basedOn w:val="a"/>
    <w:next w:val="a"/>
    <w:uiPriority w:val="39"/>
    <w:unhideWhenUsed/>
    <w:rsid w:val="008B745C"/>
    <w:pPr>
      <w:widowControl w:val="0"/>
      <w:spacing w:after="57"/>
      <w:ind w:left="2268"/>
    </w:pPr>
    <w:rPr>
      <w:rFonts w:ascii="Sylfaen" w:hAnsi="Sylfaen" w:cs="Calibri"/>
    </w:rPr>
  </w:style>
  <w:style w:type="paragraph" w:styleId="aff">
    <w:name w:val="TOC Heading"/>
    <w:basedOn w:val="1"/>
    <w:uiPriority w:val="39"/>
    <w:unhideWhenUsed/>
    <w:rsid w:val="008B745C"/>
    <w:pPr>
      <w:keepNext w:val="0"/>
      <w:spacing w:after="200" w:line="276" w:lineRule="auto"/>
      <w:jc w:val="left"/>
      <w:outlineLvl w:val="9"/>
    </w:pPr>
    <w:rPr>
      <w:rFonts w:ascii="Calibri" w:hAnsi="Calibri" w:cs="Calibri"/>
      <w:b w:val="0"/>
      <w:bCs w:val="0"/>
      <w:sz w:val="22"/>
      <w:szCs w:val="22"/>
      <w:lang w:eastAsia="en-US"/>
    </w:rPr>
  </w:style>
  <w:style w:type="paragraph" w:styleId="aff0">
    <w:name w:val="table of figures"/>
    <w:basedOn w:val="a"/>
    <w:next w:val="a"/>
    <w:uiPriority w:val="99"/>
    <w:unhideWhenUsed/>
    <w:rsid w:val="008B745C"/>
    <w:pPr>
      <w:widowControl w:val="0"/>
    </w:pPr>
    <w:rPr>
      <w:rFonts w:ascii="Sylfaen" w:hAnsi="Sylfaen" w:cs="Calibri"/>
    </w:rPr>
  </w:style>
  <w:style w:type="paragraph" w:customStyle="1" w:styleId="Style3">
    <w:name w:val="Style3"/>
    <w:basedOn w:val="a"/>
    <w:uiPriority w:val="99"/>
    <w:rsid w:val="008B745C"/>
    <w:pPr>
      <w:widowControl w:val="0"/>
      <w:spacing w:line="322" w:lineRule="exact"/>
      <w:ind w:firstLine="845"/>
    </w:pPr>
    <w:rPr>
      <w:rFonts w:ascii="Sylfaen" w:hAnsi="Sylfaen" w:cs="Calibri"/>
    </w:rPr>
  </w:style>
  <w:style w:type="paragraph" w:customStyle="1" w:styleId="Style4">
    <w:name w:val="Style4"/>
    <w:basedOn w:val="a"/>
    <w:uiPriority w:val="99"/>
    <w:rsid w:val="008B745C"/>
    <w:pPr>
      <w:widowControl w:val="0"/>
      <w:spacing w:line="322" w:lineRule="exact"/>
      <w:ind w:firstLine="845"/>
      <w:jc w:val="both"/>
    </w:pPr>
    <w:rPr>
      <w:rFonts w:ascii="Sylfaen" w:hAnsi="Sylfaen" w:cs="Calibri"/>
    </w:rPr>
  </w:style>
  <w:style w:type="character" w:customStyle="1" w:styleId="FontStyle13">
    <w:name w:val="Font Style13"/>
    <w:uiPriority w:val="99"/>
    <w:rsid w:val="008B745C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8B745C"/>
    <w:pPr>
      <w:widowControl w:val="0"/>
      <w:spacing w:line="317" w:lineRule="exact"/>
      <w:ind w:firstLine="845"/>
    </w:pPr>
    <w:rPr>
      <w:rFonts w:ascii="Sylfaen" w:hAnsi="Sylfaen" w:cs="Calibri"/>
    </w:rPr>
  </w:style>
  <w:style w:type="paragraph" w:customStyle="1" w:styleId="Style8">
    <w:name w:val="Style8"/>
    <w:basedOn w:val="a"/>
    <w:uiPriority w:val="99"/>
    <w:rsid w:val="008B745C"/>
    <w:pPr>
      <w:widowControl w:val="0"/>
      <w:spacing w:line="326" w:lineRule="exact"/>
      <w:ind w:firstLine="965"/>
    </w:pPr>
    <w:rPr>
      <w:rFonts w:ascii="Sylfaen" w:hAnsi="Sylfaen" w:cs="Calibri"/>
    </w:rPr>
  </w:style>
  <w:style w:type="character" w:customStyle="1" w:styleId="FontStyle14">
    <w:name w:val="Font Style14"/>
    <w:uiPriority w:val="99"/>
    <w:rsid w:val="008B745C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8B745C"/>
    <w:pPr>
      <w:widowControl w:val="0"/>
      <w:spacing w:line="326" w:lineRule="exact"/>
      <w:ind w:firstLine="326"/>
    </w:pPr>
    <w:rPr>
      <w:rFonts w:ascii="Sylfaen" w:hAnsi="Sylfaen" w:cs="Calibri"/>
    </w:rPr>
  </w:style>
  <w:style w:type="paragraph" w:customStyle="1" w:styleId="Style5">
    <w:name w:val="Style5"/>
    <w:basedOn w:val="a"/>
    <w:uiPriority w:val="99"/>
    <w:rsid w:val="008B745C"/>
    <w:pPr>
      <w:widowControl w:val="0"/>
      <w:spacing w:line="326" w:lineRule="exact"/>
      <w:ind w:firstLine="552"/>
    </w:pPr>
    <w:rPr>
      <w:rFonts w:ascii="Sylfaen" w:hAnsi="Sylfaen" w:cs="Calibri"/>
    </w:rPr>
  </w:style>
  <w:style w:type="paragraph" w:customStyle="1" w:styleId="unformattext">
    <w:name w:val="unformattext"/>
    <w:basedOn w:val="a"/>
    <w:rsid w:val="008B745C"/>
    <w:pPr>
      <w:spacing w:before="100" w:beforeAutospacing="1" w:after="100" w:afterAutospacing="1"/>
    </w:pPr>
  </w:style>
  <w:style w:type="character" w:customStyle="1" w:styleId="aff1">
    <w:name w:val="Текст примечания Знак"/>
    <w:basedOn w:val="a0"/>
    <w:link w:val="aff2"/>
    <w:uiPriority w:val="99"/>
    <w:semiHidden/>
    <w:rsid w:val="008B745C"/>
    <w:rPr>
      <w:rFonts w:ascii="Sylfaen" w:eastAsia="Times New Roman" w:hAnsi="Sylfaen" w:cs="Calibri"/>
      <w:sz w:val="20"/>
      <w:szCs w:val="20"/>
      <w:lang w:eastAsia="ru-RU"/>
    </w:rPr>
  </w:style>
  <w:style w:type="paragraph" w:styleId="aff2">
    <w:name w:val="annotation text"/>
    <w:basedOn w:val="a"/>
    <w:link w:val="aff1"/>
    <w:uiPriority w:val="99"/>
    <w:semiHidden/>
    <w:unhideWhenUsed/>
    <w:rsid w:val="008B745C"/>
    <w:pPr>
      <w:widowControl w:val="0"/>
    </w:pPr>
    <w:rPr>
      <w:rFonts w:ascii="Sylfaen" w:hAnsi="Sylfaen" w:cs="Calibri"/>
      <w:sz w:val="20"/>
      <w:szCs w:val="20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8B745C"/>
    <w:rPr>
      <w:rFonts w:ascii="Sylfaen" w:eastAsia="Times New Roman" w:hAnsi="Sylfaen" w:cs="Calibri"/>
      <w:b/>
      <w:bCs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8B745C"/>
    <w:rPr>
      <w:b/>
      <w:bCs/>
    </w:rPr>
  </w:style>
  <w:style w:type="character" w:customStyle="1" w:styleId="Heading5Char">
    <w:name w:val="Heading 5 Char"/>
    <w:basedOn w:val="a0"/>
    <w:uiPriority w:val="9"/>
    <w:qFormat/>
    <w:rsid w:val="005163FC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34" Type="http://schemas.openxmlformats.org/officeDocument/2006/relationships/image" Target="media/image27.png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76" Type="http://schemas.openxmlformats.org/officeDocument/2006/relationships/image" Target="media/image69.wmf"/><Relationship Id="rId84" Type="http://schemas.openxmlformats.org/officeDocument/2006/relationships/image" Target="media/image76.wmf"/><Relationship Id="rId89" Type="http://schemas.openxmlformats.org/officeDocument/2006/relationships/image" Target="media/image81.wmf"/><Relationship Id="rId97" Type="http://schemas.openxmlformats.org/officeDocument/2006/relationships/hyperlink" Target="consultantplus://offline/ref=15236008BB3126DD3BD62EAC98D46D90BFA9CA5694B1057047A6A6AAEC425E455EC94BDF34D215948F1007C85DA7E2E189D6602EB0117373u6m7G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4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9" Type="http://schemas.openxmlformats.org/officeDocument/2006/relationships/image" Target="media/image22.wmf"/><Relationship Id="rId11" Type="http://schemas.openxmlformats.org/officeDocument/2006/relationships/image" Target="media/image6.png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87" Type="http://schemas.openxmlformats.org/officeDocument/2006/relationships/image" Target="media/image79.wmf"/><Relationship Id="rId5" Type="http://schemas.openxmlformats.org/officeDocument/2006/relationships/webSettings" Target="webSettings.xml"/><Relationship Id="rId61" Type="http://schemas.openxmlformats.org/officeDocument/2006/relationships/image" Target="media/image54.wmf"/><Relationship Id="rId82" Type="http://schemas.openxmlformats.org/officeDocument/2006/relationships/hyperlink" Target="consultantplus://offline/ref=15236008BB3126DD3BD62EAC98D46D90BFAFC85C96B2057047A6A6AAEC425E455EC94BDC3CDB1CC1D65F06941BF5F1E28ED6632EACu1m0G" TargetMode="External"/><Relationship Id="rId90" Type="http://schemas.openxmlformats.org/officeDocument/2006/relationships/image" Target="media/image82.wmf"/><Relationship Id="rId95" Type="http://schemas.openxmlformats.org/officeDocument/2006/relationships/image" Target="media/image86.wmf"/><Relationship Id="rId19" Type="http://schemas.openxmlformats.org/officeDocument/2006/relationships/hyperlink" Target="consultantplus://offline/ref=15236008BB3126DD3BD62EAC98D46D90B8AEC75D92B5057047A6A6AAEC425E455EC94BDF34D21595821007C85DA7E2E189D6602EB0117373u6m7G" TargetMode="External"/><Relationship Id="rId14" Type="http://schemas.openxmlformats.org/officeDocument/2006/relationships/image" Target="media/image9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100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image" Target="media/image77.wmf"/><Relationship Id="rId93" Type="http://schemas.openxmlformats.org/officeDocument/2006/relationships/image" Target="media/image85.wmf"/><Relationship Id="rId98" Type="http://schemas.openxmlformats.org/officeDocument/2006/relationships/image" Target="media/image87.wmf"/><Relationship Id="rId3" Type="http://schemas.microsoft.com/office/2007/relationships/stylesWithEffects" Target="stylesWithEffect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91" Type="http://schemas.openxmlformats.org/officeDocument/2006/relationships/image" Target="media/image83.wmf"/><Relationship Id="rId96" Type="http://schemas.openxmlformats.org/officeDocument/2006/relationships/hyperlink" Target="consultantplus://offline/ref=15236008BB3126DD3BD62EAC98D46D90BFA9CA5694B1057047A6A6AAEC425E455EC94BDF34D215948F1007C85DA7E2E189D6602EB0117373u6m7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" Type="http://schemas.openxmlformats.org/officeDocument/2006/relationships/image" Target="media/image5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8.wmf"/><Relationship Id="rId94" Type="http://schemas.openxmlformats.org/officeDocument/2006/relationships/hyperlink" Target="consultantplus://offline/ref=15236008BB3126DD3BD62EAC98D46D90BFADC75599B2057047A6A6AAEC425E455EC94BDF34D217958F1007C85DA7E2E189D6602EB0117373u6m7G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image" Target="media/image8.wmf"/><Relationship Id="rId18" Type="http://schemas.openxmlformats.org/officeDocument/2006/relationships/hyperlink" Target="consultantplus://offline/ref=15236008BB3126DD3BD62EAC98D46D90B8AEC75D92B5057047A6A6AAEC425E455EC94BDF34D2169D801007C85DA7E2E189D6602EB0117373u6m7G" TargetMode="External"/><Relationship Id="rId39" Type="http://schemas.openxmlformats.org/officeDocument/2006/relationships/image" Target="media/image32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15181</Words>
  <Characters>86538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8</cp:revision>
  <cp:lastPrinted>2024-11-28T06:28:00Z</cp:lastPrinted>
  <dcterms:created xsi:type="dcterms:W3CDTF">2024-12-02T13:35:00Z</dcterms:created>
  <dcterms:modified xsi:type="dcterms:W3CDTF">2024-12-17T14:21:00Z</dcterms:modified>
</cp:coreProperties>
</file>