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D1" w:rsidRPr="00A149D1" w:rsidRDefault="00A149D1" w:rsidP="00A149D1">
      <w:pPr>
        <w:widowControl w:val="0"/>
        <w:overflowPunct w:val="0"/>
        <w:autoSpaceDE w:val="0"/>
        <w:autoSpaceDN w:val="0"/>
        <w:adjustRightInd w:val="0"/>
        <w:jc w:val="center"/>
        <w:textAlignment w:val="baseline"/>
        <w:rPr>
          <w:rFonts w:ascii="Arial" w:eastAsia="PMingLiU" w:hAnsi="Arial" w:cs="Arial"/>
          <w:b/>
          <w:spacing w:val="40"/>
          <w:sz w:val="20"/>
          <w:szCs w:val="20"/>
        </w:rPr>
      </w:pPr>
      <w:r w:rsidRPr="00A149D1">
        <w:rPr>
          <w:rFonts w:ascii="Arial" w:eastAsia="PMingLiU" w:hAnsi="Arial" w:cs="Arial"/>
          <w:b/>
          <w:spacing w:val="40"/>
          <w:sz w:val="20"/>
          <w:szCs w:val="20"/>
        </w:rPr>
        <w:t>БЕЛГОРОДСКАЯ ОБЛАСТЬ</w:t>
      </w:r>
    </w:p>
    <w:p w:rsidR="00A149D1" w:rsidRPr="00A149D1" w:rsidRDefault="00A149D1" w:rsidP="00A149D1">
      <w:pPr>
        <w:rPr>
          <w:sz w:val="10"/>
          <w:szCs w:val="10"/>
        </w:rPr>
      </w:pPr>
    </w:p>
    <w:p w:rsidR="00A149D1" w:rsidRPr="00A149D1" w:rsidRDefault="00A149D1" w:rsidP="00A149D1">
      <w:pPr>
        <w:keepNext/>
        <w:jc w:val="center"/>
        <w:outlineLvl w:val="3"/>
        <w:rPr>
          <w:rFonts w:ascii="Arial Narrow" w:hAnsi="Arial Narrow"/>
          <w:b/>
          <w:bCs/>
          <w:sz w:val="32"/>
          <w:szCs w:val="32"/>
        </w:rPr>
      </w:pPr>
      <w:r w:rsidRPr="00A149D1">
        <w:rPr>
          <w:rFonts w:ascii="Arial Narrow" w:hAnsi="Arial Narrow"/>
          <w:b/>
          <w:bCs/>
          <w:sz w:val="32"/>
          <w:szCs w:val="32"/>
        </w:rPr>
        <w:t xml:space="preserve">АДМИНИСТРАЦИЯ </w:t>
      </w:r>
      <w:r w:rsidR="00601CFB">
        <w:rPr>
          <w:rFonts w:ascii="Arial Narrow" w:hAnsi="Arial Narrow"/>
          <w:b/>
          <w:bCs/>
          <w:sz w:val="32"/>
          <w:szCs w:val="32"/>
        </w:rPr>
        <w:t>АЛЕКСЕЕВСКОГО</w:t>
      </w:r>
      <w:r w:rsidRPr="00A149D1">
        <w:rPr>
          <w:rFonts w:ascii="Arial Narrow" w:hAnsi="Arial Narrow"/>
          <w:b/>
          <w:bCs/>
          <w:sz w:val="32"/>
          <w:szCs w:val="32"/>
        </w:rPr>
        <w:t xml:space="preserve"> СЕЛЬСКОГО ПОСЕЛЕНИЯ МУНИЦИПАЛЬНОГО РАЙОНА «КОРОЧАНСКИЙ РАЙОН»</w:t>
      </w:r>
    </w:p>
    <w:p w:rsidR="00A149D1" w:rsidRPr="00A149D1" w:rsidRDefault="00A149D1" w:rsidP="00A149D1">
      <w:pPr>
        <w:keepNext/>
        <w:jc w:val="center"/>
        <w:outlineLvl w:val="3"/>
        <w:rPr>
          <w:rFonts w:ascii="Arial Narrow" w:hAnsi="Arial Narrow"/>
          <w:b/>
          <w:bCs/>
          <w:i/>
          <w:sz w:val="12"/>
          <w:szCs w:val="12"/>
        </w:rPr>
      </w:pPr>
    </w:p>
    <w:p w:rsidR="00A149D1" w:rsidRPr="00A149D1" w:rsidRDefault="00A149D1" w:rsidP="00A149D1">
      <w:pPr>
        <w:spacing w:line="276" w:lineRule="auto"/>
        <w:jc w:val="center"/>
        <w:rPr>
          <w:rFonts w:ascii="Arial" w:hAnsi="Arial" w:cs="Arial"/>
          <w:sz w:val="32"/>
          <w:szCs w:val="32"/>
        </w:rPr>
      </w:pPr>
      <w:proofErr w:type="gramStart"/>
      <w:r w:rsidRPr="00A149D1">
        <w:rPr>
          <w:rFonts w:ascii="Arial" w:hAnsi="Arial" w:cs="Arial"/>
          <w:sz w:val="32"/>
          <w:szCs w:val="32"/>
        </w:rPr>
        <w:t>П</w:t>
      </w:r>
      <w:proofErr w:type="gramEnd"/>
      <w:r w:rsidRPr="00A149D1">
        <w:rPr>
          <w:rFonts w:ascii="Arial" w:hAnsi="Arial" w:cs="Arial"/>
          <w:sz w:val="32"/>
          <w:szCs w:val="32"/>
        </w:rPr>
        <w:t xml:space="preserve"> О С Т А Н О В Л Е Н И Е</w:t>
      </w:r>
    </w:p>
    <w:p w:rsidR="00A149D1" w:rsidRPr="00A149D1" w:rsidRDefault="00A149D1" w:rsidP="00A149D1">
      <w:pPr>
        <w:jc w:val="center"/>
        <w:rPr>
          <w:rFonts w:ascii="Arial" w:hAnsi="Arial" w:cs="Arial"/>
          <w:b/>
          <w:sz w:val="10"/>
          <w:szCs w:val="10"/>
        </w:rPr>
      </w:pPr>
    </w:p>
    <w:p w:rsidR="00A149D1" w:rsidRPr="00A149D1" w:rsidRDefault="00601CFB" w:rsidP="00A149D1">
      <w:pPr>
        <w:jc w:val="center"/>
        <w:rPr>
          <w:rFonts w:ascii="Arial" w:hAnsi="Arial" w:cs="Arial"/>
          <w:b/>
          <w:sz w:val="17"/>
          <w:szCs w:val="17"/>
        </w:rPr>
      </w:pPr>
      <w:r>
        <w:rPr>
          <w:rFonts w:ascii="Arial" w:hAnsi="Arial" w:cs="Arial"/>
          <w:b/>
          <w:sz w:val="17"/>
          <w:szCs w:val="17"/>
        </w:rPr>
        <w:t>Алексеевка</w:t>
      </w:r>
    </w:p>
    <w:p w:rsidR="00A149D1" w:rsidRPr="00A149D1" w:rsidRDefault="00A149D1" w:rsidP="00A149D1">
      <w:pPr>
        <w:jc w:val="center"/>
        <w:rPr>
          <w:rFonts w:ascii="Arial" w:hAnsi="Arial" w:cs="Arial"/>
          <w:b/>
          <w:sz w:val="17"/>
          <w:szCs w:val="17"/>
        </w:rPr>
      </w:pPr>
    </w:p>
    <w:tbl>
      <w:tblPr>
        <w:tblW w:w="9189" w:type="dxa"/>
        <w:tblLook w:val="04A0" w:firstRow="1" w:lastRow="0" w:firstColumn="1" w:lastColumn="0" w:noHBand="0" w:noVBand="1"/>
      </w:tblPr>
      <w:tblGrid>
        <w:gridCol w:w="317"/>
        <w:gridCol w:w="504"/>
        <w:gridCol w:w="310"/>
        <w:gridCol w:w="1378"/>
        <w:gridCol w:w="301"/>
        <w:gridCol w:w="425"/>
        <w:gridCol w:w="341"/>
        <w:gridCol w:w="4187"/>
        <w:gridCol w:w="332"/>
        <w:gridCol w:w="1094"/>
      </w:tblGrid>
      <w:tr w:rsidR="00A149D1" w:rsidRPr="00A149D1" w:rsidTr="00D95CC5">
        <w:tc>
          <w:tcPr>
            <w:tcW w:w="317" w:type="dxa"/>
            <w:vAlign w:val="bottom"/>
          </w:tcPr>
          <w:p w:rsidR="00A149D1" w:rsidRPr="00A149D1" w:rsidRDefault="00A149D1" w:rsidP="00A149D1">
            <w:pPr>
              <w:jc w:val="center"/>
              <w:rPr>
                <w:rFonts w:ascii="Arial" w:hAnsi="Arial" w:cs="Arial"/>
                <w:b/>
                <w:sz w:val="18"/>
                <w:szCs w:val="18"/>
              </w:rPr>
            </w:pPr>
            <w:r w:rsidRPr="00A149D1">
              <w:rPr>
                <w:rFonts w:ascii="Arial" w:hAnsi="Arial" w:cs="Arial"/>
                <w:b/>
                <w:sz w:val="18"/>
                <w:szCs w:val="18"/>
              </w:rPr>
              <w:t>«</w:t>
            </w:r>
          </w:p>
        </w:tc>
        <w:tc>
          <w:tcPr>
            <w:tcW w:w="504" w:type="dxa"/>
            <w:tcBorders>
              <w:bottom w:val="single" w:sz="4" w:space="0" w:color="auto"/>
            </w:tcBorders>
            <w:vAlign w:val="bottom"/>
          </w:tcPr>
          <w:p w:rsidR="00A149D1" w:rsidRPr="00A149D1" w:rsidRDefault="0049565E" w:rsidP="00A149D1">
            <w:pPr>
              <w:ind w:left="-141" w:right="-74"/>
              <w:jc w:val="center"/>
              <w:rPr>
                <w:rFonts w:ascii="Arial" w:hAnsi="Arial" w:cs="Arial"/>
              </w:rPr>
            </w:pPr>
            <w:r>
              <w:rPr>
                <w:rFonts w:ascii="Arial" w:hAnsi="Arial" w:cs="Arial"/>
              </w:rPr>
              <w:t>09</w:t>
            </w:r>
          </w:p>
        </w:tc>
        <w:tc>
          <w:tcPr>
            <w:tcW w:w="310" w:type="dxa"/>
            <w:vAlign w:val="bottom"/>
          </w:tcPr>
          <w:p w:rsidR="00A149D1" w:rsidRPr="00A149D1" w:rsidRDefault="00A149D1" w:rsidP="00A149D1">
            <w:pPr>
              <w:ind w:left="-108" w:right="-80"/>
              <w:jc w:val="center"/>
              <w:rPr>
                <w:rFonts w:ascii="Arial" w:hAnsi="Arial" w:cs="Arial"/>
                <w:b/>
                <w:sz w:val="18"/>
                <w:szCs w:val="18"/>
              </w:rPr>
            </w:pPr>
            <w:r w:rsidRPr="00A149D1">
              <w:rPr>
                <w:rFonts w:ascii="Arial" w:hAnsi="Arial" w:cs="Arial"/>
                <w:b/>
                <w:sz w:val="18"/>
                <w:szCs w:val="18"/>
              </w:rPr>
              <w:t>»</w:t>
            </w:r>
          </w:p>
        </w:tc>
        <w:tc>
          <w:tcPr>
            <w:tcW w:w="1378" w:type="dxa"/>
            <w:tcBorders>
              <w:bottom w:val="single" w:sz="4" w:space="0" w:color="auto"/>
            </w:tcBorders>
            <w:vAlign w:val="bottom"/>
          </w:tcPr>
          <w:p w:rsidR="00A149D1" w:rsidRPr="00A149D1" w:rsidRDefault="0049565E" w:rsidP="00A149D1">
            <w:pPr>
              <w:ind w:left="-141" w:right="-74"/>
              <w:jc w:val="center"/>
              <w:rPr>
                <w:rFonts w:ascii="Arial" w:hAnsi="Arial" w:cs="Arial"/>
              </w:rPr>
            </w:pPr>
            <w:r>
              <w:rPr>
                <w:rFonts w:ascii="Arial" w:hAnsi="Arial" w:cs="Arial"/>
              </w:rPr>
              <w:t>декабря</w:t>
            </w:r>
          </w:p>
        </w:tc>
        <w:tc>
          <w:tcPr>
            <w:tcW w:w="301" w:type="dxa"/>
            <w:vAlign w:val="bottom"/>
          </w:tcPr>
          <w:p w:rsidR="00A149D1" w:rsidRPr="00A149D1" w:rsidRDefault="00A149D1" w:rsidP="00A149D1">
            <w:pPr>
              <w:ind w:left="-141" w:right="-74"/>
              <w:jc w:val="center"/>
              <w:rPr>
                <w:rFonts w:ascii="Arial" w:hAnsi="Arial" w:cs="Arial"/>
                <w:b/>
                <w:sz w:val="18"/>
                <w:szCs w:val="18"/>
              </w:rPr>
            </w:pPr>
            <w:r w:rsidRPr="00A149D1">
              <w:rPr>
                <w:rFonts w:ascii="Arial" w:hAnsi="Arial" w:cs="Arial"/>
                <w:b/>
                <w:sz w:val="18"/>
                <w:szCs w:val="18"/>
              </w:rPr>
              <w:t>20</w:t>
            </w:r>
          </w:p>
        </w:tc>
        <w:tc>
          <w:tcPr>
            <w:tcW w:w="425" w:type="dxa"/>
            <w:tcBorders>
              <w:bottom w:val="single" w:sz="4" w:space="0" w:color="auto"/>
            </w:tcBorders>
            <w:vAlign w:val="bottom"/>
          </w:tcPr>
          <w:p w:rsidR="00A149D1" w:rsidRPr="00A149D1" w:rsidRDefault="00A149D1" w:rsidP="00A149D1">
            <w:pPr>
              <w:ind w:left="-141" w:right="-74"/>
              <w:jc w:val="center"/>
              <w:rPr>
                <w:rFonts w:ascii="Arial" w:hAnsi="Arial" w:cs="Arial"/>
              </w:rPr>
            </w:pPr>
            <w:r w:rsidRPr="00A149D1">
              <w:rPr>
                <w:rFonts w:ascii="Arial" w:hAnsi="Arial" w:cs="Arial"/>
              </w:rPr>
              <w:t>24</w:t>
            </w:r>
          </w:p>
        </w:tc>
        <w:tc>
          <w:tcPr>
            <w:tcW w:w="341" w:type="dxa"/>
            <w:vAlign w:val="bottom"/>
          </w:tcPr>
          <w:p w:rsidR="00A149D1" w:rsidRPr="00A149D1" w:rsidRDefault="00A149D1" w:rsidP="00A149D1">
            <w:pPr>
              <w:jc w:val="center"/>
              <w:rPr>
                <w:rFonts w:ascii="Arial" w:hAnsi="Arial" w:cs="Arial"/>
                <w:b/>
                <w:sz w:val="18"/>
                <w:szCs w:val="18"/>
              </w:rPr>
            </w:pPr>
            <w:proofErr w:type="gramStart"/>
            <w:r w:rsidRPr="00A149D1">
              <w:rPr>
                <w:rFonts w:ascii="Arial" w:hAnsi="Arial" w:cs="Arial"/>
                <w:b/>
                <w:color w:val="000000"/>
                <w:sz w:val="18"/>
                <w:szCs w:val="18"/>
              </w:rPr>
              <w:t>г</w:t>
            </w:r>
            <w:proofErr w:type="gramEnd"/>
            <w:r w:rsidRPr="00A149D1">
              <w:rPr>
                <w:rFonts w:ascii="Arial" w:hAnsi="Arial" w:cs="Arial"/>
                <w:b/>
                <w:color w:val="000000"/>
                <w:sz w:val="18"/>
                <w:szCs w:val="18"/>
              </w:rPr>
              <w:t>.</w:t>
            </w:r>
          </w:p>
        </w:tc>
        <w:tc>
          <w:tcPr>
            <w:tcW w:w="4187" w:type="dxa"/>
            <w:vAlign w:val="bottom"/>
          </w:tcPr>
          <w:p w:rsidR="00A149D1" w:rsidRPr="00A149D1" w:rsidRDefault="00A149D1" w:rsidP="00A149D1">
            <w:pPr>
              <w:jc w:val="center"/>
              <w:rPr>
                <w:rFonts w:ascii="Arial" w:hAnsi="Arial" w:cs="Arial"/>
                <w:b/>
                <w:sz w:val="18"/>
                <w:szCs w:val="18"/>
              </w:rPr>
            </w:pPr>
          </w:p>
        </w:tc>
        <w:tc>
          <w:tcPr>
            <w:tcW w:w="332" w:type="dxa"/>
            <w:vAlign w:val="bottom"/>
          </w:tcPr>
          <w:p w:rsidR="00A149D1" w:rsidRPr="00A149D1" w:rsidRDefault="00A149D1" w:rsidP="00A149D1">
            <w:pPr>
              <w:ind w:right="-85"/>
              <w:jc w:val="center"/>
              <w:rPr>
                <w:rFonts w:ascii="Arial" w:hAnsi="Arial" w:cs="Arial"/>
                <w:b/>
                <w:sz w:val="18"/>
                <w:szCs w:val="18"/>
              </w:rPr>
            </w:pPr>
            <w:r w:rsidRPr="00A149D1">
              <w:rPr>
                <w:rFonts w:ascii="Arial" w:hAnsi="Arial" w:cs="Arial"/>
                <w:b/>
                <w:color w:val="000000"/>
                <w:sz w:val="18"/>
                <w:szCs w:val="18"/>
              </w:rPr>
              <w:t>№</w:t>
            </w:r>
          </w:p>
        </w:tc>
        <w:tc>
          <w:tcPr>
            <w:tcW w:w="1094" w:type="dxa"/>
            <w:tcBorders>
              <w:bottom w:val="single" w:sz="4" w:space="0" w:color="auto"/>
            </w:tcBorders>
            <w:vAlign w:val="bottom"/>
          </w:tcPr>
          <w:p w:rsidR="00A149D1" w:rsidRPr="00A149D1" w:rsidRDefault="0049565E" w:rsidP="00A149D1">
            <w:pPr>
              <w:ind w:left="-141" w:right="-74"/>
              <w:jc w:val="center"/>
              <w:rPr>
                <w:rFonts w:ascii="Arial" w:hAnsi="Arial" w:cs="Arial"/>
              </w:rPr>
            </w:pPr>
            <w:r>
              <w:rPr>
                <w:rFonts w:ascii="Arial" w:hAnsi="Arial" w:cs="Arial"/>
              </w:rPr>
              <w:t>71</w:t>
            </w:r>
          </w:p>
        </w:tc>
      </w:tr>
    </w:tbl>
    <w:p w:rsidR="00A149D1" w:rsidRPr="00A149D1" w:rsidRDefault="00A149D1" w:rsidP="00A149D1">
      <w:pPr>
        <w:rPr>
          <w:sz w:val="28"/>
          <w:szCs w:val="28"/>
        </w:rPr>
      </w:pPr>
    </w:p>
    <w:p w:rsidR="00D70171" w:rsidRDefault="00D70171" w:rsidP="00A149D1">
      <w:pPr>
        <w:rPr>
          <w:sz w:val="28"/>
          <w:szCs w:val="28"/>
        </w:rPr>
      </w:pPr>
    </w:p>
    <w:p w:rsidR="00A149D1" w:rsidRDefault="00A149D1" w:rsidP="00A149D1">
      <w:pPr>
        <w:rPr>
          <w:sz w:val="28"/>
          <w:szCs w:val="28"/>
        </w:rPr>
      </w:pPr>
    </w:p>
    <w:p w:rsidR="00A149D1" w:rsidRDefault="00A149D1" w:rsidP="00A149D1">
      <w:pPr>
        <w:widowControl w:val="0"/>
        <w:autoSpaceDE w:val="0"/>
        <w:autoSpaceDN w:val="0"/>
        <w:adjustRightInd w:val="0"/>
        <w:ind w:right="4110"/>
        <w:jc w:val="both"/>
        <w:rPr>
          <w:b/>
          <w:bCs/>
          <w:sz w:val="28"/>
          <w:szCs w:val="28"/>
        </w:rPr>
      </w:pPr>
      <w:r w:rsidRPr="00A008C3">
        <w:rPr>
          <w:b/>
          <w:bCs/>
          <w:sz w:val="28"/>
          <w:szCs w:val="28"/>
        </w:rPr>
        <w:t>Об утверждении Требований</w:t>
      </w:r>
      <w:r>
        <w:rPr>
          <w:b/>
          <w:bCs/>
          <w:sz w:val="28"/>
          <w:szCs w:val="28"/>
        </w:rPr>
        <w:t xml:space="preserve"> </w:t>
      </w:r>
      <w:r w:rsidRPr="00A008C3">
        <w:rPr>
          <w:b/>
          <w:bCs/>
          <w:sz w:val="28"/>
          <w:szCs w:val="28"/>
        </w:rPr>
        <w:t>к порядку разработки и принятия</w:t>
      </w:r>
      <w:r>
        <w:rPr>
          <w:b/>
          <w:bCs/>
          <w:sz w:val="28"/>
          <w:szCs w:val="28"/>
        </w:rPr>
        <w:t xml:space="preserve"> </w:t>
      </w:r>
      <w:r w:rsidRPr="00A008C3">
        <w:rPr>
          <w:b/>
          <w:bCs/>
          <w:sz w:val="28"/>
          <w:szCs w:val="28"/>
        </w:rPr>
        <w:t xml:space="preserve">правовых актов о нормировании в сфере закупок для обеспечения муниципальных нужд </w:t>
      </w:r>
      <w:r w:rsidR="00601CFB">
        <w:rPr>
          <w:b/>
          <w:sz w:val="28"/>
          <w:szCs w:val="28"/>
        </w:rPr>
        <w:t>Алексеевского</w:t>
      </w:r>
      <w:r>
        <w:rPr>
          <w:b/>
          <w:sz w:val="28"/>
          <w:szCs w:val="28"/>
        </w:rPr>
        <w:t xml:space="preserve"> сельского поселения</w:t>
      </w:r>
      <w:r w:rsidRPr="00A008C3">
        <w:rPr>
          <w:b/>
          <w:sz w:val="28"/>
          <w:szCs w:val="28"/>
        </w:rPr>
        <w:t>,</w:t>
      </w:r>
      <w:r w:rsidRPr="00A008C3">
        <w:rPr>
          <w:b/>
          <w:bCs/>
          <w:sz w:val="28"/>
          <w:szCs w:val="28"/>
        </w:rPr>
        <w:t xml:space="preserve"> содержанию указанных актов и обеспеч</w:t>
      </w:r>
      <w:r>
        <w:rPr>
          <w:b/>
          <w:bCs/>
          <w:sz w:val="28"/>
          <w:szCs w:val="28"/>
        </w:rPr>
        <w:t xml:space="preserve">ению </w:t>
      </w:r>
      <w:r w:rsidRPr="00A008C3">
        <w:rPr>
          <w:b/>
          <w:bCs/>
          <w:sz w:val="28"/>
          <w:szCs w:val="28"/>
        </w:rPr>
        <w:t>их исполнения</w:t>
      </w:r>
    </w:p>
    <w:p w:rsidR="00A149D1" w:rsidRDefault="00A149D1" w:rsidP="00A149D1">
      <w:pPr>
        <w:jc w:val="both"/>
        <w:rPr>
          <w:b/>
          <w:bCs/>
          <w:sz w:val="28"/>
          <w:szCs w:val="28"/>
        </w:rPr>
      </w:pPr>
    </w:p>
    <w:p w:rsidR="00A149D1" w:rsidRDefault="00A149D1" w:rsidP="00A149D1">
      <w:pPr>
        <w:jc w:val="both"/>
        <w:rPr>
          <w:sz w:val="28"/>
          <w:szCs w:val="28"/>
        </w:rPr>
      </w:pPr>
    </w:p>
    <w:p w:rsidR="00A149D1" w:rsidRDefault="00A149D1" w:rsidP="00A149D1">
      <w:pPr>
        <w:jc w:val="both"/>
        <w:rPr>
          <w:sz w:val="28"/>
          <w:szCs w:val="28"/>
        </w:rPr>
      </w:pPr>
    </w:p>
    <w:p w:rsidR="00A149D1" w:rsidRPr="00A008C3" w:rsidRDefault="00A149D1" w:rsidP="00A149D1">
      <w:pPr>
        <w:tabs>
          <w:tab w:val="left" w:pos="851"/>
        </w:tabs>
        <w:autoSpaceDE w:val="0"/>
        <w:autoSpaceDN w:val="0"/>
        <w:adjustRightInd w:val="0"/>
        <w:ind w:firstLine="709"/>
        <w:jc w:val="both"/>
        <w:rPr>
          <w:b/>
          <w:sz w:val="28"/>
          <w:szCs w:val="28"/>
        </w:rPr>
      </w:pPr>
      <w:proofErr w:type="gramStart"/>
      <w:r w:rsidRPr="00A008C3">
        <w:rPr>
          <w:sz w:val="28"/>
          <w:szCs w:val="28"/>
        </w:rPr>
        <w:t xml:space="preserve">В соответствии с пунктом 1 части 4 статьи 19 Федерального закона </w:t>
      </w:r>
      <w:r>
        <w:rPr>
          <w:sz w:val="28"/>
          <w:szCs w:val="28"/>
        </w:rPr>
        <w:br/>
        <w:t xml:space="preserve">от 5 апреля 2013 года № </w:t>
      </w:r>
      <w:r w:rsidRPr="00A008C3">
        <w:rPr>
          <w:sz w:val="28"/>
          <w:szCs w:val="28"/>
        </w:rPr>
        <w:t xml:space="preserve">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w:t>
      </w:r>
      <w:r>
        <w:rPr>
          <w:sz w:val="28"/>
          <w:szCs w:val="28"/>
        </w:rPr>
        <w:t xml:space="preserve">2015 года № </w:t>
      </w:r>
      <w:r w:rsidRPr="00A008C3">
        <w:rPr>
          <w:sz w:val="28"/>
          <w:szCs w:val="28"/>
        </w:rPr>
        <w:t>476 «Об утверждении общих требований к порядку разработки  и принятия правовых актов о нормировании в сфере закупок, содержанию указанных</w:t>
      </w:r>
      <w:proofErr w:type="gramEnd"/>
      <w:r w:rsidRPr="00A008C3">
        <w:rPr>
          <w:sz w:val="28"/>
          <w:szCs w:val="28"/>
        </w:rPr>
        <w:t xml:space="preserve"> актов и обеспечению их исполнения»</w:t>
      </w:r>
      <w:r>
        <w:rPr>
          <w:sz w:val="28"/>
          <w:szCs w:val="28"/>
        </w:rPr>
        <w:t>,</w:t>
      </w:r>
      <w:r w:rsidRPr="00A008C3">
        <w:rPr>
          <w:sz w:val="28"/>
          <w:szCs w:val="28"/>
        </w:rPr>
        <w:t xml:space="preserve"> </w:t>
      </w:r>
      <w:r>
        <w:rPr>
          <w:sz w:val="28"/>
          <w:szCs w:val="28"/>
        </w:rPr>
        <w:t>постановлением муниципального района «Корочанский район» от 27 августа 2024 года № 659 «</w:t>
      </w:r>
      <w:r w:rsidRPr="00A149D1">
        <w:rPr>
          <w:sz w:val="28"/>
          <w:szCs w:val="28"/>
        </w:rPr>
        <w:t>Об утверждении Требований к порядку разработки и принятия</w:t>
      </w:r>
      <w:r>
        <w:rPr>
          <w:sz w:val="28"/>
          <w:szCs w:val="28"/>
        </w:rPr>
        <w:t xml:space="preserve"> </w:t>
      </w:r>
      <w:r w:rsidRPr="00A149D1">
        <w:rPr>
          <w:sz w:val="28"/>
          <w:szCs w:val="28"/>
        </w:rPr>
        <w:t xml:space="preserve">правовых актов о нормировании в сфере закупок для обеспечения муниципальных нужд муниципального района </w:t>
      </w:r>
      <w:r>
        <w:rPr>
          <w:sz w:val="28"/>
          <w:szCs w:val="28"/>
        </w:rPr>
        <w:t xml:space="preserve">«Корочанский </w:t>
      </w:r>
      <w:r w:rsidRPr="00A149D1">
        <w:rPr>
          <w:sz w:val="28"/>
          <w:szCs w:val="28"/>
        </w:rPr>
        <w:t xml:space="preserve">район», </w:t>
      </w:r>
      <w:r>
        <w:rPr>
          <w:sz w:val="28"/>
          <w:szCs w:val="28"/>
        </w:rPr>
        <w:t xml:space="preserve">содержанию  указанных </w:t>
      </w:r>
      <w:r w:rsidRPr="00A149D1">
        <w:rPr>
          <w:sz w:val="28"/>
          <w:szCs w:val="28"/>
        </w:rPr>
        <w:t>актов и обеспечению их исполнения</w:t>
      </w:r>
      <w:r>
        <w:rPr>
          <w:sz w:val="28"/>
          <w:szCs w:val="28"/>
        </w:rPr>
        <w:t xml:space="preserve">», </w:t>
      </w:r>
      <w:r w:rsidRPr="00A008C3">
        <w:rPr>
          <w:sz w:val="28"/>
          <w:szCs w:val="28"/>
        </w:rPr>
        <w:t xml:space="preserve">администрация </w:t>
      </w:r>
      <w:r w:rsidR="00601CFB">
        <w:rPr>
          <w:sz w:val="28"/>
          <w:szCs w:val="28"/>
        </w:rPr>
        <w:t>Алексеевского</w:t>
      </w:r>
      <w:r>
        <w:rPr>
          <w:sz w:val="28"/>
          <w:szCs w:val="28"/>
        </w:rPr>
        <w:t xml:space="preserve"> сельского поселения</w:t>
      </w:r>
      <w:r w:rsidRPr="00A008C3">
        <w:rPr>
          <w:sz w:val="28"/>
          <w:szCs w:val="28"/>
        </w:rPr>
        <w:t xml:space="preserve">  </w:t>
      </w:r>
      <w:proofErr w:type="gramStart"/>
      <w:r w:rsidRPr="00A008C3">
        <w:rPr>
          <w:b/>
          <w:sz w:val="28"/>
          <w:szCs w:val="28"/>
        </w:rPr>
        <w:t>п</w:t>
      </w:r>
      <w:proofErr w:type="gramEnd"/>
      <w:r w:rsidRPr="00A008C3">
        <w:rPr>
          <w:b/>
          <w:sz w:val="28"/>
          <w:szCs w:val="28"/>
        </w:rPr>
        <w:t xml:space="preserve"> о с т а н о в л я е т:</w:t>
      </w:r>
    </w:p>
    <w:p w:rsidR="00E34B56" w:rsidRPr="0083172F" w:rsidRDefault="00A149D1" w:rsidP="0083172F">
      <w:pPr>
        <w:pStyle w:val="a3"/>
        <w:tabs>
          <w:tab w:val="left" w:pos="709"/>
        </w:tabs>
        <w:ind w:firstLine="709"/>
        <w:jc w:val="both"/>
        <w:rPr>
          <w:rFonts w:ascii="Times New Roman" w:hAnsi="Times New Roman"/>
          <w:sz w:val="28"/>
          <w:szCs w:val="28"/>
        </w:rPr>
      </w:pPr>
      <w:r w:rsidRPr="00A008C3">
        <w:rPr>
          <w:rFonts w:ascii="Times New Roman" w:hAnsi="Times New Roman"/>
          <w:sz w:val="28"/>
          <w:szCs w:val="28"/>
        </w:rPr>
        <w:t xml:space="preserve">1. Утвердить прилагаемые Требования к порядку разработки и принятия правовых актов о нормировании в сфере закупок для обеспечения муниципальных </w:t>
      </w:r>
      <w:r w:rsidRPr="0083172F">
        <w:rPr>
          <w:rFonts w:ascii="Times New Roman" w:hAnsi="Times New Roman"/>
          <w:sz w:val="28"/>
          <w:szCs w:val="28"/>
        </w:rPr>
        <w:t xml:space="preserve">нужд </w:t>
      </w:r>
      <w:r w:rsidR="00601CFB">
        <w:rPr>
          <w:rFonts w:ascii="Times New Roman" w:hAnsi="Times New Roman"/>
          <w:sz w:val="28"/>
          <w:szCs w:val="28"/>
        </w:rPr>
        <w:t>Алексеевского</w:t>
      </w:r>
      <w:r w:rsidR="00E34B56" w:rsidRPr="0083172F">
        <w:rPr>
          <w:rFonts w:ascii="Times New Roman" w:hAnsi="Times New Roman"/>
          <w:sz w:val="28"/>
          <w:szCs w:val="28"/>
        </w:rPr>
        <w:t xml:space="preserve"> сельского поселения</w:t>
      </w:r>
      <w:r w:rsidRPr="0083172F">
        <w:rPr>
          <w:rFonts w:ascii="Times New Roman" w:hAnsi="Times New Roman"/>
          <w:sz w:val="28"/>
          <w:szCs w:val="28"/>
        </w:rPr>
        <w:t xml:space="preserve">, содержанию указанных актов и обеспечению их исполнения (далее - Требования). </w:t>
      </w:r>
    </w:p>
    <w:p w:rsidR="0083172F" w:rsidRPr="0083172F" w:rsidRDefault="00A149D1" w:rsidP="0083172F">
      <w:pPr>
        <w:pStyle w:val="a3"/>
        <w:tabs>
          <w:tab w:val="left" w:pos="709"/>
        </w:tabs>
        <w:ind w:firstLine="709"/>
        <w:jc w:val="both"/>
        <w:rPr>
          <w:rFonts w:ascii="Times New Roman" w:hAnsi="Times New Roman"/>
          <w:sz w:val="28"/>
          <w:szCs w:val="28"/>
        </w:rPr>
      </w:pPr>
      <w:r w:rsidRPr="0083172F">
        <w:rPr>
          <w:rFonts w:ascii="Times New Roman" w:hAnsi="Times New Roman"/>
          <w:sz w:val="28"/>
          <w:szCs w:val="28"/>
        </w:rPr>
        <w:t xml:space="preserve">2. </w:t>
      </w:r>
      <w:proofErr w:type="gramStart"/>
      <w:r w:rsidRPr="0083172F">
        <w:rPr>
          <w:rFonts w:ascii="Times New Roman" w:hAnsi="Times New Roman"/>
          <w:sz w:val="28"/>
          <w:szCs w:val="28"/>
        </w:rPr>
        <w:t xml:space="preserve">Разместить </w:t>
      </w:r>
      <w:hyperlink w:anchor="Par17" w:history="1">
        <w:r w:rsidRPr="0083172F">
          <w:rPr>
            <w:rFonts w:ascii="Times New Roman" w:hAnsi="Times New Roman"/>
            <w:sz w:val="28"/>
            <w:szCs w:val="28"/>
          </w:rPr>
          <w:t>Требования</w:t>
        </w:r>
        <w:proofErr w:type="gramEnd"/>
      </w:hyperlink>
      <w:r w:rsidRPr="0083172F">
        <w:rPr>
          <w:rFonts w:ascii="Times New Roman" w:hAnsi="Times New Roman"/>
          <w:sz w:val="28"/>
          <w:szCs w:val="28"/>
        </w:rPr>
        <w:t xml:space="preserve"> к порядку разработки и принятия правовых актов о нормировании в сфере закупок для обеспечения муниципальных нужд</w:t>
      </w:r>
      <w:r w:rsidR="00E34B56" w:rsidRPr="0083172F">
        <w:rPr>
          <w:rFonts w:ascii="Times New Roman" w:hAnsi="Times New Roman"/>
          <w:sz w:val="28"/>
          <w:szCs w:val="28"/>
        </w:rPr>
        <w:t xml:space="preserve"> </w:t>
      </w:r>
      <w:r w:rsidR="00601CFB">
        <w:rPr>
          <w:rFonts w:ascii="Times New Roman" w:hAnsi="Times New Roman"/>
          <w:sz w:val="28"/>
          <w:szCs w:val="28"/>
        </w:rPr>
        <w:t>Алексеевского</w:t>
      </w:r>
      <w:r w:rsidR="00E34B56" w:rsidRPr="0083172F">
        <w:rPr>
          <w:rFonts w:ascii="Times New Roman" w:hAnsi="Times New Roman"/>
          <w:sz w:val="28"/>
          <w:szCs w:val="28"/>
        </w:rPr>
        <w:t xml:space="preserve"> сельского поселения</w:t>
      </w:r>
      <w:r w:rsidRPr="0083172F">
        <w:rPr>
          <w:rFonts w:ascii="Times New Roman" w:hAnsi="Times New Roman"/>
          <w:sz w:val="28"/>
          <w:szCs w:val="28"/>
        </w:rPr>
        <w:t xml:space="preserve">, содержанию указанных актов и обеспечению их исполнения на официальном сайте Российской Федерации в единой информационной системе в сфере закупок. </w:t>
      </w:r>
    </w:p>
    <w:p w:rsidR="00E34B56" w:rsidRPr="003B00F0" w:rsidRDefault="0083172F" w:rsidP="0083172F">
      <w:pPr>
        <w:pStyle w:val="a3"/>
        <w:tabs>
          <w:tab w:val="left" w:pos="709"/>
        </w:tabs>
        <w:ind w:firstLine="709"/>
        <w:jc w:val="both"/>
        <w:rPr>
          <w:rFonts w:ascii="Times New Roman" w:hAnsi="Times New Roman"/>
          <w:bCs/>
          <w:sz w:val="28"/>
          <w:szCs w:val="28"/>
        </w:rPr>
      </w:pPr>
      <w:r w:rsidRPr="0083172F">
        <w:rPr>
          <w:rFonts w:ascii="Times New Roman" w:hAnsi="Times New Roman"/>
          <w:sz w:val="28"/>
          <w:szCs w:val="28"/>
        </w:rPr>
        <w:t>3</w:t>
      </w:r>
      <w:r w:rsidR="00E34B56" w:rsidRPr="0083172F">
        <w:rPr>
          <w:rFonts w:ascii="Times New Roman" w:hAnsi="Times New Roman"/>
          <w:bCs/>
          <w:sz w:val="28"/>
          <w:szCs w:val="28"/>
        </w:rPr>
        <w:t xml:space="preserve">. Опубликовать настоящее постановление в порядке, предусмотренном Уставом </w:t>
      </w:r>
      <w:r w:rsidR="00601CFB">
        <w:rPr>
          <w:rFonts w:ascii="Times New Roman" w:hAnsi="Times New Roman"/>
          <w:bCs/>
          <w:sz w:val="28"/>
          <w:szCs w:val="28"/>
        </w:rPr>
        <w:t>Алексеевского</w:t>
      </w:r>
      <w:r w:rsidR="00E34B56" w:rsidRPr="0083172F">
        <w:rPr>
          <w:rFonts w:ascii="Times New Roman" w:hAnsi="Times New Roman"/>
          <w:bCs/>
          <w:sz w:val="28"/>
          <w:szCs w:val="28"/>
        </w:rPr>
        <w:t xml:space="preserve"> сельского поселения </w:t>
      </w:r>
      <w:r w:rsidR="00E34B56" w:rsidRPr="0083172F">
        <w:rPr>
          <w:rFonts w:ascii="Times New Roman" w:hAnsi="Times New Roman"/>
          <w:bCs/>
          <w:sz w:val="28"/>
          <w:szCs w:val="28"/>
        </w:rPr>
        <w:lastRenderedPageBreak/>
        <w:t xml:space="preserve">муниципального района «Корочанский район» и разместить на официальном сайте органов местного самоуправления </w:t>
      </w:r>
      <w:r w:rsidR="00601CFB">
        <w:rPr>
          <w:rFonts w:ascii="Times New Roman" w:hAnsi="Times New Roman"/>
          <w:bCs/>
          <w:sz w:val="28"/>
          <w:szCs w:val="28"/>
        </w:rPr>
        <w:t>Алексеевского</w:t>
      </w:r>
      <w:r w:rsidR="00E34B56" w:rsidRPr="0083172F">
        <w:rPr>
          <w:rFonts w:ascii="Times New Roman" w:hAnsi="Times New Roman"/>
          <w:bCs/>
          <w:sz w:val="28"/>
          <w:szCs w:val="28"/>
        </w:rPr>
        <w:t xml:space="preserve"> сельского поселения муниципального района «Корочанский район» </w:t>
      </w:r>
      <w:r w:rsidR="00E34B56" w:rsidRPr="003B00F0">
        <w:rPr>
          <w:rFonts w:ascii="Times New Roman" w:hAnsi="Times New Roman"/>
          <w:bCs/>
          <w:sz w:val="28"/>
          <w:szCs w:val="28"/>
        </w:rPr>
        <w:t>(</w:t>
      </w:r>
      <w:hyperlink r:id="rId7" w:history="1">
        <w:r w:rsidR="00601CFB" w:rsidRPr="003B00F0">
          <w:rPr>
            <w:rFonts w:ascii="Times New Roman" w:eastAsia="Calibri" w:hAnsi="Times New Roman"/>
            <w:bCs/>
            <w:sz w:val="28"/>
            <w:szCs w:val="28"/>
            <w:shd w:val="clear" w:color="auto" w:fill="FFFFFF"/>
            <w:lang w:eastAsia="en-US"/>
          </w:rPr>
          <w:t>https://alekseevskoekorochanskij-r31.gosweb.gosuslugi.ru</w:t>
        </w:r>
      </w:hyperlink>
      <w:r w:rsidR="00601CFB" w:rsidRPr="003B00F0">
        <w:rPr>
          <w:rFonts w:ascii="Times New Roman" w:eastAsia="Calibri" w:hAnsi="Times New Roman"/>
          <w:sz w:val="28"/>
          <w:szCs w:val="28"/>
          <w:lang w:eastAsia="en-US"/>
        </w:rPr>
        <w:t>.</w:t>
      </w:r>
      <w:r w:rsidR="00E34B56" w:rsidRPr="003B00F0">
        <w:rPr>
          <w:rFonts w:ascii="Times New Roman" w:hAnsi="Times New Roman"/>
          <w:bCs/>
          <w:sz w:val="28"/>
          <w:szCs w:val="28"/>
        </w:rPr>
        <w:t>), в сетевом издании «Ясный ключ» (</w:t>
      </w:r>
      <w:hyperlink r:id="rId8" w:history="1">
        <w:r w:rsidR="009F4CD0" w:rsidRPr="003B00F0">
          <w:rPr>
            <w:rStyle w:val="a5"/>
            <w:rFonts w:ascii="Times New Roman" w:hAnsi="Times New Roman"/>
            <w:bCs/>
            <w:color w:val="auto"/>
            <w:sz w:val="28"/>
            <w:szCs w:val="28"/>
            <w:u w:val="none"/>
          </w:rPr>
          <w:t>https://korocha31.ru</w:t>
        </w:r>
      </w:hyperlink>
      <w:r w:rsidR="00E34B56" w:rsidRPr="003B00F0">
        <w:rPr>
          <w:rFonts w:ascii="Times New Roman" w:hAnsi="Times New Roman"/>
          <w:bCs/>
          <w:sz w:val="28"/>
          <w:szCs w:val="28"/>
        </w:rPr>
        <w:t>).</w:t>
      </w:r>
    </w:p>
    <w:p w:rsidR="009F4CD0" w:rsidRPr="009F4CD0" w:rsidRDefault="009F4CD0" w:rsidP="009F4CD0">
      <w:pPr>
        <w:keepNext/>
        <w:tabs>
          <w:tab w:val="left" w:pos="9355"/>
        </w:tabs>
        <w:spacing w:line="240" w:lineRule="atLeast"/>
        <w:ind w:firstLine="851"/>
        <w:jc w:val="both"/>
        <w:outlineLvl w:val="0"/>
        <w:rPr>
          <w:rFonts w:eastAsia="Calibri"/>
          <w:bCs/>
          <w:kern w:val="32"/>
          <w:sz w:val="28"/>
          <w:szCs w:val="28"/>
          <w:lang w:eastAsia="en-US"/>
        </w:rPr>
      </w:pPr>
      <w:r w:rsidRPr="00BC6A19">
        <w:rPr>
          <w:rFonts w:eastAsia="Calibri"/>
          <w:bCs/>
          <w:color w:val="000000"/>
          <w:kern w:val="32"/>
          <w:sz w:val="28"/>
          <w:szCs w:val="28"/>
          <w:lang w:eastAsia="en-US"/>
        </w:rPr>
        <w:t xml:space="preserve">4. Признать утратившим силу постановление администрации Алексеевского сельского поселения от 16 ноября 2016 года № 54 </w:t>
      </w:r>
      <w:r w:rsidRPr="00BC6A19">
        <w:rPr>
          <w:rFonts w:eastAsia="Calibri"/>
          <w:bCs/>
          <w:color w:val="000000"/>
          <w:kern w:val="32"/>
          <w:sz w:val="28"/>
          <w:szCs w:val="28"/>
          <w:lang w:eastAsia="en-US"/>
        </w:rPr>
        <w:br/>
        <w:t>«</w:t>
      </w:r>
      <w:r w:rsidRPr="00BC6A19">
        <w:rPr>
          <w:rFonts w:eastAsia="Calibri"/>
          <w:bCs/>
          <w:kern w:val="32"/>
          <w:sz w:val="28"/>
          <w:szCs w:val="28"/>
          <w:lang w:eastAsia="en-US"/>
        </w:rPr>
        <w:t>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Алексеевского сельского поселения, содержанию указанных актов и обеспечению их исполнения».</w:t>
      </w:r>
    </w:p>
    <w:p w:rsidR="00BF6548" w:rsidRDefault="009F4CD0" w:rsidP="00E34B56">
      <w:pPr>
        <w:tabs>
          <w:tab w:val="left" w:pos="709"/>
        </w:tabs>
        <w:ind w:firstLine="709"/>
        <w:jc w:val="both"/>
        <w:rPr>
          <w:sz w:val="28"/>
          <w:szCs w:val="28"/>
        </w:rPr>
      </w:pPr>
      <w:r>
        <w:rPr>
          <w:sz w:val="28"/>
          <w:szCs w:val="28"/>
        </w:rPr>
        <w:t>5</w:t>
      </w:r>
      <w:r w:rsidR="00A149D1" w:rsidRPr="00A008C3">
        <w:rPr>
          <w:sz w:val="28"/>
          <w:szCs w:val="28"/>
        </w:rPr>
        <w:t xml:space="preserve">. </w:t>
      </w:r>
      <w:proofErr w:type="gramStart"/>
      <w:r w:rsidR="00A149D1" w:rsidRPr="00A008C3">
        <w:rPr>
          <w:sz w:val="28"/>
          <w:szCs w:val="28"/>
        </w:rPr>
        <w:t>Контроль за</w:t>
      </w:r>
      <w:proofErr w:type="gramEnd"/>
      <w:r w:rsidR="00A149D1" w:rsidRPr="00A008C3">
        <w:rPr>
          <w:sz w:val="28"/>
          <w:szCs w:val="28"/>
        </w:rPr>
        <w:t xml:space="preserve"> исполнением </w:t>
      </w:r>
      <w:r w:rsidR="00E34B56">
        <w:rPr>
          <w:sz w:val="28"/>
          <w:szCs w:val="28"/>
        </w:rPr>
        <w:t>настоящего</w:t>
      </w:r>
      <w:r w:rsidR="00A149D1" w:rsidRPr="00A008C3">
        <w:rPr>
          <w:sz w:val="28"/>
          <w:szCs w:val="28"/>
        </w:rPr>
        <w:t xml:space="preserve"> постановления </w:t>
      </w:r>
      <w:r w:rsidR="00BF6548">
        <w:rPr>
          <w:sz w:val="28"/>
          <w:szCs w:val="28"/>
        </w:rPr>
        <w:t>оставляю за собой.</w:t>
      </w:r>
    </w:p>
    <w:p w:rsidR="00BF6548" w:rsidRDefault="00BF6548" w:rsidP="00E34B56">
      <w:pPr>
        <w:tabs>
          <w:tab w:val="left" w:pos="709"/>
        </w:tabs>
        <w:ind w:firstLine="709"/>
        <w:jc w:val="both"/>
        <w:rPr>
          <w:sz w:val="28"/>
          <w:szCs w:val="28"/>
        </w:rPr>
      </w:pPr>
    </w:p>
    <w:p w:rsidR="00BF6548" w:rsidRDefault="00BF6548" w:rsidP="00E34B56">
      <w:pPr>
        <w:tabs>
          <w:tab w:val="left" w:pos="709"/>
        </w:tabs>
        <w:ind w:firstLine="709"/>
        <w:jc w:val="both"/>
        <w:rPr>
          <w:sz w:val="28"/>
          <w:szCs w:val="28"/>
        </w:rPr>
      </w:pPr>
    </w:p>
    <w:p w:rsidR="0083172F" w:rsidRDefault="0083172F" w:rsidP="00E34B56">
      <w:pPr>
        <w:tabs>
          <w:tab w:val="left" w:pos="709"/>
        </w:tabs>
        <w:ind w:firstLine="709"/>
        <w:jc w:val="both"/>
        <w:rPr>
          <w:sz w:val="28"/>
          <w:szCs w:val="28"/>
        </w:rPr>
      </w:pPr>
    </w:p>
    <w:p w:rsidR="00BF6548" w:rsidRPr="00BF6548" w:rsidRDefault="00BF6548" w:rsidP="00BF6548">
      <w:pPr>
        <w:tabs>
          <w:tab w:val="left" w:pos="709"/>
        </w:tabs>
        <w:jc w:val="both"/>
        <w:rPr>
          <w:b/>
          <w:sz w:val="28"/>
          <w:szCs w:val="28"/>
        </w:rPr>
      </w:pPr>
      <w:r w:rsidRPr="00BF6548">
        <w:rPr>
          <w:b/>
          <w:sz w:val="28"/>
          <w:szCs w:val="28"/>
        </w:rPr>
        <w:t>Глава администрации</w:t>
      </w:r>
    </w:p>
    <w:p w:rsidR="00A149D1" w:rsidRDefault="00601CFB" w:rsidP="00BF6548">
      <w:pPr>
        <w:tabs>
          <w:tab w:val="left" w:pos="709"/>
        </w:tabs>
        <w:jc w:val="both"/>
        <w:rPr>
          <w:b/>
          <w:sz w:val="28"/>
          <w:szCs w:val="28"/>
        </w:rPr>
      </w:pPr>
      <w:r>
        <w:rPr>
          <w:b/>
          <w:sz w:val="28"/>
          <w:szCs w:val="28"/>
        </w:rPr>
        <w:t>Алексеевского</w:t>
      </w:r>
      <w:r w:rsidR="00BF6548" w:rsidRPr="00BF6548">
        <w:rPr>
          <w:b/>
          <w:sz w:val="28"/>
          <w:szCs w:val="28"/>
        </w:rPr>
        <w:t xml:space="preserve"> сельского поселения </w:t>
      </w:r>
      <w:r>
        <w:rPr>
          <w:b/>
          <w:sz w:val="28"/>
          <w:szCs w:val="28"/>
        </w:rPr>
        <w:t xml:space="preserve">                               Е.А. </w:t>
      </w:r>
      <w:proofErr w:type="spellStart"/>
      <w:r>
        <w:rPr>
          <w:b/>
          <w:sz w:val="28"/>
          <w:szCs w:val="28"/>
        </w:rPr>
        <w:t>Левенцова</w:t>
      </w:r>
      <w:proofErr w:type="spellEnd"/>
      <w:r w:rsidR="00E34B56" w:rsidRPr="00BF6548">
        <w:rPr>
          <w:b/>
          <w:sz w:val="28"/>
          <w:szCs w:val="28"/>
        </w:rPr>
        <w:t xml:space="preserve"> </w:t>
      </w:r>
    </w:p>
    <w:p w:rsidR="00BF6548" w:rsidRDefault="00BF6548" w:rsidP="00BF6548">
      <w:pPr>
        <w:tabs>
          <w:tab w:val="left" w:pos="709"/>
        </w:tabs>
        <w:jc w:val="both"/>
        <w:rPr>
          <w:sz w:val="28"/>
          <w:szCs w:val="28"/>
        </w:rPr>
      </w:pPr>
    </w:p>
    <w:p w:rsidR="00BF6548" w:rsidRDefault="00BF6548">
      <w:pPr>
        <w:spacing w:after="200" w:line="276" w:lineRule="auto"/>
        <w:rPr>
          <w:sz w:val="28"/>
          <w:szCs w:val="28"/>
        </w:rPr>
      </w:pPr>
      <w:r>
        <w:rPr>
          <w:sz w:val="28"/>
          <w:szCs w:val="28"/>
        </w:rPr>
        <w:br w:type="page"/>
      </w:r>
    </w:p>
    <w:p w:rsidR="00BF6548" w:rsidRPr="0083172F" w:rsidRDefault="0083172F" w:rsidP="0083172F">
      <w:pPr>
        <w:tabs>
          <w:tab w:val="left" w:pos="709"/>
        </w:tabs>
        <w:ind w:left="3969"/>
        <w:jc w:val="center"/>
        <w:rPr>
          <w:b/>
          <w:sz w:val="28"/>
          <w:szCs w:val="28"/>
        </w:rPr>
      </w:pPr>
      <w:r w:rsidRPr="0083172F">
        <w:rPr>
          <w:b/>
          <w:sz w:val="28"/>
          <w:szCs w:val="28"/>
        </w:rPr>
        <w:lastRenderedPageBreak/>
        <w:t>Утверждены</w:t>
      </w:r>
    </w:p>
    <w:p w:rsidR="0083172F" w:rsidRPr="0083172F" w:rsidRDefault="0083172F" w:rsidP="0083172F">
      <w:pPr>
        <w:tabs>
          <w:tab w:val="left" w:pos="709"/>
        </w:tabs>
        <w:ind w:left="3969"/>
        <w:jc w:val="center"/>
        <w:rPr>
          <w:b/>
          <w:sz w:val="28"/>
          <w:szCs w:val="28"/>
        </w:rPr>
      </w:pPr>
      <w:r>
        <w:rPr>
          <w:b/>
          <w:sz w:val="28"/>
          <w:szCs w:val="28"/>
        </w:rPr>
        <w:t>п</w:t>
      </w:r>
      <w:r w:rsidRPr="0083172F">
        <w:rPr>
          <w:b/>
          <w:sz w:val="28"/>
          <w:szCs w:val="28"/>
        </w:rPr>
        <w:t xml:space="preserve">остановлением администрации </w:t>
      </w:r>
      <w:r w:rsidR="00601CFB">
        <w:rPr>
          <w:b/>
          <w:sz w:val="28"/>
          <w:szCs w:val="28"/>
        </w:rPr>
        <w:t>Алексеевского</w:t>
      </w:r>
      <w:r w:rsidRPr="0083172F">
        <w:rPr>
          <w:b/>
          <w:sz w:val="28"/>
          <w:szCs w:val="28"/>
        </w:rPr>
        <w:t xml:space="preserve"> сельского поселения</w:t>
      </w:r>
    </w:p>
    <w:p w:rsidR="0083172F" w:rsidRDefault="0083172F" w:rsidP="0083172F">
      <w:pPr>
        <w:tabs>
          <w:tab w:val="left" w:pos="709"/>
        </w:tabs>
        <w:ind w:left="3969"/>
        <w:jc w:val="center"/>
        <w:rPr>
          <w:b/>
          <w:sz w:val="28"/>
          <w:szCs w:val="28"/>
        </w:rPr>
      </w:pPr>
      <w:r>
        <w:rPr>
          <w:b/>
          <w:sz w:val="28"/>
          <w:szCs w:val="28"/>
        </w:rPr>
        <w:t>о</w:t>
      </w:r>
      <w:r w:rsidR="0049565E">
        <w:rPr>
          <w:b/>
          <w:sz w:val="28"/>
          <w:szCs w:val="28"/>
        </w:rPr>
        <w:t>т «09» декабря</w:t>
      </w:r>
      <w:r w:rsidRPr="0083172F">
        <w:rPr>
          <w:b/>
          <w:sz w:val="28"/>
          <w:szCs w:val="28"/>
        </w:rPr>
        <w:t xml:space="preserve"> года №</w:t>
      </w:r>
      <w:bookmarkStart w:id="0" w:name="_GoBack"/>
      <w:bookmarkEnd w:id="0"/>
      <w:r w:rsidR="0049565E">
        <w:rPr>
          <w:b/>
          <w:sz w:val="28"/>
          <w:szCs w:val="28"/>
        </w:rPr>
        <w:t xml:space="preserve"> 71</w:t>
      </w:r>
    </w:p>
    <w:p w:rsidR="0083172F" w:rsidRDefault="0083172F" w:rsidP="0083172F">
      <w:pPr>
        <w:tabs>
          <w:tab w:val="left" w:pos="709"/>
        </w:tabs>
        <w:ind w:left="3969"/>
        <w:jc w:val="center"/>
        <w:rPr>
          <w:b/>
          <w:sz w:val="28"/>
          <w:szCs w:val="28"/>
        </w:rPr>
      </w:pPr>
    </w:p>
    <w:p w:rsidR="0083172F" w:rsidRDefault="0083172F" w:rsidP="0083172F">
      <w:pPr>
        <w:tabs>
          <w:tab w:val="left" w:pos="709"/>
        </w:tabs>
        <w:jc w:val="center"/>
        <w:rPr>
          <w:b/>
          <w:sz w:val="28"/>
          <w:szCs w:val="28"/>
        </w:rPr>
      </w:pPr>
    </w:p>
    <w:p w:rsidR="0083172F" w:rsidRPr="00285636" w:rsidRDefault="0083172F" w:rsidP="0083172F">
      <w:pPr>
        <w:widowControl w:val="0"/>
        <w:tabs>
          <w:tab w:val="left" w:pos="709"/>
        </w:tabs>
        <w:autoSpaceDE w:val="0"/>
        <w:autoSpaceDN w:val="0"/>
        <w:adjustRightInd w:val="0"/>
        <w:jc w:val="center"/>
        <w:rPr>
          <w:b/>
          <w:bCs/>
          <w:sz w:val="28"/>
          <w:szCs w:val="28"/>
        </w:rPr>
      </w:pPr>
      <w:r>
        <w:rPr>
          <w:b/>
          <w:bCs/>
          <w:sz w:val="28"/>
          <w:szCs w:val="28"/>
        </w:rPr>
        <w:t>Т</w:t>
      </w:r>
      <w:r w:rsidRPr="00285636">
        <w:rPr>
          <w:b/>
          <w:bCs/>
          <w:sz w:val="28"/>
          <w:szCs w:val="28"/>
        </w:rPr>
        <w:t>ребовани</w:t>
      </w:r>
      <w:r>
        <w:rPr>
          <w:b/>
          <w:bCs/>
          <w:sz w:val="28"/>
          <w:szCs w:val="28"/>
        </w:rPr>
        <w:t>я</w:t>
      </w:r>
    </w:p>
    <w:p w:rsidR="0083172F" w:rsidRPr="00285636" w:rsidRDefault="0083172F" w:rsidP="0083172F">
      <w:pPr>
        <w:widowControl w:val="0"/>
        <w:autoSpaceDE w:val="0"/>
        <w:autoSpaceDN w:val="0"/>
        <w:adjustRightInd w:val="0"/>
        <w:jc w:val="center"/>
        <w:rPr>
          <w:b/>
          <w:bCs/>
          <w:sz w:val="28"/>
          <w:szCs w:val="28"/>
        </w:rPr>
      </w:pPr>
      <w:r>
        <w:rPr>
          <w:b/>
          <w:bCs/>
          <w:sz w:val="28"/>
          <w:szCs w:val="28"/>
        </w:rPr>
        <w:t>к</w:t>
      </w:r>
      <w:r w:rsidRPr="00285636">
        <w:rPr>
          <w:b/>
          <w:bCs/>
          <w:sz w:val="28"/>
          <w:szCs w:val="28"/>
        </w:rPr>
        <w:t xml:space="preserve"> порядку разработки и принятия правовых актов</w:t>
      </w:r>
    </w:p>
    <w:p w:rsidR="0083172F" w:rsidRPr="00285636" w:rsidRDefault="0083172F" w:rsidP="0083172F">
      <w:pPr>
        <w:widowControl w:val="0"/>
        <w:autoSpaceDE w:val="0"/>
        <w:autoSpaceDN w:val="0"/>
        <w:adjustRightInd w:val="0"/>
        <w:jc w:val="center"/>
        <w:rPr>
          <w:b/>
          <w:bCs/>
          <w:sz w:val="28"/>
          <w:szCs w:val="28"/>
        </w:rPr>
      </w:pPr>
      <w:r w:rsidRPr="00285636">
        <w:rPr>
          <w:b/>
          <w:bCs/>
          <w:sz w:val="28"/>
          <w:szCs w:val="28"/>
        </w:rPr>
        <w:t xml:space="preserve">о нормировании в сфере закупок для обеспечения </w:t>
      </w:r>
      <w:r>
        <w:rPr>
          <w:b/>
          <w:bCs/>
          <w:sz w:val="28"/>
          <w:szCs w:val="28"/>
        </w:rPr>
        <w:t>муниципальных</w:t>
      </w:r>
    </w:p>
    <w:p w:rsidR="0083172F" w:rsidRDefault="0083172F" w:rsidP="0083172F">
      <w:pPr>
        <w:tabs>
          <w:tab w:val="left" w:pos="709"/>
        </w:tabs>
        <w:jc w:val="center"/>
        <w:rPr>
          <w:b/>
          <w:bCs/>
          <w:sz w:val="28"/>
          <w:szCs w:val="28"/>
        </w:rPr>
      </w:pPr>
      <w:r w:rsidRPr="00285636">
        <w:rPr>
          <w:b/>
          <w:bCs/>
          <w:sz w:val="28"/>
          <w:szCs w:val="28"/>
        </w:rPr>
        <w:t>нужд</w:t>
      </w:r>
      <w:r>
        <w:rPr>
          <w:b/>
          <w:bCs/>
          <w:sz w:val="28"/>
          <w:szCs w:val="28"/>
        </w:rPr>
        <w:t xml:space="preserve"> </w:t>
      </w:r>
      <w:r w:rsidR="00601CFB">
        <w:rPr>
          <w:b/>
          <w:sz w:val="28"/>
          <w:szCs w:val="28"/>
        </w:rPr>
        <w:t>Алексеевского</w:t>
      </w:r>
      <w:r w:rsidRPr="0083172F">
        <w:rPr>
          <w:b/>
          <w:sz w:val="28"/>
          <w:szCs w:val="28"/>
        </w:rPr>
        <w:t xml:space="preserve"> сельского поселения</w:t>
      </w:r>
      <w:r w:rsidRPr="00285636">
        <w:rPr>
          <w:b/>
          <w:bCs/>
          <w:sz w:val="28"/>
          <w:szCs w:val="28"/>
        </w:rPr>
        <w:t>, содержанию указанных актов</w:t>
      </w:r>
      <w:r>
        <w:rPr>
          <w:b/>
          <w:bCs/>
          <w:sz w:val="28"/>
          <w:szCs w:val="28"/>
        </w:rPr>
        <w:t xml:space="preserve">  </w:t>
      </w:r>
      <w:r w:rsidRPr="00285636">
        <w:rPr>
          <w:b/>
          <w:bCs/>
          <w:sz w:val="28"/>
          <w:szCs w:val="28"/>
        </w:rPr>
        <w:t>и обеспечению</w:t>
      </w:r>
      <w:r>
        <w:rPr>
          <w:b/>
          <w:bCs/>
          <w:sz w:val="28"/>
          <w:szCs w:val="28"/>
        </w:rPr>
        <w:t xml:space="preserve"> </w:t>
      </w:r>
      <w:r w:rsidRPr="00285636">
        <w:rPr>
          <w:b/>
          <w:bCs/>
          <w:sz w:val="28"/>
          <w:szCs w:val="28"/>
        </w:rPr>
        <w:t>их исполнения</w:t>
      </w:r>
    </w:p>
    <w:p w:rsidR="0083172F" w:rsidRDefault="0083172F" w:rsidP="0083172F">
      <w:pPr>
        <w:tabs>
          <w:tab w:val="left" w:pos="709"/>
        </w:tabs>
        <w:jc w:val="center"/>
        <w:rPr>
          <w:b/>
          <w:bCs/>
          <w:sz w:val="28"/>
          <w:szCs w:val="28"/>
        </w:rPr>
      </w:pPr>
    </w:p>
    <w:p w:rsidR="0083172F" w:rsidRDefault="0083172F" w:rsidP="0083172F">
      <w:pPr>
        <w:pStyle w:val="ConsPlusNormal"/>
        <w:ind w:firstLine="540"/>
        <w:jc w:val="both"/>
        <w:rPr>
          <w:rFonts w:ascii="Times New Roman" w:hAnsi="Times New Roman" w:cs="Times New Roman"/>
          <w:sz w:val="28"/>
          <w:szCs w:val="28"/>
        </w:rPr>
      </w:pPr>
      <w:r w:rsidRPr="009C7573">
        <w:rPr>
          <w:rFonts w:ascii="Times New Roman" w:hAnsi="Times New Roman" w:cs="Times New Roman"/>
          <w:sz w:val="24"/>
          <w:szCs w:val="24"/>
        </w:rPr>
        <w:t>1</w:t>
      </w:r>
      <w:r w:rsidRPr="00796285">
        <w:rPr>
          <w:rFonts w:ascii="Times New Roman" w:hAnsi="Times New Roman" w:cs="Times New Roman"/>
          <w:sz w:val="28"/>
          <w:szCs w:val="28"/>
        </w:rPr>
        <w:t xml:space="preserve">. Настоящие Требования к порядку разработки и принятия правовых актов о нормировании в сфере закупок для обеспечения муниципальных нужд </w:t>
      </w:r>
      <w:r w:rsidR="00601CFB">
        <w:rPr>
          <w:rFonts w:ascii="Times New Roman" w:hAnsi="Times New Roman" w:cs="Times New Roman"/>
          <w:bCs/>
          <w:sz w:val="28"/>
          <w:szCs w:val="28"/>
        </w:rPr>
        <w:t>Алексеевского</w:t>
      </w:r>
      <w:r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 xml:space="preserve">, содержанию указанных актов и обеспечению их исполнения (далее - </w:t>
      </w:r>
      <w:r w:rsidRPr="00D62181">
        <w:rPr>
          <w:rFonts w:ascii="Times New Roman" w:hAnsi="Times New Roman" w:cs="Times New Roman"/>
          <w:sz w:val="28"/>
          <w:szCs w:val="28"/>
        </w:rPr>
        <w:t>Требования</w:t>
      </w:r>
      <w:r w:rsidRPr="00796285">
        <w:rPr>
          <w:rFonts w:ascii="Times New Roman" w:hAnsi="Times New Roman" w:cs="Times New Roman"/>
          <w:sz w:val="28"/>
          <w:szCs w:val="28"/>
        </w:rPr>
        <w:t>) определяют требования к порядку разработки и принятия, содержанию, обеспечению исполнения следующих правовых актов:</w:t>
      </w:r>
      <w:bookmarkStart w:id="1" w:name="P48"/>
      <w:bookmarkEnd w:id="1"/>
    </w:p>
    <w:p w:rsidR="0083172F" w:rsidRDefault="0083172F" w:rsidP="0083172F">
      <w:pPr>
        <w:pStyle w:val="ConsPlusNormal"/>
        <w:ind w:firstLine="540"/>
        <w:jc w:val="both"/>
        <w:rPr>
          <w:rFonts w:ascii="Times New Roman" w:hAnsi="Times New Roman" w:cs="Times New Roman"/>
          <w:sz w:val="28"/>
          <w:szCs w:val="28"/>
        </w:rPr>
      </w:pPr>
      <w:r w:rsidRPr="00796285">
        <w:rPr>
          <w:rFonts w:ascii="Times New Roman" w:hAnsi="Times New Roman" w:cs="Times New Roman"/>
          <w:sz w:val="28"/>
          <w:szCs w:val="28"/>
        </w:rPr>
        <w:t>а) админи</w:t>
      </w:r>
      <w:r>
        <w:rPr>
          <w:rFonts w:ascii="Times New Roman" w:hAnsi="Times New Roman" w:cs="Times New Roman"/>
          <w:sz w:val="28"/>
          <w:szCs w:val="28"/>
        </w:rPr>
        <w:t xml:space="preserve">страции </w:t>
      </w:r>
      <w:r w:rsidR="00601CFB">
        <w:rPr>
          <w:rFonts w:ascii="Times New Roman" w:hAnsi="Times New Roman" w:cs="Times New Roman"/>
          <w:bCs/>
          <w:sz w:val="28"/>
          <w:szCs w:val="28"/>
        </w:rPr>
        <w:t>Алексеевского</w:t>
      </w:r>
      <w:r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 утверждающей:</w:t>
      </w:r>
    </w:p>
    <w:p w:rsidR="0083172F" w:rsidRDefault="0083172F" w:rsidP="0083172F">
      <w:pPr>
        <w:pStyle w:val="ConsPlusNormal"/>
        <w:ind w:firstLine="540"/>
        <w:jc w:val="both"/>
        <w:rPr>
          <w:rFonts w:ascii="Times New Roman" w:hAnsi="Times New Roman" w:cs="Times New Roman"/>
          <w:sz w:val="28"/>
          <w:szCs w:val="28"/>
        </w:rPr>
      </w:pPr>
      <w:r w:rsidRPr="00D62181">
        <w:rPr>
          <w:rFonts w:ascii="Times New Roman" w:hAnsi="Times New Roman" w:cs="Times New Roman"/>
          <w:sz w:val="28"/>
          <w:szCs w:val="28"/>
        </w:rPr>
        <w:t>правила определения нормативных затрат на обеспечение функций муниципальных органов, в том числе подведомственных им казенных учреждений (далее - правила определения нормативных затрат);</w:t>
      </w:r>
      <w:bookmarkStart w:id="2" w:name="P50"/>
      <w:bookmarkEnd w:id="2"/>
    </w:p>
    <w:p w:rsidR="0083172F" w:rsidRPr="00D62181" w:rsidRDefault="0083172F" w:rsidP="0083172F">
      <w:pPr>
        <w:pStyle w:val="ConsPlusNormal"/>
        <w:ind w:firstLine="540"/>
        <w:jc w:val="both"/>
        <w:rPr>
          <w:rFonts w:ascii="Times New Roman" w:hAnsi="Times New Roman" w:cs="Times New Roman"/>
          <w:sz w:val="28"/>
          <w:szCs w:val="28"/>
        </w:rPr>
      </w:pPr>
      <w:r w:rsidRPr="00D62181">
        <w:rPr>
          <w:rFonts w:ascii="Times New Roman" w:hAnsi="Times New Roman" w:cs="Times New Roman"/>
          <w:sz w:val="28"/>
          <w:szCs w:val="28"/>
        </w:rPr>
        <w:t>правила определения требований к закупаемым муниципальным органом, в том числе подведомственными им казенными, бюджетными учреждениями отдельным видам товаров, работ, услуг (в том числе предельные цены товаров, работ, услуг) (далее – правила определения требований к закупаемым отдельным видам товаров, работ, услуг);</w:t>
      </w:r>
    </w:p>
    <w:p w:rsidR="0083172F" w:rsidRPr="00287792" w:rsidRDefault="0083172F" w:rsidP="0083172F">
      <w:pPr>
        <w:pStyle w:val="ConsPlusNormal"/>
        <w:ind w:firstLine="709"/>
        <w:jc w:val="both"/>
        <w:rPr>
          <w:rFonts w:ascii="Times New Roman" w:hAnsi="Times New Roman" w:cs="Times New Roman"/>
          <w:sz w:val="28"/>
          <w:szCs w:val="28"/>
        </w:rPr>
      </w:pPr>
      <w:bookmarkStart w:id="3" w:name="P52"/>
      <w:bookmarkEnd w:id="3"/>
      <w:r w:rsidRPr="00D62181">
        <w:rPr>
          <w:rFonts w:ascii="Times New Roman" w:hAnsi="Times New Roman" w:cs="Times New Roman"/>
          <w:sz w:val="28"/>
          <w:szCs w:val="28"/>
        </w:rPr>
        <w:t xml:space="preserve">б) муниципальных органов </w:t>
      </w:r>
      <w:r w:rsidR="00601CFB">
        <w:rPr>
          <w:rFonts w:ascii="Times New Roman" w:hAnsi="Times New Roman" w:cs="Times New Roman"/>
          <w:bCs/>
          <w:sz w:val="28"/>
          <w:szCs w:val="28"/>
        </w:rPr>
        <w:t>Алексеевского</w:t>
      </w:r>
      <w:r w:rsidRPr="0083172F">
        <w:rPr>
          <w:rFonts w:ascii="Times New Roman" w:hAnsi="Times New Roman" w:cs="Times New Roman"/>
          <w:bCs/>
          <w:sz w:val="28"/>
          <w:szCs w:val="28"/>
        </w:rPr>
        <w:t xml:space="preserve"> сельского поселения </w:t>
      </w:r>
      <w:r w:rsidRPr="00D62181">
        <w:rPr>
          <w:rFonts w:ascii="Times New Roman" w:hAnsi="Times New Roman" w:cs="Times New Roman"/>
          <w:sz w:val="28"/>
          <w:szCs w:val="28"/>
        </w:rPr>
        <w:t xml:space="preserve">(под муниципальными </w:t>
      </w:r>
      <w:r w:rsidRPr="00287792">
        <w:rPr>
          <w:rFonts w:ascii="Times New Roman" w:hAnsi="Times New Roman" w:cs="Times New Roman"/>
          <w:sz w:val="28"/>
          <w:szCs w:val="28"/>
        </w:rPr>
        <w:t xml:space="preserve">органами </w:t>
      </w:r>
      <w:r w:rsidR="00601CFB">
        <w:rPr>
          <w:rFonts w:ascii="Times New Roman" w:hAnsi="Times New Roman" w:cs="Times New Roman"/>
          <w:bCs/>
          <w:sz w:val="28"/>
          <w:szCs w:val="28"/>
        </w:rPr>
        <w:t>Алексеевского</w:t>
      </w:r>
      <w:r w:rsidRPr="0083172F">
        <w:rPr>
          <w:rFonts w:ascii="Times New Roman" w:hAnsi="Times New Roman" w:cs="Times New Roman"/>
          <w:bCs/>
          <w:sz w:val="28"/>
          <w:szCs w:val="28"/>
        </w:rPr>
        <w:t xml:space="preserve"> сельского поселения</w:t>
      </w:r>
      <w:r w:rsidRPr="00287792">
        <w:rPr>
          <w:rFonts w:ascii="Times New Roman" w:hAnsi="Times New Roman" w:cs="Times New Roman"/>
          <w:sz w:val="28"/>
          <w:szCs w:val="28"/>
        </w:rPr>
        <w:t xml:space="preserve"> в рамках Правил понимаются администрация </w:t>
      </w:r>
      <w:r w:rsidR="00601CFB">
        <w:rPr>
          <w:rFonts w:ascii="Times New Roman" w:hAnsi="Times New Roman" w:cs="Times New Roman"/>
          <w:bCs/>
          <w:sz w:val="28"/>
          <w:szCs w:val="28"/>
        </w:rPr>
        <w:t>Алексеевского</w:t>
      </w:r>
      <w:r w:rsidRPr="0083172F">
        <w:rPr>
          <w:rFonts w:ascii="Times New Roman" w:hAnsi="Times New Roman" w:cs="Times New Roman"/>
          <w:bCs/>
          <w:sz w:val="28"/>
          <w:szCs w:val="28"/>
        </w:rPr>
        <w:t xml:space="preserve"> сельского поселения</w:t>
      </w:r>
      <w:r w:rsidRPr="00287792">
        <w:rPr>
          <w:rFonts w:ascii="Times New Roman" w:hAnsi="Times New Roman" w:cs="Times New Roman"/>
          <w:sz w:val="28"/>
          <w:szCs w:val="28"/>
        </w:rPr>
        <w:t>, структурные подразделения (отраслевые органы, функциональные органы) администраци</w:t>
      </w:r>
      <w:r>
        <w:rPr>
          <w:rFonts w:ascii="Times New Roman" w:hAnsi="Times New Roman" w:cs="Times New Roman"/>
          <w:sz w:val="28"/>
          <w:szCs w:val="28"/>
        </w:rPr>
        <w:t>я</w:t>
      </w:r>
      <w:r w:rsidRPr="00287792">
        <w:rPr>
          <w:rFonts w:ascii="Times New Roman" w:hAnsi="Times New Roman" w:cs="Times New Roman"/>
          <w:sz w:val="28"/>
          <w:szCs w:val="28"/>
        </w:rPr>
        <w:t xml:space="preserve"> </w:t>
      </w:r>
      <w:r w:rsidR="00601CFB">
        <w:rPr>
          <w:rFonts w:ascii="Times New Roman" w:hAnsi="Times New Roman" w:cs="Times New Roman"/>
          <w:bCs/>
          <w:sz w:val="28"/>
          <w:szCs w:val="28"/>
        </w:rPr>
        <w:t>Алексеевского</w:t>
      </w:r>
      <w:r w:rsidRPr="0083172F">
        <w:rPr>
          <w:rFonts w:ascii="Times New Roman" w:hAnsi="Times New Roman" w:cs="Times New Roman"/>
          <w:bCs/>
          <w:sz w:val="28"/>
          <w:szCs w:val="28"/>
        </w:rPr>
        <w:t xml:space="preserve"> сельского поселения</w:t>
      </w:r>
      <w:r w:rsidRPr="00287792">
        <w:rPr>
          <w:rFonts w:ascii="Times New Roman" w:hAnsi="Times New Roman" w:cs="Times New Roman"/>
          <w:sz w:val="28"/>
          <w:szCs w:val="28"/>
        </w:rPr>
        <w:t>, обладающие правами юридического лица и являющиеся в соответствии с бюджетным законодательством Российской Федерации главными распорядителями бюджетных средств), утверждающих:</w:t>
      </w:r>
    </w:p>
    <w:p w:rsidR="0083172F" w:rsidRDefault="0083172F" w:rsidP="0083172F">
      <w:pPr>
        <w:autoSpaceDE w:val="0"/>
        <w:autoSpaceDN w:val="0"/>
        <w:adjustRightInd w:val="0"/>
        <w:ind w:firstLine="709"/>
        <w:jc w:val="both"/>
        <w:rPr>
          <w:sz w:val="28"/>
          <w:szCs w:val="28"/>
        </w:rPr>
      </w:pPr>
      <w:bookmarkStart w:id="4" w:name="P53"/>
      <w:bookmarkStart w:id="5" w:name="P54"/>
      <w:bookmarkEnd w:id="4"/>
      <w:bookmarkEnd w:id="5"/>
      <w:proofErr w:type="gramStart"/>
      <w:r w:rsidRPr="00D62181">
        <w:rPr>
          <w:sz w:val="28"/>
          <w:szCs w:val="28"/>
        </w:rPr>
        <w:t xml:space="preserve">требования к закупаемым самими муниципальными органами </w:t>
      </w:r>
      <w:r w:rsidR="00601CFB">
        <w:rPr>
          <w:bCs/>
          <w:sz w:val="28"/>
          <w:szCs w:val="28"/>
        </w:rPr>
        <w:t>Алексеевского</w:t>
      </w:r>
      <w:r w:rsidRPr="0083172F">
        <w:rPr>
          <w:bCs/>
          <w:sz w:val="28"/>
          <w:szCs w:val="28"/>
        </w:rPr>
        <w:t xml:space="preserve"> сельского поселения</w:t>
      </w:r>
      <w:r w:rsidRPr="00D62181">
        <w:rPr>
          <w:sz w:val="28"/>
          <w:szCs w:val="28"/>
        </w:rPr>
        <w:t>, подведомственными им казенными учреждениями, бюджетными учреждениями отдельным видам товаров, работ, услуг (в том числе предельные цены товаров, работ, услуг) в форме перечня отдельных видов товаров, работ, услуг, в отношении</w:t>
      </w:r>
      <w:r w:rsidRPr="00796285">
        <w:rPr>
          <w:sz w:val="28"/>
          <w:szCs w:val="28"/>
        </w:rPr>
        <w:t xml:space="preserve">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w:t>
      </w:r>
      <w:proofErr w:type="gramEnd"/>
    </w:p>
    <w:p w:rsidR="0083172F" w:rsidRDefault="0083172F" w:rsidP="0083172F">
      <w:pPr>
        <w:autoSpaceDE w:val="0"/>
        <w:autoSpaceDN w:val="0"/>
        <w:adjustRightInd w:val="0"/>
        <w:ind w:firstLine="709"/>
        <w:jc w:val="both"/>
        <w:rPr>
          <w:sz w:val="28"/>
          <w:szCs w:val="28"/>
        </w:rPr>
      </w:pPr>
    </w:p>
    <w:p w:rsidR="0083172F" w:rsidRDefault="0083172F" w:rsidP="0083172F">
      <w:pPr>
        <w:autoSpaceDE w:val="0"/>
        <w:autoSpaceDN w:val="0"/>
        <w:adjustRightInd w:val="0"/>
        <w:jc w:val="both"/>
        <w:rPr>
          <w:sz w:val="28"/>
          <w:szCs w:val="28"/>
        </w:rPr>
      </w:pPr>
      <w:r w:rsidRPr="00796285">
        <w:rPr>
          <w:sz w:val="28"/>
          <w:szCs w:val="28"/>
        </w:rPr>
        <w:lastRenderedPageBreak/>
        <w:t>услуг</w:t>
      </w:r>
      <w:r>
        <w:rPr>
          <w:sz w:val="28"/>
          <w:szCs w:val="28"/>
        </w:rPr>
        <w:t xml:space="preserve"> </w:t>
      </w:r>
      <w:r w:rsidRPr="00796285">
        <w:rPr>
          <w:sz w:val="28"/>
          <w:szCs w:val="28"/>
        </w:rPr>
        <w:t>(далее соответственно – ведомственный</w:t>
      </w:r>
      <w:r>
        <w:rPr>
          <w:sz w:val="28"/>
          <w:szCs w:val="28"/>
        </w:rPr>
        <w:t xml:space="preserve"> </w:t>
      </w:r>
      <w:r w:rsidRPr="00796285">
        <w:rPr>
          <w:sz w:val="28"/>
          <w:szCs w:val="28"/>
        </w:rPr>
        <w:t xml:space="preserve">перечень, требования </w:t>
      </w:r>
      <w:r>
        <w:rPr>
          <w:sz w:val="28"/>
          <w:szCs w:val="28"/>
        </w:rPr>
        <w:t xml:space="preserve">к </w:t>
      </w:r>
      <w:r w:rsidRPr="00796285">
        <w:rPr>
          <w:sz w:val="28"/>
          <w:szCs w:val="28"/>
        </w:rPr>
        <w:t>отдельным видам товаров, работ, услуг);</w:t>
      </w:r>
    </w:p>
    <w:p w:rsidR="0083172F" w:rsidRPr="00796285" w:rsidRDefault="0083172F" w:rsidP="0083172F">
      <w:pPr>
        <w:autoSpaceDE w:val="0"/>
        <w:autoSpaceDN w:val="0"/>
        <w:adjustRightInd w:val="0"/>
        <w:ind w:firstLine="709"/>
        <w:jc w:val="both"/>
        <w:rPr>
          <w:sz w:val="28"/>
          <w:szCs w:val="28"/>
        </w:rPr>
      </w:pPr>
      <w:r w:rsidRPr="00796285">
        <w:rPr>
          <w:sz w:val="28"/>
          <w:szCs w:val="28"/>
        </w:rPr>
        <w:t>нормативные затраты на обеспечение функций муниципальных органов, подведомственных</w:t>
      </w:r>
      <w:r>
        <w:rPr>
          <w:sz w:val="28"/>
          <w:szCs w:val="28"/>
        </w:rPr>
        <w:t xml:space="preserve"> </w:t>
      </w:r>
      <w:r w:rsidRPr="00796285">
        <w:rPr>
          <w:sz w:val="28"/>
          <w:szCs w:val="28"/>
        </w:rPr>
        <w:t>им казенных учреждений (далее – нормативные затраты).</w:t>
      </w:r>
    </w:p>
    <w:p w:rsidR="0083172F" w:rsidRDefault="0083172F" w:rsidP="0083172F">
      <w:pPr>
        <w:autoSpaceDE w:val="0"/>
        <w:autoSpaceDN w:val="0"/>
        <w:adjustRightInd w:val="0"/>
        <w:ind w:firstLine="709"/>
        <w:jc w:val="both"/>
        <w:rPr>
          <w:sz w:val="28"/>
          <w:szCs w:val="28"/>
        </w:rPr>
      </w:pPr>
      <w:r w:rsidRPr="00796285">
        <w:rPr>
          <w:sz w:val="28"/>
          <w:szCs w:val="28"/>
        </w:rPr>
        <w:t xml:space="preserve">2. Правовые акты, указанные в подпункте «а» пункта 1 Требований, </w:t>
      </w:r>
      <w:r w:rsidRPr="00D62181">
        <w:rPr>
          <w:sz w:val="28"/>
          <w:szCs w:val="28"/>
        </w:rPr>
        <w:t>разрабатываются</w:t>
      </w:r>
      <w:r>
        <w:rPr>
          <w:sz w:val="28"/>
          <w:szCs w:val="28"/>
        </w:rPr>
        <w:t xml:space="preserve"> </w:t>
      </w:r>
      <w:r w:rsidRPr="00D62181">
        <w:rPr>
          <w:sz w:val="28"/>
          <w:szCs w:val="28"/>
        </w:rPr>
        <w:t>отделом</w:t>
      </w:r>
      <w:r>
        <w:rPr>
          <w:sz w:val="28"/>
          <w:szCs w:val="28"/>
        </w:rPr>
        <w:t xml:space="preserve"> </w:t>
      </w:r>
      <w:r w:rsidRPr="00D62181">
        <w:rPr>
          <w:sz w:val="28"/>
          <w:szCs w:val="28"/>
        </w:rPr>
        <w:t>муниципального заказа</w:t>
      </w:r>
      <w:r>
        <w:rPr>
          <w:sz w:val="28"/>
          <w:szCs w:val="28"/>
        </w:rPr>
        <w:t xml:space="preserve"> </w:t>
      </w:r>
      <w:r w:rsidRPr="00D62181">
        <w:rPr>
          <w:sz w:val="28"/>
          <w:szCs w:val="28"/>
        </w:rPr>
        <w:t>по</w:t>
      </w:r>
      <w:r>
        <w:rPr>
          <w:sz w:val="28"/>
          <w:szCs w:val="28"/>
        </w:rPr>
        <w:t xml:space="preserve"> </w:t>
      </w:r>
      <w:r w:rsidRPr="00D62181">
        <w:rPr>
          <w:sz w:val="28"/>
          <w:szCs w:val="28"/>
        </w:rPr>
        <w:t>согласованию</w:t>
      </w:r>
      <w:r>
        <w:rPr>
          <w:sz w:val="28"/>
          <w:szCs w:val="28"/>
        </w:rPr>
        <w:t xml:space="preserve"> </w:t>
      </w:r>
      <w:r w:rsidRPr="00D62181">
        <w:rPr>
          <w:sz w:val="28"/>
          <w:szCs w:val="28"/>
        </w:rPr>
        <w:t>с администраци</w:t>
      </w:r>
      <w:r>
        <w:rPr>
          <w:sz w:val="28"/>
          <w:szCs w:val="28"/>
        </w:rPr>
        <w:t xml:space="preserve">ей </w:t>
      </w:r>
      <w:r w:rsidR="00601CFB">
        <w:rPr>
          <w:bCs/>
          <w:sz w:val="28"/>
          <w:szCs w:val="28"/>
        </w:rPr>
        <w:t>Алексеевского</w:t>
      </w:r>
      <w:r w:rsidRPr="0083172F">
        <w:rPr>
          <w:bCs/>
          <w:sz w:val="28"/>
          <w:szCs w:val="28"/>
        </w:rPr>
        <w:t xml:space="preserve"> сельского поселения</w:t>
      </w:r>
      <w:r w:rsidRPr="00796285">
        <w:rPr>
          <w:color w:val="FF0000"/>
          <w:sz w:val="28"/>
          <w:szCs w:val="28"/>
        </w:rPr>
        <w:t xml:space="preserve"> </w:t>
      </w:r>
      <w:r w:rsidRPr="00796285">
        <w:rPr>
          <w:sz w:val="28"/>
          <w:szCs w:val="28"/>
        </w:rPr>
        <w:t xml:space="preserve">в форме проектов постановлений </w:t>
      </w:r>
      <w:r>
        <w:rPr>
          <w:sz w:val="28"/>
          <w:szCs w:val="28"/>
        </w:rPr>
        <w:t>а</w:t>
      </w:r>
      <w:r w:rsidRPr="00796285">
        <w:rPr>
          <w:sz w:val="28"/>
          <w:szCs w:val="28"/>
        </w:rPr>
        <w:t>дминистрации</w:t>
      </w:r>
      <w:r>
        <w:rPr>
          <w:sz w:val="28"/>
          <w:szCs w:val="28"/>
        </w:rPr>
        <w:t xml:space="preserve"> </w:t>
      </w:r>
      <w:r w:rsidR="00601CFB">
        <w:rPr>
          <w:bCs/>
          <w:sz w:val="28"/>
          <w:szCs w:val="28"/>
        </w:rPr>
        <w:t>Алексеевского</w:t>
      </w:r>
      <w:r w:rsidRPr="0083172F">
        <w:rPr>
          <w:bCs/>
          <w:sz w:val="28"/>
          <w:szCs w:val="28"/>
        </w:rPr>
        <w:t xml:space="preserve"> сельского поселения </w:t>
      </w:r>
      <w:r w:rsidRPr="00796285">
        <w:rPr>
          <w:sz w:val="28"/>
          <w:szCs w:val="28"/>
        </w:rPr>
        <w:t>в установленном порядке.</w:t>
      </w:r>
      <w:r w:rsidRPr="00321688">
        <w:rPr>
          <w:sz w:val="28"/>
          <w:szCs w:val="28"/>
        </w:rPr>
        <w:t xml:space="preserve"> </w:t>
      </w:r>
    </w:p>
    <w:p w:rsidR="0083172F" w:rsidRDefault="0083172F" w:rsidP="0083172F">
      <w:pPr>
        <w:autoSpaceDE w:val="0"/>
        <w:autoSpaceDN w:val="0"/>
        <w:adjustRightInd w:val="0"/>
        <w:ind w:firstLine="709"/>
        <w:jc w:val="both"/>
        <w:rPr>
          <w:sz w:val="28"/>
          <w:szCs w:val="28"/>
        </w:rPr>
      </w:pPr>
      <w:r w:rsidRPr="00940A08">
        <w:rPr>
          <w:sz w:val="28"/>
          <w:szCs w:val="28"/>
        </w:rPr>
        <w:t xml:space="preserve">Правовые акты, указанные в подпункте «б» пункта 1 Требований, разрабатываются </w:t>
      </w:r>
      <w:r>
        <w:rPr>
          <w:sz w:val="28"/>
          <w:szCs w:val="28"/>
        </w:rPr>
        <w:t>муниципальн</w:t>
      </w:r>
      <w:r w:rsidR="00601CFB">
        <w:rPr>
          <w:sz w:val="28"/>
          <w:szCs w:val="28"/>
        </w:rPr>
        <w:t>ыми органами</w:t>
      </w:r>
      <w:r>
        <w:rPr>
          <w:sz w:val="28"/>
          <w:szCs w:val="28"/>
        </w:rPr>
        <w:t xml:space="preserve"> </w:t>
      </w:r>
      <w:r w:rsidR="00601CFB">
        <w:rPr>
          <w:bCs/>
          <w:sz w:val="28"/>
          <w:szCs w:val="28"/>
        </w:rPr>
        <w:t>Алексеевского</w:t>
      </w:r>
      <w:r w:rsidRPr="0083172F">
        <w:rPr>
          <w:bCs/>
          <w:sz w:val="28"/>
          <w:szCs w:val="28"/>
        </w:rPr>
        <w:t xml:space="preserve"> сельского поселения </w:t>
      </w:r>
      <w:r w:rsidRPr="00940A08">
        <w:rPr>
          <w:sz w:val="28"/>
          <w:szCs w:val="28"/>
        </w:rPr>
        <w:t xml:space="preserve">в форме приказов или распоряжений указанных органов в </w:t>
      </w:r>
      <w:r>
        <w:rPr>
          <w:sz w:val="28"/>
          <w:szCs w:val="28"/>
        </w:rPr>
        <w:t>установленном порядке.</w:t>
      </w:r>
    </w:p>
    <w:p w:rsidR="0083172F" w:rsidRDefault="0083172F" w:rsidP="0083172F">
      <w:pPr>
        <w:autoSpaceDE w:val="0"/>
        <w:autoSpaceDN w:val="0"/>
        <w:adjustRightInd w:val="0"/>
        <w:ind w:firstLine="709"/>
        <w:jc w:val="both"/>
        <w:rPr>
          <w:sz w:val="28"/>
          <w:szCs w:val="28"/>
        </w:rPr>
      </w:pPr>
      <w:r w:rsidRPr="00940A08">
        <w:rPr>
          <w:sz w:val="28"/>
          <w:szCs w:val="28"/>
        </w:rPr>
        <w:t xml:space="preserve">Вновь созданный </w:t>
      </w:r>
      <w:r w:rsidRPr="00796285">
        <w:rPr>
          <w:sz w:val="28"/>
          <w:szCs w:val="28"/>
        </w:rPr>
        <w:t>муниципальны</w:t>
      </w:r>
      <w:r>
        <w:rPr>
          <w:sz w:val="28"/>
          <w:szCs w:val="28"/>
        </w:rPr>
        <w:t>й</w:t>
      </w:r>
      <w:r w:rsidRPr="00796285">
        <w:rPr>
          <w:sz w:val="28"/>
          <w:szCs w:val="28"/>
        </w:rPr>
        <w:t xml:space="preserve"> </w:t>
      </w:r>
      <w:r w:rsidRPr="00940A08">
        <w:rPr>
          <w:sz w:val="28"/>
          <w:szCs w:val="28"/>
        </w:rPr>
        <w:t xml:space="preserve">орган </w:t>
      </w:r>
      <w:r w:rsidR="00601CFB">
        <w:rPr>
          <w:bCs/>
          <w:sz w:val="28"/>
          <w:szCs w:val="28"/>
        </w:rPr>
        <w:t>Алексеевского</w:t>
      </w:r>
      <w:r w:rsidRPr="0083172F">
        <w:rPr>
          <w:bCs/>
          <w:sz w:val="28"/>
          <w:szCs w:val="28"/>
        </w:rPr>
        <w:t xml:space="preserve"> сельского поселения </w:t>
      </w:r>
      <w:r w:rsidRPr="00EB0D88">
        <w:rPr>
          <w:sz w:val="28"/>
          <w:szCs w:val="28"/>
        </w:rPr>
        <w:t>принимает правов</w:t>
      </w:r>
      <w:r>
        <w:rPr>
          <w:sz w:val="28"/>
          <w:szCs w:val="28"/>
        </w:rPr>
        <w:t>ые акты, указанные в подпункте «б»</w:t>
      </w:r>
      <w:r w:rsidRPr="00EB0D88">
        <w:rPr>
          <w:sz w:val="28"/>
          <w:szCs w:val="28"/>
        </w:rPr>
        <w:t xml:space="preserve"> пункта 1 Требований, в течение </w:t>
      </w:r>
      <w:r>
        <w:rPr>
          <w:sz w:val="28"/>
          <w:szCs w:val="28"/>
        </w:rPr>
        <w:t>трех</w:t>
      </w:r>
      <w:r w:rsidRPr="00EB0D88">
        <w:rPr>
          <w:sz w:val="28"/>
          <w:szCs w:val="28"/>
        </w:rPr>
        <w:t xml:space="preserve"> месяцев со дня </w:t>
      </w:r>
      <w:r>
        <w:rPr>
          <w:sz w:val="28"/>
          <w:szCs w:val="28"/>
        </w:rPr>
        <w:t xml:space="preserve">его </w:t>
      </w:r>
      <w:r w:rsidRPr="00EB0D88">
        <w:rPr>
          <w:sz w:val="28"/>
          <w:szCs w:val="28"/>
        </w:rPr>
        <w:t>создания.</w:t>
      </w:r>
    </w:p>
    <w:p w:rsidR="0083172F" w:rsidRDefault="0083172F" w:rsidP="0083172F">
      <w:pPr>
        <w:autoSpaceDE w:val="0"/>
        <w:autoSpaceDN w:val="0"/>
        <w:adjustRightInd w:val="0"/>
        <w:ind w:firstLine="709"/>
        <w:jc w:val="both"/>
        <w:rPr>
          <w:sz w:val="28"/>
          <w:szCs w:val="28"/>
        </w:rPr>
      </w:pPr>
      <w:r>
        <w:rPr>
          <w:sz w:val="28"/>
          <w:szCs w:val="28"/>
        </w:rPr>
        <w:t xml:space="preserve">3. </w:t>
      </w:r>
      <w:proofErr w:type="gramStart"/>
      <w:r w:rsidRPr="00796285">
        <w:rPr>
          <w:sz w:val="28"/>
          <w:szCs w:val="28"/>
        </w:rPr>
        <w:t>Правовые акты, указанные в подпункте «</w:t>
      </w:r>
      <w:r>
        <w:rPr>
          <w:sz w:val="28"/>
          <w:szCs w:val="28"/>
        </w:rPr>
        <w:t>б</w:t>
      </w:r>
      <w:r w:rsidRPr="00796285">
        <w:rPr>
          <w:sz w:val="28"/>
          <w:szCs w:val="28"/>
        </w:rPr>
        <w:t>» пункта 1 Требований</w:t>
      </w:r>
      <w:r>
        <w:rPr>
          <w:sz w:val="28"/>
          <w:szCs w:val="28"/>
        </w:rPr>
        <w:t>, могут предусматривать право руководителя (заместителя руководителя) муниципального органа утверждать нормативы количества и (или) нормативы цены товаров, работ, услуг.</w:t>
      </w:r>
      <w:proofErr w:type="gramEnd"/>
    </w:p>
    <w:p w:rsidR="0083172F" w:rsidRPr="00796285" w:rsidRDefault="0083172F" w:rsidP="0083172F">
      <w:pPr>
        <w:autoSpaceDE w:val="0"/>
        <w:autoSpaceDN w:val="0"/>
        <w:adjustRightInd w:val="0"/>
        <w:ind w:firstLine="709"/>
        <w:jc w:val="both"/>
        <w:rPr>
          <w:sz w:val="28"/>
          <w:szCs w:val="28"/>
        </w:rPr>
      </w:pPr>
      <w:r>
        <w:rPr>
          <w:sz w:val="28"/>
          <w:szCs w:val="28"/>
        </w:rPr>
        <w:t>4</w:t>
      </w:r>
      <w:r w:rsidRPr="00796285">
        <w:rPr>
          <w:sz w:val="28"/>
          <w:szCs w:val="28"/>
        </w:rPr>
        <w:t>. Проекты правовых</w:t>
      </w:r>
      <w:r>
        <w:rPr>
          <w:sz w:val="28"/>
          <w:szCs w:val="28"/>
        </w:rPr>
        <w:t xml:space="preserve"> </w:t>
      </w:r>
      <w:r w:rsidRPr="00796285">
        <w:rPr>
          <w:sz w:val="28"/>
          <w:szCs w:val="28"/>
        </w:rPr>
        <w:t>актов, указанных</w:t>
      </w:r>
      <w:r>
        <w:rPr>
          <w:sz w:val="28"/>
          <w:szCs w:val="28"/>
        </w:rPr>
        <w:t xml:space="preserve"> </w:t>
      </w:r>
      <w:r w:rsidRPr="00796285">
        <w:rPr>
          <w:sz w:val="28"/>
          <w:szCs w:val="28"/>
        </w:rPr>
        <w:t>в</w:t>
      </w:r>
      <w:r>
        <w:rPr>
          <w:sz w:val="28"/>
          <w:szCs w:val="28"/>
        </w:rPr>
        <w:t xml:space="preserve"> </w:t>
      </w:r>
      <w:hyperlink w:anchor="P50">
        <w:r w:rsidRPr="00796285">
          <w:rPr>
            <w:sz w:val="28"/>
            <w:szCs w:val="28"/>
          </w:rPr>
          <w:t xml:space="preserve">третьем </w:t>
        </w:r>
        <w:r>
          <w:rPr>
            <w:sz w:val="28"/>
            <w:szCs w:val="28"/>
          </w:rPr>
          <w:t>абзаце подпункта «</w:t>
        </w:r>
        <w:r w:rsidRPr="00796285">
          <w:rPr>
            <w:sz w:val="28"/>
            <w:szCs w:val="28"/>
          </w:rPr>
          <w:t>а</w:t>
        </w:r>
      </w:hyperlink>
      <w:r>
        <w:rPr>
          <w:sz w:val="28"/>
          <w:szCs w:val="28"/>
        </w:rPr>
        <w:t>»</w:t>
      </w:r>
      <w:r w:rsidRPr="00796285">
        <w:rPr>
          <w:sz w:val="28"/>
          <w:szCs w:val="28"/>
        </w:rPr>
        <w:t xml:space="preserve"> и </w:t>
      </w:r>
      <w:hyperlink w:anchor="P54">
        <w:r>
          <w:rPr>
            <w:sz w:val="28"/>
            <w:szCs w:val="28"/>
          </w:rPr>
          <w:t>третьем абзаце подпункта «</w:t>
        </w:r>
        <w:r w:rsidRPr="00796285">
          <w:rPr>
            <w:sz w:val="28"/>
            <w:szCs w:val="28"/>
          </w:rPr>
          <w:t>б</w:t>
        </w:r>
        <w:r>
          <w:rPr>
            <w:sz w:val="28"/>
            <w:szCs w:val="28"/>
          </w:rPr>
          <w:t>»</w:t>
        </w:r>
        <w:r w:rsidRPr="00796285">
          <w:rPr>
            <w:sz w:val="28"/>
            <w:szCs w:val="28"/>
          </w:rPr>
          <w:t xml:space="preserve"> пункта 1</w:t>
        </w:r>
      </w:hyperlink>
      <w:r w:rsidRPr="00796285">
        <w:rPr>
          <w:sz w:val="28"/>
          <w:szCs w:val="28"/>
        </w:rPr>
        <w:t xml:space="preserve"> настоящих Требований, могут предварительно обсуждаться на заседаниях общественных советов при муниципальном органе </w:t>
      </w:r>
      <w:r w:rsidR="00601CFB">
        <w:rPr>
          <w:bCs/>
          <w:sz w:val="28"/>
          <w:szCs w:val="28"/>
        </w:rPr>
        <w:t>Алексеевского</w:t>
      </w:r>
      <w:r w:rsidRPr="0083172F">
        <w:rPr>
          <w:bCs/>
          <w:sz w:val="28"/>
          <w:szCs w:val="28"/>
        </w:rPr>
        <w:t xml:space="preserve"> сельского поселения</w:t>
      </w:r>
      <w:r w:rsidRPr="00796285">
        <w:rPr>
          <w:sz w:val="28"/>
          <w:szCs w:val="28"/>
        </w:rPr>
        <w:t xml:space="preserve"> (далее - общественные советы).</w:t>
      </w:r>
    </w:p>
    <w:p w:rsidR="0083172F" w:rsidRDefault="0083172F" w:rsidP="0083172F">
      <w:pPr>
        <w:pStyle w:val="ConsPlusNormal"/>
        <w:ind w:firstLine="709"/>
        <w:jc w:val="both"/>
      </w:pPr>
      <w:r w:rsidRPr="00796285">
        <w:rPr>
          <w:rFonts w:ascii="Times New Roman" w:hAnsi="Times New Roman" w:cs="Times New Roman"/>
          <w:sz w:val="28"/>
          <w:szCs w:val="28"/>
        </w:rPr>
        <w:t xml:space="preserve">Порядок рассмотрения указанных проектов правовых актов и принятия решений определяется положением об общественном совете, созданном  при соответствующем </w:t>
      </w:r>
      <w:r>
        <w:rPr>
          <w:rFonts w:ascii="Times New Roman" w:hAnsi="Times New Roman" w:cs="Times New Roman"/>
          <w:sz w:val="28"/>
          <w:szCs w:val="28"/>
        </w:rPr>
        <w:t>м</w:t>
      </w:r>
      <w:r w:rsidRPr="00796285">
        <w:rPr>
          <w:rFonts w:ascii="Times New Roman" w:hAnsi="Times New Roman" w:cs="Times New Roman"/>
          <w:sz w:val="28"/>
          <w:szCs w:val="28"/>
        </w:rPr>
        <w:t>униципальном органе</w:t>
      </w:r>
      <w:r>
        <w:rPr>
          <w:rFonts w:ascii="Times New Roman" w:hAnsi="Times New Roman" w:cs="Times New Roman"/>
          <w:sz w:val="28"/>
          <w:szCs w:val="28"/>
        </w:rPr>
        <w:t xml:space="preserve"> </w:t>
      </w:r>
      <w:r w:rsidR="00601CFB">
        <w:rPr>
          <w:rFonts w:ascii="Times New Roman" w:hAnsi="Times New Roman" w:cs="Times New Roman"/>
          <w:bCs/>
          <w:sz w:val="28"/>
          <w:szCs w:val="28"/>
        </w:rPr>
        <w:t>Алексеевского</w:t>
      </w:r>
      <w:r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w:t>
      </w:r>
      <w:r w:rsidRPr="00E01B8E">
        <w:t xml:space="preserve"> </w:t>
      </w:r>
    </w:p>
    <w:p w:rsidR="0083172F" w:rsidRPr="003B00F0" w:rsidRDefault="0083172F" w:rsidP="0083172F">
      <w:pPr>
        <w:pStyle w:val="ConsPlusNormal"/>
        <w:ind w:firstLine="709"/>
        <w:jc w:val="both"/>
        <w:rPr>
          <w:rFonts w:ascii="Times New Roman" w:hAnsi="Times New Roman" w:cs="Times New Roman"/>
          <w:sz w:val="28"/>
          <w:szCs w:val="28"/>
        </w:rPr>
      </w:pPr>
      <w:r w:rsidRPr="00D62181">
        <w:rPr>
          <w:rFonts w:ascii="Times New Roman" w:hAnsi="Times New Roman" w:cs="Times New Roman"/>
          <w:sz w:val="28"/>
          <w:szCs w:val="28"/>
        </w:rPr>
        <w:t>5. Муниципальные</w:t>
      </w:r>
      <w:r w:rsidRPr="00796285">
        <w:rPr>
          <w:rFonts w:ascii="Times New Roman" w:hAnsi="Times New Roman" w:cs="Times New Roman"/>
          <w:sz w:val="28"/>
          <w:szCs w:val="28"/>
        </w:rPr>
        <w:t xml:space="preserve"> органы в случае, если указанные органы не являются одновременно субъектами бюджетного планирования, согласовывают проекты правовых актов, указанных в </w:t>
      </w:r>
      <w:hyperlink w:anchor="P52">
        <w:r>
          <w:rPr>
            <w:rFonts w:ascii="Times New Roman" w:hAnsi="Times New Roman" w:cs="Times New Roman"/>
            <w:sz w:val="28"/>
            <w:szCs w:val="28"/>
          </w:rPr>
          <w:t>подпункте «</w:t>
        </w:r>
        <w:r w:rsidRPr="00796285">
          <w:rPr>
            <w:rFonts w:ascii="Times New Roman" w:hAnsi="Times New Roman" w:cs="Times New Roman"/>
            <w:sz w:val="28"/>
            <w:szCs w:val="28"/>
          </w:rPr>
          <w:t>б</w:t>
        </w:r>
        <w:r>
          <w:rPr>
            <w:rFonts w:ascii="Times New Roman" w:hAnsi="Times New Roman" w:cs="Times New Roman"/>
            <w:sz w:val="28"/>
            <w:szCs w:val="28"/>
          </w:rPr>
          <w:t xml:space="preserve">» </w:t>
        </w:r>
        <w:r w:rsidRPr="00796285">
          <w:rPr>
            <w:rFonts w:ascii="Times New Roman" w:hAnsi="Times New Roman" w:cs="Times New Roman"/>
            <w:sz w:val="28"/>
            <w:szCs w:val="28"/>
          </w:rPr>
          <w:t>пункта 1</w:t>
        </w:r>
      </w:hyperlink>
      <w:r w:rsidRPr="00796285">
        <w:rPr>
          <w:rFonts w:ascii="Times New Roman" w:hAnsi="Times New Roman" w:cs="Times New Roman"/>
          <w:sz w:val="28"/>
          <w:szCs w:val="28"/>
        </w:rPr>
        <w:t xml:space="preserve"> </w:t>
      </w:r>
      <w:r w:rsidRPr="003B00F0">
        <w:rPr>
          <w:rFonts w:ascii="Times New Roman" w:hAnsi="Times New Roman" w:cs="Times New Roman"/>
          <w:sz w:val="28"/>
          <w:szCs w:val="28"/>
        </w:rPr>
        <w:t>настоящих Требований, с субъектами бюджетного планирования, в ведении которых они находятся.</w:t>
      </w:r>
    </w:p>
    <w:p w:rsidR="0083172F" w:rsidRPr="003B00F0" w:rsidRDefault="0083172F" w:rsidP="0083172F">
      <w:pPr>
        <w:pStyle w:val="ConsPlusNormal"/>
        <w:ind w:firstLine="709"/>
        <w:jc w:val="both"/>
        <w:rPr>
          <w:sz w:val="28"/>
          <w:szCs w:val="28"/>
        </w:rPr>
      </w:pPr>
      <w:r w:rsidRPr="003B00F0">
        <w:rPr>
          <w:rFonts w:ascii="Times New Roman" w:hAnsi="Times New Roman" w:cs="Times New Roman"/>
          <w:sz w:val="28"/>
          <w:szCs w:val="28"/>
        </w:rPr>
        <w:t xml:space="preserve">6. </w:t>
      </w:r>
      <w:proofErr w:type="gramStart"/>
      <w:r w:rsidRPr="003B00F0">
        <w:rPr>
          <w:rFonts w:ascii="Times New Roman" w:hAnsi="Times New Roman" w:cs="Times New Roman"/>
          <w:sz w:val="28"/>
          <w:szCs w:val="28"/>
        </w:rPr>
        <w:t>Для проведения обсуждения в целях общественного контроля проектов правовых актов, указанных в пункте 1 Требований (далее – обсуждение в целях общественного контроля),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2015 года № 476 «Об утверждении</w:t>
      </w:r>
      <w:proofErr w:type="gramEnd"/>
      <w:r w:rsidRPr="003B00F0">
        <w:rPr>
          <w:rFonts w:ascii="Times New Roman" w:hAnsi="Times New Roman" w:cs="Times New Roman"/>
          <w:sz w:val="28"/>
          <w:szCs w:val="28"/>
        </w:rPr>
        <w:t xml:space="preserve">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(далее </w:t>
      </w:r>
      <w:r w:rsidRPr="003B00F0">
        <w:rPr>
          <w:rFonts w:ascii="Times New Roman" w:hAnsi="Times New Roman" w:cs="Times New Roman"/>
          <w:sz w:val="28"/>
          <w:szCs w:val="28"/>
        </w:rPr>
        <w:lastRenderedPageBreak/>
        <w:t xml:space="preserve">– Общие требования), муниципальные органы </w:t>
      </w:r>
      <w:r w:rsidR="00601CFB" w:rsidRPr="003B00F0">
        <w:rPr>
          <w:rFonts w:ascii="Times New Roman" w:hAnsi="Times New Roman" w:cs="Times New Roman"/>
          <w:bCs/>
          <w:sz w:val="28"/>
          <w:szCs w:val="28"/>
        </w:rPr>
        <w:t>Алексеевского</w:t>
      </w:r>
      <w:r w:rsidRPr="003B00F0">
        <w:rPr>
          <w:rFonts w:ascii="Times New Roman" w:hAnsi="Times New Roman" w:cs="Times New Roman"/>
          <w:bCs/>
          <w:sz w:val="28"/>
          <w:szCs w:val="28"/>
        </w:rPr>
        <w:t xml:space="preserve"> сельского поселения </w:t>
      </w:r>
      <w:r w:rsidRPr="003B00F0">
        <w:rPr>
          <w:rFonts w:ascii="Times New Roman" w:hAnsi="Times New Roman" w:cs="Times New Roman"/>
          <w:sz w:val="28"/>
          <w:szCs w:val="28"/>
        </w:rPr>
        <w:t>размещают проекты указанных правовых актов и пояснительные записки к ним в установленном порядке в единой информационной системе в сфере закупок</w:t>
      </w:r>
      <w:r w:rsidRPr="003B00F0">
        <w:rPr>
          <w:sz w:val="28"/>
          <w:szCs w:val="28"/>
        </w:rPr>
        <w:t>.</w:t>
      </w:r>
      <w:bookmarkStart w:id="6" w:name="P62"/>
      <w:bookmarkEnd w:id="6"/>
    </w:p>
    <w:p w:rsidR="0083172F" w:rsidRDefault="0083172F" w:rsidP="008317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96285">
        <w:rPr>
          <w:rFonts w:ascii="Times New Roman" w:hAnsi="Times New Roman" w:cs="Times New Roman"/>
          <w:sz w:val="28"/>
          <w:szCs w:val="28"/>
        </w:rPr>
        <w:t>. Срок проведения обсуждения в целях общественного контроля устанавливается муниципальным органом и не может быть менее 5 (пяти) рабочих</w:t>
      </w:r>
      <w:r>
        <w:rPr>
          <w:rFonts w:ascii="Times New Roman" w:hAnsi="Times New Roman" w:cs="Times New Roman"/>
          <w:sz w:val="28"/>
          <w:szCs w:val="28"/>
        </w:rPr>
        <w:t xml:space="preserve"> </w:t>
      </w:r>
      <w:r w:rsidRPr="00796285">
        <w:rPr>
          <w:rFonts w:ascii="Times New Roman" w:hAnsi="Times New Roman" w:cs="Times New Roman"/>
          <w:sz w:val="28"/>
          <w:szCs w:val="28"/>
        </w:rPr>
        <w:t>дней со</w:t>
      </w:r>
      <w:r>
        <w:rPr>
          <w:rFonts w:ascii="Times New Roman" w:hAnsi="Times New Roman" w:cs="Times New Roman"/>
          <w:sz w:val="28"/>
          <w:szCs w:val="28"/>
        </w:rPr>
        <w:t xml:space="preserve"> </w:t>
      </w:r>
      <w:r w:rsidRPr="00796285">
        <w:rPr>
          <w:rFonts w:ascii="Times New Roman" w:hAnsi="Times New Roman" w:cs="Times New Roman"/>
          <w:sz w:val="28"/>
          <w:szCs w:val="28"/>
        </w:rPr>
        <w:t>дня</w:t>
      </w:r>
      <w:r>
        <w:rPr>
          <w:rFonts w:ascii="Times New Roman" w:hAnsi="Times New Roman" w:cs="Times New Roman"/>
          <w:sz w:val="28"/>
          <w:szCs w:val="28"/>
        </w:rPr>
        <w:t xml:space="preserve"> </w:t>
      </w:r>
      <w:r w:rsidRPr="00796285">
        <w:rPr>
          <w:rFonts w:ascii="Times New Roman" w:hAnsi="Times New Roman" w:cs="Times New Roman"/>
          <w:sz w:val="28"/>
          <w:szCs w:val="28"/>
        </w:rPr>
        <w:t>размещения проектов правовых актов,</w:t>
      </w:r>
      <w:r>
        <w:rPr>
          <w:rFonts w:ascii="Times New Roman" w:hAnsi="Times New Roman" w:cs="Times New Roman"/>
          <w:sz w:val="28"/>
          <w:szCs w:val="28"/>
        </w:rPr>
        <w:t xml:space="preserve"> </w:t>
      </w:r>
      <w:r w:rsidRPr="00796285">
        <w:rPr>
          <w:rFonts w:ascii="Times New Roman" w:hAnsi="Times New Roman" w:cs="Times New Roman"/>
          <w:sz w:val="28"/>
          <w:szCs w:val="28"/>
        </w:rPr>
        <w:t xml:space="preserve">указанных в </w:t>
      </w:r>
      <w:hyperlink w:anchor="P47">
        <w:r w:rsidRPr="00796285">
          <w:rPr>
            <w:rFonts w:ascii="Times New Roman" w:hAnsi="Times New Roman" w:cs="Times New Roman"/>
            <w:sz w:val="28"/>
            <w:szCs w:val="28"/>
          </w:rPr>
          <w:t>пункте</w:t>
        </w:r>
        <w:r>
          <w:rPr>
            <w:rFonts w:ascii="Times New Roman" w:hAnsi="Times New Roman" w:cs="Times New Roman"/>
            <w:sz w:val="28"/>
            <w:szCs w:val="28"/>
          </w:rPr>
          <w:t xml:space="preserve"> </w:t>
        </w:r>
        <w:r w:rsidRPr="00796285">
          <w:rPr>
            <w:rFonts w:ascii="Times New Roman" w:hAnsi="Times New Roman" w:cs="Times New Roman"/>
            <w:sz w:val="28"/>
            <w:szCs w:val="28"/>
          </w:rPr>
          <w:t>1</w:t>
        </w:r>
      </w:hyperlink>
      <w:r w:rsidRPr="00796285">
        <w:rPr>
          <w:rFonts w:ascii="Times New Roman" w:hAnsi="Times New Roman" w:cs="Times New Roman"/>
          <w:sz w:val="28"/>
          <w:szCs w:val="28"/>
        </w:rPr>
        <w:t xml:space="preserve"> настоящих Требований, в единой информационной системе</w:t>
      </w:r>
      <w:r>
        <w:rPr>
          <w:rFonts w:ascii="Times New Roman" w:hAnsi="Times New Roman" w:cs="Times New Roman"/>
          <w:sz w:val="28"/>
          <w:szCs w:val="28"/>
        </w:rPr>
        <w:t xml:space="preserve"> </w:t>
      </w:r>
      <w:r w:rsidRPr="00796285">
        <w:rPr>
          <w:rFonts w:ascii="Times New Roman" w:hAnsi="Times New Roman" w:cs="Times New Roman"/>
          <w:sz w:val="28"/>
          <w:szCs w:val="28"/>
        </w:rPr>
        <w:t>в сфере</w:t>
      </w:r>
      <w:r>
        <w:rPr>
          <w:rFonts w:ascii="Times New Roman" w:hAnsi="Times New Roman" w:cs="Times New Roman"/>
          <w:sz w:val="28"/>
          <w:szCs w:val="28"/>
        </w:rPr>
        <w:t xml:space="preserve"> </w:t>
      </w:r>
      <w:r w:rsidRPr="00796285">
        <w:rPr>
          <w:rFonts w:ascii="Times New Roman" w:hAnsi="Times New Roman" w:cs="Times New Roman"/>
          <w:sz w:val="28"/>
          <w:szCs w:val="28"/>
        </w:rPr>
        <w:t>закупок.</w:t>
      </w:r>
    </w:p>
    <w:p w:rsidR="0083172F" w:rsidRDefault="0083172F" w:rsidP="008317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96285">
        <w:rPr>
          <w:rFonts w:ascii="Times New Roman" w:hAnsi="Times New Roman" w:cs="Times New Roman"/>
          <w:sz w:val="28"/>
          <w:szCs w:val="28"/>
        </w:rPr>
        <w:t xml:space="preserve">. Муниципальные органы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 </w:t>
      </w:r>
      <w:r w:rsidRPr="00796285">
        <w:rPr>
          <w:rFonts w:ascii="Times New Roman" w:hAnsi="Times New Roman" w:cs="Times New Roman"/>
          <w:sz w:val="28"/>
          <w:szCs w:val="28"/>
        </w:rPr>
        <w:t xml:space="preserve">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w:t>
      </w:r>
      <w:hyperlink w:anchor="P62">
        <w:r w:rsidRPr="00796285">
          <w:rPr>
            <w:rFonts w:ascii="Times New Roman" w:hAnsi="Times New Roman" w:cs="Times New Roman"/>
            <w:sz w:val="28"/>
            <w:szCs w:val="28"/>
          </w:rPr>
          <w:t xml:space="preserve">пункта </w:t>
        </w:r>
      </w:hyperlink>
      <w:r w:rsidRPr="00037337">
        <w:rPr>
          <w:rFonts w:ascii="Times New Roman" w:hAnsi="Times New Roman" w:cs="Times New Roman"/>
          <w:sz w:val="28"/>
          <w:szCs w:val="28"/>
        </w:rPr>
        <w:t>7</w:t>
      </w:r>
      <w:r w:rsidRPr="00796285">
        <w:rPr>
          <w:rFonts w:ascii="Times New Roman" w:hAnsi="Times New Roman" w:cs="Times New Roman"/>
          <w:sz w:val="28"/>
          <w:szCs w:val="28"/>
        </w:rPr>
        <w:t xml:space="preserve"> настоящих Требований.</w:t>
      </w:r>
    </w:p>
    <w:p w:rsidR="003B00F0" w:rsidRPr="003B00F0" w:rsidRDefault="0083172F" w:rsidP="003B00F0">
      <w:pPr>
        <w:pStyle w:val="ConsPlusNormal"/>
        <w:ind w:firstLine="709"/>
        <w:jc w:val="both"/>
        <w:rPr>
          <w:rFonts w:ascii="Times New Roman" w:hAnsi="Times New Roman" w:cs="Times New Roman"/>
          <w:sz w:val="28"/>
          <w:szCs w:val="28"/>
        </w:rPr>
      </w:pPr>
      <w:r w:rsidRPr="00DD0D10">
        <w:rPr>
          <w:rFonts w:ascii="Times New Roman" w:hAnsi="Times New Roman" w:cs="Times New Roman"/>
          <w:color w:val="FF0000"/>
          <w:sz w:val="28"/>
          <w:szCs w:val="28"/>
        </w:rPr>
        <w:t xml:space="preserve">9. </w:t>
      </w:r>
      <w:proofErr w:type="gramStart"/>
      <w:r w:rsidR="003B00F0" w:rsidRPr="003B00F0">
        <w:rPr>
          <w:rFonts w:ascii="Times New Roman" w:hAnsi="Times New Roman" w:cs="Times New Roman"/>
          <w:sz w:val="28"/>
          <w:szCs w:val="28"/>
        </w:rPr>
        <w:t>Муниципальные органы Алексеевского сельского поселения не позднее 30 (тридцати) рабочих дней со дня истечения срока, указанного в пункте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2015 года № 476 «Об утверждении общих требований к порядку разработки и принятия</w:t>
      </w:r>
      <w:proofErr w:type="gramEnd"/>
      <w:r w:rsidR="003B00F0" w:rsidRPr="003B00F0">
        <w:rPr>
          <w:rFonts w:ascii="Times New Roman" w:hAnsi="Times New Roman" w:cs="Times New Roman"/>
          <w:sz w:val="28"/>
          <w:szCs w:val="28"/>
        </w:rPr>
        <w:t xml:space="preserve"> </w:t>
      </w:r>
      <w:proofErr w:type="gramStart"/>
      <w:r w:rsidR="003B00F0" w:rsidRPr="003B00F0">
        <w:rPr>
          <w:rFonts w:ascii="Times New Roman" w:hAnsi="Times New Roman" w:cs="Times New Roman"/>
          <w:sz w:val="28"/>
          <w:szCs w:val="28"/>
        </w:rPr>
        <w:t>правовых актов о нормировании в сфере закупок, содержанию указанных актов и обеспечению их исполнения», размещают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муниципальных органов о невозможности учета поступивших предложений.</w:t>
      </w:r>
      <w:proofErr w:type="gramEnd"/>
    </w:p>
    <w:p w:rsidR="0083172F" w:rsidRDefault="0083172F" w:rsidP="008317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796285">
        <w:rPr>
          <w:rFonts w:ascii="Times New Roman" w:hAnsi="Times New Roman" w:cs="Times New Roman"/>
          <w:sz w:val="28"/>
          <w:szCs w:val="28"/>
        </w:rPr>
        <w:t>. По результатам обсуждения в целях общественного контроля муниципальные органы</w:t>
      </w:r>
      <w:r>
        <w:rPr>
          <w:rFonts w:ascii="Times New Roman" w:hAnsi="Times New Roman" w:cs="Times New Roman"/>
          <w:sz w:val="28"/>
          <w:szCs w:val="28"/>
        </w:rPr>
        <w:t xml:space="preserve">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 </w:t>
      </w:r>
      <w:r w:rsidRPr="00796285">
        <w:rPr>
          <w:rFonts w:ascii="Times New Roman" w:hAnsi="Times New Roman" w:cs="Times New Roman"/>
          <w:sz w:val="28"/>
          <w:szCs w:val="28"/>
        </w:rPr>
        <w:t xml:space="preserve">проекты правовых актов, указанных в </w:t>
      </w:r>
      <w:hyperlink w:anchor="P47">
        <w:r w:rsidRPr="00796285">
          <w:rPr>
            <w:rFonts w:ascii="Times New Roman" w:hAnsi="Times New Roman" w:cs="Times New Roman"/>
            <w:sz w:val="28"/>
            <w:szCs w:val="28"/>
          </w:rPr>
          <w:t>пункте 1</w:t>
        </w:r>
      </w:hyperlink>
      <w:r w:rsidRPr="00796285">
        <w:rPr>
          <w:rFonts w:ascii="Times New Roman" w:hAnsi="Times New Roman" w:cs="Times New Roman"/>
          <w:sz w:val="28"/>
          <w:szCs w:val="28"/>
        </w:rPr>
        <w:t xml:space="preserve"> настоящих Требований.</w:t>
      </w:r>
      <w:bookmarkStart w:id="7" w:name="P71"/>
      <w:bookmarkEnd w:id="7"/>
    </w:p>
    <w:p w:rsidR="0083172F" w:rsidRDefault="00B820D4" w:rsidP="0083172F">
      <w:pPr>
        <w:pStyle w:val="ConsPlusNormal"/>
        <w:ind w:firstLine="709"/>
        <w:jc w:val="both"/>
        <w:rPr>
          <w:rFonts w:ascii="Times New Roman" w:hAnsi="Times New Roman" w:cs="Times New Roman"/>
          <w:sz w:val="28"/>
          <w:szCs w:val="28"/>
        </w:rPr>
      </w:pPr>
      <w:hyperlink r:id="rId9">
        <w:r w:rsidR="0083172F" w:rsidRPr="00796285">
          <w:rPr>
            <w:rFonts w:ascii="Times New Roman" w:hAnsi="Times New Roman" w:cs="Times New Roman"/>
            <w:sz w:val="28"/>
            <w:szCs w:val="28"/>
          </w:rPr>
          <w:t>1</w:t>
        </w:r>
        <w:r w:rsidR="0083172F">
          <w:rPr>
            <w:rFonts w:ascii="Times New Roman" w:hAnsi="Times New Roman" w:cs="Times New Roman"/>
            <w:sz w:val="28"/>
            <w:szCs w:val="28"/>
          </w:rPr>
          <w:t>1</w:t>
        </w:r>
      </w:hyperlink>
      <w:r w:rsidR="0083172F" w:rsidRPr="00796285">
        <w:rPr>
          <w:rFonts w:ascii="Times New Roman" w:hAnsi="Times New Roman" w:cs="Times New Roman"/>
          <w:sz w:val="28"/>
          <w:szCs w:val="28"/>
        </w:rPr>
        <w:t>. Муниципальные органы</w:t>
      </w:r>
      <w:r w:rsidR="0083172F" w:rsidRPr="00D62181">
        <w:rPr>
          <w:rFonts w:ascii="Times New Roman" w:hAnsi="Times New Roman" w:cs="Times New Roman"/>
          <w:sz w:val="28"/>
          <w:szCs w:val="28"/>
        </w:rPr>
        <w:t xml:space="preserve">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 </w:t>
      </w:r>
      <w:r w:rsidR="0083172F" w:rsidRPr="00796285">
        <w:rPr>
          <w:rFonts w:ascii="Times New Roman" w:hAnsi="Times New Roman" w:cs="Times New Roman"/>
          <w:sz w:val="28"/>
          <w:szCs w:val="28"/>
        </w:rPr>
        <w:t>до 1 июня текущего финансового года принимают правовые акты, указанные в третьем</w:t>
      </w:r>
      <w:hyperlink w:anchor="P53">
        <w:r w:rsidR="0083172F">
          <w:rPr>
            <w:rFonts w:ascii="Times New Roman" w:hAnsi="Times New Roman" w:cs="Times New Roman"/>
            <w:sz w:val="28"/>
            <w:szCs w:val="28"/>
          </w:rPr>
          <w:t xml:space="preserve"> абзаце подпункта «б»</w:t>
        </w:r>
        <w:r w:rsidR="0083172F" w:rsidRPr="00796285">
          <w:rPr>
            <w:rFonts w:ascii="Times New Roman" w:hAnsi="Times New Roman" w:cs="Times New Roman"/>
            <w:sz w:val="28"/>
            <w:szCs w:val="28"/>
          </w:rPr>
          <w:t xml:space="preserve"> пункта 1</w:t>
        </w:r>
      </w:hyperlink>
      <w:r w:rsidR="0083172F" w:rsidRPr="00796285">
        <w:rPr>
          <w:rFonts w:ascii="Times New Roman" w:hAnsi="Times New Roman" w:cs="Times New Roman"/>
          <w:sz w:val="28"/>
          <w:szCs w:val="28"/>
        </w:rPr>
        <w:t xml:space="preserve"> настоящих Требований.</w:t>
      </w:r>
    </w:p>
    <w:p w:rsidR="0083172F"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xml:space="preserve">При обосновании объекта и (или) объектов закупки учитываются изменения, внесенные в правовые акты, указанные в третьем </w:t>
      </w:r>
      <w:r>
        <w:rPr>
          <w:rFonts w:ascii="Times New Roman" w:hAnsi="Times New Roman" w:cs="Times New Roman"/>
          <w:sz w:val="28"/>
          <w:szCs w:val="28"/>
        </w:rPr>
        <w:t>абзаце подпункта «</w:t>
      </w:r>
      <w:r w:rsidRPr="00796285">
        <w:rPr>
          <w:rFonts w:ascii="Times New Roman" w:hAnsi="Times New Roman" w:cs="Times New Roman"/>
          <w:sz w:val="28"/>
          <w:szCs w:val="28"/>
        </w:rPr>
        <w:t>б</w:t>
      </w:r>
      <w:r>
        <w:rPr>
          <w:rFonts w:ascii="Times New Roman" w:hAnsi="Times New Roman" w:cs="Times New Roman"/>
          <w:sz w:val="28"/>
          <w:szCs w:val="28"/>
        </w:rPr>
        <w:t>»</w:t>
      </w:r>
      <w:r w:rsidRPr="00796285">
        <w:rPr>
          <w:rFonts w:ascii="Times New Roman" w:hAnsi="Times New Roman" w:cs="Times New Roman"/>
          <w:sz w:val="28"/>
          <w:szCs w:val="28"/>
        </w:rPr>
        <w:t xml:space="preserve"> пункта 1 настоящих Требований, до представления субъектами бюджетного планирования распределения бюджетных ассигнований в порядке, установленном финансовым органом.</w:t>
      </w:r>
    </w:p>
    <w:p w:rsidR="0083172F" w:rsidRDefault="00B820D4" w:rsidP="0083172F">
      <w:pPr>
        <w:pStyle w:val="ConsPlusNormal"/>
        <w:ind w:firstLine="709"/>
        <w:jc w:val="both"/>
        <w:rPr>
          <w:rFonts w:ascii="Times New Roman" w:hAnsi="Times New Roman" w:cs="Times New Roman"/>
          <w:sz w:val="28"/>
          <w:szCs w:val="28"/>
        </w:rPr>
      </w:pPr>
      <w:hyperlink r:id="rId10">
        <w:r w:rsidR="0083172F" w:rsidRPr="00796285">
          <w:rPr>
            <w:rFonts w:ascii="Times New Roman" w:hAnsi="Times New Roman" w:cs="Times New Roman"/>
            <w:sz w:val="28"/>
            <w:szCs w:val="28"/>
          </w:rPr>
          <w:t>1</w:t>
        </w:r>
        <w:r w:rsidR="0083172F">
          <w:rPr>
            <w:rFonts w:ascii="Times New Roman" w:hAnsi="Times New Roman" w:cs="Times New Roman"/>
            <w:sz w:val="28"/>
            <w:szCs w:val="28"/>
          </w:rPr>
          <w:t>2</w:t>
        </w:r>
      </w:hyperlink>
      <w:r w:rsidR="0083172F" w:rsidRPr="00796285">
        <w:rPr>
          <w:rFonts w:ascii="Times New Roman" w:hAnsi="Times New Roman" w:cs="Times New Roman"/>
          <w:sz w:val="28"/>
          <w:szCs w:val="28"/>
        </w:rPr>
        <w:t>. Правовые акты, предусмотренные подпунктом «б» пункта 1 Требований, пересматриваются муниципальными органами</w:t>
      </w:r>
      <w:r w:rsidR="0083172F">
        <w:rPr>
          <w:rFonts w:ascii="Times New Roman" w:hAnsi="Times New Roman" w:cs="Times New Roman"/>
          <w:sz w:val="28"/>
          <w:szCs w:val="28"/>
        </w:rPr>
        <w:t xml:space="preserve">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 </w:t>
      </w:r>
      <w:r w:rsidR="0083172F" w:rsidRPr="00796285">
        <w:rPr>
          <w:rFonts w:ascii="Times New Roman" w:hAnsi="Times New Roman" w:cs="Times New Roman"/>
          <w:sz w:val="28"/>
          <w:szCs w:val="28"/>
        </w:rPr>
        <w:t>по мере необходимости</w:t>
      </w:r>
      <w:r w:rsidR="0083172F">
        <w:rPr>
          <w:rFonts w:ascii="Times New Roman" w:hAnsi="Times New Roman" w:cs="Times New Roman"/>
          <w:sz w:val="28"/>
          <w:szCs w:val="28"/>
        </w:rPr>
        <w:t>.</w:t>
      </w:r>
    </w:p>
    <w:p w:rsidR="0083172F" w:rsidRDefault="00B820D4" w:rsidP="0083172F">
      <w:pPr>
        <w:pStyle w:val="ConsPlusNormal"/>
        <w:ind w:firstLine="709"/>
        <w:jc w:val="both"/>
        <w:rPr>
          <w:rFonts w:ascii="Times New Roman" w:hAnsi="Times New Roman" w:cs="Times New Roman"/>
          <w:sz w:val="28"/>
          <w:szCs w:val="28"/>
        </w:rPr>
      </w:pPr>
      <w:hyperlink r:id="rId11">
        <w:r w:rsidR="0083172F" w:rsidRPr="00D62181">
          <w:rPr>
            <w:rFonts w:ascii="Times New Roman" w:hAnsi="Times New Roman" w:cs="Times New Roman"/>
            <w:sz w:val="28"/>
            <w:szCs w:val="28"/>
          </w:rPr>
          <w:t>1</w:t>
        </w:r>
      </w:hyperlink>
      <w:r w:rsidR="0083172F" w:rsidRPr="00D62181">
        <w:rPr>
          <w:rFonts w:ascii="Times New Roman" w:hAnsi="Times New Roman" w:cs="Times New Roman"/>
          <w:sz w:val="28"/>
          <w:szCs w:val="28"/>
        </w:rPr>
        <w:t>3</w:t>
      </w:r>
      <w:r w:rsidR="0083172F" w:rsidRPr="00796285">
        <w:rPr>
          <w:rFonts w:ascii="Times New Roman" w:hAnsi="Times New Roman" w:cs="Times New Roman"/>
          <w:sz w:val="28"/>
          <w:szCs w:val="28"/>
        </w:rPr>
        <w:t xml:space="preserve">. Муниципальные органы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 </w:t>
      </w:r>
      <w:r w:rsidR="0083172F" w:rsidRPr="00796285">
        <w:rPr>
          <w:rFonts w:ascii="Times New Roman" w:hAnsi="Times New Roman" w:cs="Times New Roman"/>
          <w:sz w:val="28"/>
          <w:szCs w:val="28"/>
        </w:rPr>
        <w:t xml:space="preserve">в течение 7 рабочих дней со дня принятия правовых актов, указанных в </w:t>
      </w:r>
      <w:hyperlink w:anchor="P52">
        <w:r w:rsidR="0083172F" w:rsidRPr="00796285">
          <w:rPr>
            <w:rFonts w:ascii="Times New Roman" w:hAnsi="Times New Roman" w:cs="Times New Roman"/>
            <w:sz w:val="28"/>
            <w:szCs w:val="28"/>
          </w:rPr>
          <w:t xml:space="preserve">пункте </w:t>
        </w:r>
        <w:r w:rsidR="0083172F" w:rsidRPr="00796285">
          <w:rPr>
            <w:rFonts w:ascii="Times New Roman" w:hAnsi="Times New Roman" w:cs="Times New Roman"/>
            <w:sz w:val="28"/>
            <w:szCs w:val="28"/>
          </w:rPr>
          <w:lastRenderedPageBreak/>
          <w:t>1</w:t>
        </w:r>
      </w:hyperlink>
      <w:r w:rsidR="0083172F" w:rsidRPr="00796285">
        <w:rPr>
          <w:rFonts w:ascii="Times New Roman" w:hAnsi="Times New Roman" w:cs="Times New Roman"/>
          <w:sz w:val="28"/>
          <w:szCs w:val="28"/>
        </w:rPr>
        <w:t xml:space="preserve"> настоящих Требований, размещают эти правовые акты в установленном порядке в единой информационной системе в сфере закупок.</w:t>
      </w:r>
    </w:p>
    <w:p w:rsidR="0083172F" w:rsidRPr="00796285" w:rsidRDefault="00B820D4" w:rsidP="0083172F">
      <w:pPr>
        <w:pStyle w:val="ConsPlusNormal"/>
        <w:ind w:firstLine="709"/>
        <w:jc w:val="both"/>
        <w:rPr>
          <w:rFonts w:ascii="Times New Roman" w:hAnsi="Times New Roman" w:cs="Times New Roman"/>
          <w:sz w:val="28"/>
          <w:szCs w:val="28"/>
        </w:rPr>
      </w:pPr>
      <w:hyperlink r:id="rId12">
        <w:r w:rsidR="0083172F" w:rsidRPr="00D62181">
          <w:rPr>
            <w:rFonts w:ascii="Times New Roman" w:hAnsi="Times New Roman" w:cs="Times New Roman"/>
            <w:sz w:val="28"/>
            <w:szCs w:val="28"/>
          </w:rPr>
          <w:t>1</w:t>
        </w:r>
      </w:hyperlink>
      <w:r w:rsidR="0083172F" w:rsidRPr="00D62181">
        <w:rPr>
          <w:rFonts w:ascii="Times New Roman" w:hAnsi="Times New Roman" w:cs="Times New Roman"/>
          <w:sz w:val="28"/>
          <w:szCs w:val="28"/>
        </w:rPr>
        <w:t>4</w:t>
      </w:r>
      <w:r w:rsidR="0083172F" w:rsidRPr="00796285">
        <w:rPr>
          <w:rFonts w:ascii="Times New Roman" w:hAnsi="Times New Roman" w:cs="Times New Roman"/>
          <w:sz w:val="28"/>
          <w:szCs w:val="28"/>
        </w:rPr>
        <w:t xml:space="preserve">. Внесение изменений в правовые акты, указанные в подпункте </w:t>
      </w:r>
      <w:r w:rsidR="0083172F">
        <w:rPr>
          <w:rFonts w:ascii="Times New Roman" w:hAnsi="Times New Roman" w:cs="Times New Roman"/>
          <w:sz w:val="28"/>
          <w:szCs w:val="28"/>
        </w:rPr>
        <w:t>«</w:t>
      </w:r>
      <w:r w:rsidR="0083172F" w:rsidRPr="00796285">
        <w:rPr>
          <w:rFonts w:ascii="Times New Roman" w:hAnsi="Times New Roman" w:cs="Times New Roman"/>
          <w:sz w:val="28"/>
          <w:szCs w:val="28"/>
        </w:rPr>
        <w:t>б</w:t>
      </w:r>
      <w:r w:rsidR="0083172F">
        <w:rPr>
          <w:rFonts w:ascii="Times New Roman" w:hAnsi="Times New Roman" w:cs="Times New Roman"/>
          <w:sz w:val="28"/>
          <w:szCs w:val="28"/>
        </w:rPr>
        <w:t>»</w:t>
      </w:r>
      <w:r w:rsidR="0083172F" w:rsidRPr="00796285">
        <w:rPr>
          <w:rFonts w:ascii="Times New Roman" w:hAnsi="Times New Roman" w:cs="Times New Roman"/>
          <w:sz w:val="28"/>
          <w:szCs w:val="28"/>
        </w:rPr>
        <w:t xml:space="preserve"> пункта 1 настоящих Требований, осуществляется в порядке, установленном для их принятия.</w:t>
      </w:r>
    </w:p>
    <w:p w:rsidR="0083172F" w:rsidRPr="00796285" w:rsidRDefault="0083172F" w:rsidP="0083172F">
      <w:pPr>
        <w:pStyle w:val="ConsPlusNormal"/>
        <w:ind w:firstLine="540"/>
        <w:jc w:val="both"/>
        <w:rPr>
          <w:rFonts w:ascii="Times New Roman" w:hAnsi="Times New Roman" w:cs="Times New Roman"/>
          <w:sz w:val="28"/>
          <w:szCs w:val="28"/>
        </w:rPr>
      </w:pPr>
      <w:r w:rsidRPr="00796285">
        <w:rPr>
          <w:rFonts w:ascii="Times New Roman" w:hAnsi="Times New Roman" w:cs="Times New Roman"/>
          <w:sz w:val="28"/>
          <w:szCs w:val="28"/>
        </w:rPr>
        <w:t>1</w:t>
      </w:r>
      <w:r>
        <w:rPr>
          <w:rFonts w:ascii="Times New Roman" w:hAnsi="Times New Roman" w:cs="Times New Roman"/>
          <w:sz w:val="28"/>
          <w:szCs w:val="28"/>
        </w:rPr>
        <w:t>5</w:t>
      </w:r>
      <w:r w:rsidRPr="00796285">
        <w:rPr>
          <w:rFonts w:ascii="Times New Roman" w:hAnsi="Times New Roman" w:cs="Times New Roman"/>
          <w:sz w:val="28"/>
          <w:szCs w:val="28"/>
        </w:rPr>
        <w:t>.  Внесение изменений в правовые акты, указанные в подпункте «а» пункта 1 Требований, осуществляется в следующих случаях:</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1) изменение кода в соответствии с Общероссийским классификатором продукции по видам экономической деятельности (ОКПД</w:t>
      </w:r>
      <w:proofErr w:type="gramStart"/>
      <w:r w:rsidRPr="00796285">
        <w:rPr>
          <w:rFonts w:ascii="Times New Roman" w:hAnsi="Times New Roman" w:cs="Times New Roman"/>
          <w:sz w:val="28"/>
          <w:szCs w:val="28"/>
        </w:rPr>
        <w:t>2</w:t>
      </w:r>
      <w:proofErr w:type="gramEnd"/>
      <w:r w:rsidRPr="00796285">
        <w:rPr>
          <w:rFonts w:ascii="Times New Roman" w:hAnsi="Times New Roman" w:cs="Times New Roman"/>
          <w:sz w:val="28"/>
          <w:szCs w:val="28"/>
        </w:rPr>
        <w:t xml:space="preserve">), перечня и наименований отдельных видов товаров, работ, услуг, единиц измерения, требований к потребительским свойствам (в том числе качеству) и иным характеристикам (в том числе предельным ценам) отдельных видов товаров, работ, услуг, содержащихся в перечне, утвержденном </w:t>
      </w:r>
      <w:r>
        <w:rPr>
          <w:rFonts w:ascii="Times New Roman" w:hAnsi="Times New Roman" w:cs="Times New Roman"/>
          <w:sz w:val="28"/>
          <w:szCs w:val="28"/>
        </w:rPr>
        <w:t>администрацией</w:t>
      </w:r>
      <w:r w:rsidR="00871DD7">
        <w:rPr>
          <w:rFonts w:ascii="Times New Roman" w:hAnsi="Times New Roman" w:cs="Times New Roman"/>
          <w:sz w:val="28"/>
          <w:szCs w:val="28"/>
        </w:rPr>
        <w:t xml:space="preserve">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2) изменение порядка формирования обязательного перечня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а также значения таких свойств и характеристик (в том числе предельные цены товаров, работ, услуг);</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xml:space="preserve">3) изменение порядка формирования ведомственного перечня; </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4) изменение порядка расчета нормативных затрат, в том числе формул расчета и порядка их применения;</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5) изменение нормативов количества и (или) нормативов цены товаров, работ, услуг;</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6) приведение правовых актов в соответствие с бюджетным законодательством, законодательством о контрактной системе в сфере закупок товаров, работ, услуг для обеспечения государственных и муниципальных нужд;</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7) в иных случаях при возникновении необходимости в изменении правил определения требований к закупаемым отдельным видам товаров, работ, услуг, правил определения нормативных затрат, а также в их корректировке и доработке.</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16. Внесение изменений в правовые акты, указанные в подпункте «б» пункта 1 Требований, осуществляется в следующих случаях:</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1) изменение перечня и наименований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2) изменение кода в соответствии с Общероссийским классификатором продукции по видам экономической деятельности (ОКПД</w:t>
      </w:r>
      <w:proofErr w:type="gramStart"/>
      <w:r w:rsidRPr="00796285">
        <w:rPr>
          <w:rFonts w:ascii="Times New Roman" w:hAnsi="Times New Roman" w:cs="Times New Roman"/>
          <w:sz w:val="28"/>
          <w:szCs w:val="28"/>
        </w:rPr>
        <w:t>2</w:t>
      </w:r>
      <w:proofErr w:type="gramEnd"/>
      <w:r w:rsidRPr="00796285">
        <w:rPr>
          <w:rFonts w:ascii="Times New Roman" w:hAnsi="Times New Roman" w:cs="Times New Roman"/>
          <w:sz w:val="28"/>
          <w:szCs w:val="28"/>
        </w:rPr>
        <w:t>), перечня</w:t>
      </w:r>
      <w:r w:rsidR="00871DD7">
        <w:rPr>
          <w:rFonts w:ascii="Times New Roman" w:hAnsi="Times New Roman" w:cs="Times New Roman"/>
          <w:sz w:val="28"/>
          <w:szCs w:val="28"/>
        </w:rPr>
        <w:t xml:space="preserve"> </w:t>
      </w:r>
      <w:r w:rsidRPr="00796285">
        <w:rPr>
          <w:rFonts w:ascii="Times New Roman" w:hAnsi="Times New Roman" w:cs="Times New Roman"/>
          <w:sz w:val="28"/>
          <w:szCs w:val="28"/>
        </w:rPr>
        <w:t>и наименований отдельных видов товаров, работ, услуг, единиц измерения, требований к потребительским свойствам (в том числе качеству) и иным характеристикам (в том числе предельным ценам), содержащимся в ведомственном перечне, утвержденном муниципальными органами</w:t>
      </w:r>
      <w:r>
        <w:rPr>
          <w:rFonts w:ascii="Times New Roman" w:hAnsi="Times New Roman" w:cs="Times New Roman"/>
          <w:sz w:val="28"/>
          <w:szCs w:val="28"/>
        </w:rPr>
        <w:t xml:space="preserve"> </w:t>
      </w:r>
      <w:r w:rsidR="00601CFB">
        <w:rPr>
          <w:rFonts w:ascii="Times New Roman" w:hAnsi="Times New Roman" w:cs="Times New Roman"/>
          <w:bCs/>
          <w:sz w:val="28"/>
          <w:szCs w:val="28"/>
        </w:rPr>
        <w:lastRenderedPageBreak/>
        <w:t>Алексеевского</w:t>
      </w:r>
      <w:r w:rsidR="00871DD7"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3) изменение порядка расчета нормативных затрат, в том числе формул расчета, определенного муниципальными органами</w:t>
      </w:r>
      <w:r>
        <w:rPr>
          <w:rFonts w:ascii="Times New Roman" w:hAnsi="Times New Roman" w:cs="Times New Roman"/>
          <w:sz w:val="28"/>
          <w:szCs w:val="28"/>
        </w:rPr>
        <w:t xml:space="preserve">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4) изменение нормативов количества и (или) нормативов цены товаров, работ, услуг;</w:t>
      </w:r>
    </w:p>
    <w:p w:rsidR="0083172F" w:rsidRPr="006A308A"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xml:space="preserve">5) внесение </w:t>
      </w:r>
      <w:r w:rsidRPr="006A308A">
        <w:rPr>
          <w:rFonts w:ascii="Times New Roman" w:hAnsi="Times New Roman" w:cs="Times New Roman"/>
          <w:sz w:val="28"/>
          <w:szCs w:val="28"/>
        </w:rPr>
        <w:t xml:space="preserve">изменений в решения </w:t>
      </w:r>
      <w:r w:rsidR="00871DD7">
        <w:rPr>
          <w:rFonts w:ascii="Times New Roman" w:hAnsi="Times New Roman" w:cs="Times New Roman"/>
          <w:sz w:val="28"/>
          <w:szCs w:val="28"/>
        </w:rPr>
        <w:t xml:space="preserve">земского собрания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w:t>
      </w:r>
      <w:r w:rsidRPr="006A308A">
        <w:rPr>
          <w:rFonts w:ascii="Times New Roman" w:hAnsi="Times New Roman" w:cs="Times New Roman"/>
          <w:sz w:val="28"/>
          <w:szCs w:val="28"/>
        </w:rPr>
        <w:t>:</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о</w:t>
      </w:r>
      <w:r>
        <w:rPr>
          <w:rFonts w:ascii="Times New Roman" w:hAnsi="Times New Roman" w:cs="Times New Roman"/>
          <w:sz w:val="28"/>
          <w:szCs w:val="28"/>
        </w:rPr>
        <w:t xml:space="preserve"> бюджете</w:t>
      </w:r>
      <w:r w:rsidRPr="00796285">
        <w:rPr>
          <w:rFonts w:ascii="Times New Roman" w:hAnsi="Times New Roman" w:cs="Times New Roman"/>
          <w:sz w:val="28"/>
          <w:szCs w:val="28"/>
        </w:rPr>
        <w:t xml:space="preserve"> на текущий финансовый год и на плановый период, повлекшее изменение объема доведенных до </w:t>
      </w:r>
      <w:r>
        <w:rPr>
          <w:rFonts w:ascii="Times New Roman" w:hAnsi="Times New Roman" w:cs="Times New Roman"/>
          <w:sz w:val="28"/>
          <w:szCs w:val="28"/>
        </w:rPr>
        <w:t xml:space="preserve">муниципальных </w:t>
      </w:r>
      <w:r w:rsidRPr="00796285">
        <w:rPr>
          <w:rFonts w:ascii="Times New Roman" w:hAnsi="Times New Roman" w:cs="Times New Roman"/>
          <w:sz w:val="28"/>
          <w:szCs w:val="28"/>
        </w:rPr>
        <w:t xml:space="preserve">органов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 подведомственных им казенных учреждений как получателей бюджетных средств лимитов бюджетных обязательств на закупку товаров, работ, услуг, определенного в нормативных затратах соответствующего органа, учреждения;</w:t>
      </w:r>
    </w:p>
    <w:p w:rsidR="0083172F"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xml:space="preserve">6) изменение правовых актов </w:t>
      </w:r>
      <w:r>
        <w:rPr>
          <w:rFonts w:ascii="Times New Roman" w:hAnsi="Times New Roman" w:cs="Times New Roman"/>
          <w:sz w:val="28"/>
          <w:szCs w:val="28"/>
        </w:rPr>
        <w:t>администрации</w:t>
      </w:r>
      <w:r w:rsidR="00871DD7">
        <w:rPr>
          <w:rFonts w:ascii="Times New Roman" w:hAnsi="Times New Roman" w:cs="Times New Roman"/>
          <w:sz w:val="28"/>
          <w:szCs w:val="28"/>
        </w:rPr>
        <w:t xml:space="preserve">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 предусмотренных подпунктом «а» пункта 1 Требований, а также</w:t>
      </w:r>
      <w:r>
        <w:rPr>
          <w:rFonts w:ascii="Times New Roman" w:hAnsi="Times New Roman" w:cs="Times New Roman"/>
          <w:sz w:val="28"/>
          <w:szCs w:val="28"/>
        </w:rPr>
        <w:t xml:space="preserve"> </w:t>
      </w:r>
      <w:r w:rsidRPr="00796285">
        <w:rPr>
          <w:rFonts w:ascii="Times New Roman" w:hAnsi="Times New Roman" w:cs="Times New Roman"/>
          <w:sz w:val="28"/>
          <w:szCs w:val="28"/>
        </w:rPr>
        <w:t>в</w:t>
      </w:r>
      <w:r w:rsidR="00871DD7">
        <w:rPr>
          <w:rFonts w:ascii="Times New Roman" w:hAnsi="Times New Roman" w:cs="Times New Roman"/>
          <w:sz w:val="28"/>
          <w:szCs w:val="28"/>
        </w:rPr>
        <w:t xml:space="preserve"> </w:t>
      </w:r>
      <w:r w:rsidRPr="00796285">
        <w:rPr>
          <w:rFonts w:ascii="Times New Roman" w:hAnsi="Times New Roman" w:cs="Times New Roman"/>
          <w:sz w:val="28"/>
          <w:szCs w:val="28"/>
        </w:rPr>
        <w:t>иных</w:t>
      </w:r>
      <w:r>
        <w:rPr>
          <w:rFonts w:ascii="Times New Roman" w:hAnsi="Times New Roman" w:cs="Times New Roman"/>
          <w:sz w:val="28"/>
          <w:szCs w:val="28"/>
        </w:rPr>
        <w:t xml:space="preserve"> </w:t>
      </w:r>
      <w:r w:rsidRPr="00796285">
        <w:rPr>
          <w:rFonts w:ascii="Times New Roman" w:hAnsi="Times New Roman" w:cs="Times New Roman"/>
          <w:sz w:val="28"/>
          <w:szCs w:val="28"/>
        </w:rPr>
        <w:t>случаях приведения</w:t>
      </w:r>
      <w:r>
        <w:rPr>
          <w:rFonts w:ascii="Times New Roman" w:hAnsi="Times New Roman" w:cs="Times New Roman"/>
          <w:sz w:val="28"/>
          <w:szCs w:val="28"/>
        </w:rPr>
        <w:t xml:space="preserve"> </w:t>
      </w:r>
      <w:r w:rsidRPr="00796285">
        <w:rPr>
          <w:rFonts w:ascii="Times New Roman" w:hAnsi="Times New Roman" w:cs="Times New Roman"/>
          <w:sz w:val="28"/>
          <w:szCs w:val="28"/>
        </w:rPr>
        <w:t>правовых</w:t>
      </w:r>
      <w:r w:rsidR="00871DD7">
        <w:rPr>
          <w:rFonts w:ascii="Times New Roman" w:hAnsi="Times New Roman" w:cs="Times New Roman"/>
          <w:sz w:val="28"/>
          <w:szCs w:val="28"/>
        </w:rPr>
        <w:t xml:space="preserve"> </w:t>
      </w:r>
      <w:r w:rsidRPr="00796285">
        <w:rPr>
          <w:rFonts w:ascii="Times New Roman" w:hAnsi="Times New Roman" w:cs="Times New Roman"/>
          <w:sz w:val="28"/>
          <w:szCs w:val="28"/>
        </w:rPr>
        <w:t>актов</w:t>
      </w:r>
      <w:r>
        <w:rPr>
          <w:rFonts w:ascii="Times New Roman" w:hAnsi="Times New Roman" w:cs="Times New Roman"/>
          <w:sz w:val="28"/>
          <w:szCs w:val="28"/>
        </w:rPr>
        <w:t xml:space="preserve"> </w:t>
      </w:r>
      <w:r w:rsidRPr="00796285">
        <w:rPr>
          <w:rFonts w:ascii="Times New Roman" w:hAnsi="Times New Roman" w:cs="Times New Roman"/>
          <w:sz w:val="28"/>
          <w:szCs w:val="28"/>
        </w:rPr>
        <w:t>в соответствие</w:t>
      </w:r>
      <w:r w:rsidR="00871DD7">
        <w:rPr>
          <w:rFonts w:ascii="Times New Roman" w:hAnsi="Times New Roman" w:cs="Times New Roman"/>
          <w:sz w:val="28"/>
          <w:szCs w:val="28"/>
        </w:rPr>
        <w:t xml:space="preserve"> </w:t>
      </w:r>
      <w:r w:rsidRPr="00796285">
        <w:rPr>
          <w:rFonts w:ascii="Times New Roman" w:hAnsi="Times New Roman" w:cs="Times New Roman"/>
          <w:sz w:val="28"/>
          <w:szCs w:val="28"/>
        </w:rPr>
        <w:t>с бюджетным законодательством, законодательством о контрактной системе в сфере закупок товаров, работ, услуг для обеспечения государственных и муниципальных нужд;</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7) в иных случаях при возникновении необходимости в изменении ведомственного перечня, нормативных затрат.</w:t>
      </w:r>
    </w:p>
    <w:p w:rsidR="0083172F" w:rsidRPr="00796285" w:rsidRDefault="00B820D4" w:rsidP="00871DD7">
      <w:pPr>
        <w:pStyle w:val="ConsPlusNormal"/>
        <w:ind w:firstLine="709"/>
        <w:jc w:val="both"/>
        <w:rPr>
          <w:rFonts w:ascii="Times New Roman" w:hAnsi="Times New Roman" w:cs="Times New Roman"/>
          <w:sz w:val="28"/>
          <w:szCs w:val="28"/>
        </w:rPr>
      </w:pPr>
      <w:hyperlink r:id="rId13">
        <w:r w:rsidR="0083172F" w:rsidRPr="00796285">
          <w:rPr>
            <w:rFonts w:ascii="Times New Roman" w:hAnsi="Times New Roman" w:cs="Times New Roman"/>
            <w:sz w:val="28"/>
            <w:szCs w:val="28"/>
          </w:rPr>
          <w:t>1</w:t>
        </w:r>
      </w:hyperlink>
      <w:r w:rsidR="0083172F">
        <w:rPr>
          <w:rFonts w:ascii="Times New Roman" w:hAnsi="Times New Roman" w:cs="Times New Roman"/>
          <w:sz w:val="28"/>
          <w:szCs w:val="28"/>
        </w:rPr>
        <w:t>7</w:t>
      </w:r>
      <w:r w:rsidR="0083172F" w:rsidRPr="00796285">
        <w:rPr>
          <w:rFonts w:ascii="Times New Roman" w:hAnsi="Times New Roman" w:cs="Times New Roman"/>
          <w:sz w:val="28"/>
          <w:szCs w:val="28"/>
        </w:rPr>
        <w:t xml:space="preserve">. </w:t>
      </w:r>
      <w:r w:rsidR="0083172F" w:rsidRPr="00D62181">
        <w:rPr>
          <w:rFonts w:ascii="Times New Roman" w:hAnsi="Times New Roman" w:cs="Times New Roman"/>
          <w:sz w:val="28"/>
          <w:szCs w:val="28"/>
        </w:rPr>
        <w:t>Постановление</w:t>
      </w:r>
      <w:r w:rsidR="0083172F" w:rsidRPr="00796285">
        <w:rPr>
          <w:rFonts w:ascii="Times New Roman" w:hAnsi="Times New Roman" w:cs="Times New Roman"/>
          <w:color w:val="FF0000"/>
          <w:sz w:val="28"/>
          <w:szCs w:val="28"/>
        </w:rPr>
        <w:t xml:space="preserve"> </w:t>
      </w:r>
      <w:r w:rsidR="0083172F">
        <w:rPr>
          <w:rFonts w:ascii="Times New Roman" w:hAnsi="Times New Roman" w:cs="Times New Roman"/>
          <w:sz w:val="28"/>
          <w:szCs w:val="28"/>
        </w:rPr>
        <w:t xml:space="preserve">администрации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w:t>
      </w:r>
      <w:r w:rsidR="0083172F" w:rsidRPr="00796285">
        <w:rPr>
          <w:rFonts w:ascii="Times New Roman" w:hAnsi="Times New Roman" w:cs="Times New Roman"/>
          <w:sz w:val="28"/>
          <w:szCs w:val="28"/>
        </w:rPr>
        <w:t>,</w:t>
      </w:r>
      <w:r w:rsidR="00871DD7">
        <w:rPr>
          <w:rFonts w:ascii="Times New Roman" w:hAnsi="Times New Roman" w:cs="Times New Roman"/>
          <w:sz w:val="28"/>
          <w:szCs w:val="28"/>
        </w:rPr>
        <w:t xml:space="preserve"> </w:t>
      </w:r>
      <w:r w:rsidR="0083172F" w:rsidRPr="00796285">
        <w:rPr>
          <w:rFonts w:ascii="Times New Roman" w:hAnsi="Times New Roman" w:cs="Times New Roman"/>
          <w:sz w:val="28"/>
          <w:szCs w:val="28"/>
        </w:rPr>
        <w:t>утверждающее</w:t>
      </w:r>
      <w:r w:rsidR="0083172F">
        <w:rPr>
          <w:rFonts w:ascii="Times New Roman" w:hAnsi="Times New Roman" w:cs="Times New Roman"/>
          <w:sz w:val="28"/>
          <w:szCs w:val="28"/>
        </w:rPr>
        <w:t xml:space="preserve"> </w:t>
      </w:r>
      <w:r w:rsidR="0083172F" w:rsidRPr="00796285">
        <w:rPr>
          <w:rFonts w:ascii="Times New Roman" w:hAnsi="Times New Roman" w:cs="Times New Roman"/>
          <w:sz w:val="28"/>
          <w:szCs w:val="28"/>
        </w:rPr>
        <w:t>правила определения требований</w:t>
      </w:r>
      <w:r w:rsidR="00871DD7">
        <w:rPr>
          <w:rFonts w:ascii="Times New Roman" w:hAnsi="Times New Roman" w:cs="Times New Roman"/>
          <w:sz w:val="28"/>
          <w:szCs w:val="28"/>
        </w:rPr>
        <w:t xml:space="preserve"> </w:t>
      </w:r>
      <w:r w:rsidR="0083172F" w:rsidRPr="00796285">
        <w:rPr>
          <w:rFonts w:ascii="Times New Roman" w:hAnsi="Times New Roman" w:cs="Times New Roman"/>
          <w:sz w:val="28"/>
          <w:szCs w:val="28"/>
        </w:rPr>
        <w:t>к закупаемым отдельным видам товаров, работ, услуг, должно определять:</w:t>
      </w:r>
    </w:p>
    <w:p w:rsidR="0083172F" w:rsidRPr="00796285" w:rsidRDefault="0083172F" w:rsidP="0083172F">
      <w:pPr>
        <w:pStyle w:val="ConsPlusNormal"/>
        <w:ind w:firstLine="709"/>
        <w:jc w:val="both"/>
        <w:rPr>
          <w:rFonts w:ascii="Times New Roman" w:hAnsi="Times New Roman" w:cs="Times New Roman"/>
          <w:sz w:val="28"/>
          <w:szCs w:val="28"/>
        </w:rPr>
      </w:pPr>
      <w:proofErr w:type="gramStart"/>
      <w:r w:rsidRPr="00796285">
        <w:rPr>
          <w:rFonts w:ascii="Times New Roman" w:hAnsi="Times New Roman" w:cs="Times New Roman"/>
          <w:sz w:val="28"/>
          <w:szCs w:val="28"/>
        </w:rPr>
        <w:t>- порядок определения требований к закупаемым муниципальным</w:t>
      </w:r>
      <w:r>
        <w:rPr>
          <w:rFonts w:ascii="Times New Roman" w:hAnsi="Times New Roman" w:cs="Times New Roman"/>
          <w:sz w:val="28"/>
          <w:szCs w:val="28"/>
        </w:rPr>
        <w:t xml:space="preserve"> органом </w:t>
      </w:r>
      <w:r w:rsidR="00601CFB">
        <w:rPr>
          <w:rFonts w:ascii="Times New Roman" w:hAnsi="Times New Roman" w:cs="Times New Roman"/>
          <w:bCs/>
          <w:sz w:val="28"/>
          <w:szCs w:val="28"/>
        </w:rPr>
        <w:t>Алексеевского</w:t>
      </w:r>
      <w:r w:rsidR="00D83524"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 подведомственными им казенными учреждениями, бюджетными учреждениями отдельным видам товаров, работ, услуг (в том числе предельных цен товаров, работ, услуг);</w:t>
      </w:r>
      <w:proofErr w:type="gramEnd"/>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обязательный перечень отдельн</w:t>
      </w:r>
      <w:r w:rsidR="00871DD7">
        <w:rPr>
          <w:rFonts w:ascii="Times New Roman" w:hAnsi="Times New Roman" w:cs="Times New Roman"/>
          <w:sz w:val="28"/>
          <w:szCs w:val="28"/>
        </w:rPr>
        <w:t xml:space="preserve">ых видов товаров, работ, услуг, </w:t>
      </w:r>
      <w:r w:rsidRPr="00796285">
        <w:rPr>
          <w:rFonts w:ascii="Times New Roman" w:hAnsi="Times New Roman" w:cs="Times New Roman"/>
          <w:sz w:val="28"/>
          <w:szCs w:val="28"/>
        </w:rPr>
        <w:t xml:space="preserve">в отношении которых определяются требования к потребительским свойствам (в том числе качеству) и иным характеристикам, а также значения таких свойств и характеристик (в том числе предельные цены товаров, работ, услуг); </w:t>
      </w:r>
    </w:p>
    <w:p w:rsidR="0083172F"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порядок формирования и ведения муниципальным</w:t>
      </w:r>
      <w:r>
        <w:rPr>
          <w:rFonts w:ascii="Times New Roman" w:hAnsi="Times New Roman" w:cs="Times New Roman"/>
          <w:sz w:val="28"/>
          <w:szCs w:val="28"/>
        </w:rPr>
        <w:t>и</w:t>
      </w:r>
      <w:r w:rsidRPr="00796285">
        <w:rPr>
          <w:rFonts w:ascii="Times New Roman" w:hAnsi="Times New Roman" w:cs="Times New Roman"/>
          <w:sz w:val="28"/>
          <w:szCs w:val="28"/>
        </w:rPr>
        <w:t xml:space="preserve"> органами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 </w:t>
      </w:r>
      <w:r w:rsidRPr="00796285">
        <w:rPr>
          <w:rFonts w:ascii="Times New Roman" w:hAnsi="Times New Roman" w:cs="Times New Roman"/>
          <w:sz w:val="28"/>
          <w:szCs w:val="28"/>
        </w:rPr>
        <w:t xml:space="preserve">ведомственного перечня, в том числе критерии  отбора отдельных видов товаров, работ, услуг, применяемые  при формировании ведомственного перечня, порядок определения значений характеристик (свойств) отдельных видов товаров, работ, услуг (в том числе предельных цен товаров, работ, услуг), включаемых в ведомственный перечень; </w:t>
      </w:r>
    </w:p>
    <w:p w:rsidR="0083172F"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примерную форму ведомственного перечня.</w:t>
      </w:r>
    </w:p>
    <w:p w:rsidR="0083172F" w:rsidRDefault="00B820D4" w:rsidP="0083172F">
      <w:pPr>
        <w:pStyle w:val="ConsPlusNormal"/>
        <w:ind w:firstLine="709"/>
        <w:jc w:val="both"/>
        <w:rPr>
          <w:rFonts w:ascii="Times New Roman" w:hAnsi="Times New Roman" w:cs="Times New Roman"/>
          <w:sz w:val="28"/>
          <w:szCs w:val="28"/>
        </w:rPr>
      </w:pPr>
      <w:hyperlink r:id="rId14">
        <w:r w:rsidR="0083172F" w:rsidRPr="00796285">
          <w:rPr>
            <w:rFonts w:ascii="Times New Roman" w:hAnsi="Times New Roman" w:cs="Times New Roman"/>
            <w:sz w:val="28"/>
            <w:szCs w:val="28"/>
          </w:rPr>
          <w:t>1</w:t>
        </w:r>
      </w:hyperlink>
      <w:r w:rsidR="0083172F">
        <w:rPr>
          <w:rFonts w:ascii="Times New Roman" w:hAnsi="Times New Roman" w:cs="Times New Roman"/>
          <w:sz w:val="28"/>
          <w:szCs w:val="28"/>
        </w:rPr>
        <w:t>8</w:t>
      </w:r>
      <w:r w:rsidR="0083172F" w:rsidRPr="00796285">
        <w:rPr>
          <w:rFonts w:ascii="Times New Roman" w:hAnsi="Times New Roman" w:cs="Times New Roman"/>
          <w:sz w:val="28"/>
          <w:szCs w:val="28"/>
        </w:rPr>
        <w:t xml:space="preserve">. </w:t>
      </w:r>
      <w:r w:rsidR="0083172F" w:rsidRPr="00D62181">
        <w:rPr>
          <w:rFonts w:ascii="Times New Roman" w:hAnsi="Times New Roman" w:cs="Times New Roman"/>
          <w:sz w:val="28"/>
          <w:szCs w:val="28"/>
        </w:rPr>
        <w:t>Постановление администрации</w:t>
      </w:r>
      <w:r w:rsidR="0083172F" w:rsidRPr="00796285">
        <w:rPr>
          <w:rFonts w:ascii="Times New Roman" w:hAnsi="Times New Roman" w:cs="Times New Roman"/>
          <w:color w:val="FF0000"/>
          <w:sz w:val="28"/>
          <w:szCs w:val="28"/>
        </w:rPr>
        <w:t xml:space="preserve">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w:t>
      </w:r>
      <w:r w:rsidR="0083172F" w:rsidRPr="00D62181">
        <w:rPr>
          <w:rFonts w:ascii="Times New Roman" w:hAnsi="Times New Roman" w:cs="Times New Roman"/>
          <w:sz w:val="28"/>
          <w:szCs w:val="28"/>
        </w:rPr>
        <w:t xml:space="preserve">, утверждающее правила определения нормативных затрат, должно </w:t>
      </w:r>
      <w:r w:rsidR="0083172F" w:rsidRPr="00D62181">
        <w:rPr>
          <w:rFonts w:ascii="Times New Roman" w:hAnsi="Times New Roman" w:cs="Times New Roman"/>
          <w:sz w:val="28"/>
          <w:szCs w:val="28"/>
        </w:rPr>
        <w:lastRenderedPageBreak/>
        <w:t>определять</w:t>
      </w:r>
      <w:r w:rsidR="0083172F" w:rsidRPr="00796285">
        <w:rPr>
          <w:rFonts w:ascii="Times New Roman" w:hAnsi="Times New Roman" w:cs="Times New Roman"/>
          <w:sz w:val="28"/>
          <w:szCs w:val="28"/>
        </w:rPr>
        <w:t>:</w:t>
      </w:r>
    </w:p>
    <w:p w:rsidR="0083172F" w:rsidRDefault="0083172F" w:rsidP="00871DD7">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а) порядо</w:t>
      </w:r>
      <w:r w:rsidR="00871DD7">
        <w:rPr>
          <w:rFonts w:ascii="Times New Roman" w:hAnsi="Times New Roman" w:cs="Times New Roman"/>
          <w:sz w:val="28"/>
          <w:szCs w:val="28"/>
        </w:rPr>
        <w:t>к расчета нормативных затрат, в</w:t>
      </w:r>
      <w:r>
        <w:rPr>
          <w:rFonts w:ascii="Times New Roman" w:hAnsi="Times New Roman" w:cs="Times New Roman"/>
          <w:sz w:val="28"/>
          <w:szCs w:val="28"/>
        </w:rPr>
        <w:t xml:space="preserve"> </w:t>
      </w:r>
      <w:r w:rsidRPr="00796285">
        <w:rPr>
          <w:rFonts w:ascii="Times New Roman" w:hAnsi="Times New Roman" w:cs="Times New Roman"/>
          <w:sz w:val="28"/>
          <w:szCs w:val="28"/>
        </w:rPr>
        <w:t>том числе формулы</w:t>
      </w:r>
      <w:r>
        <w:rPr>
          <w:rFonts w:ascii="Times New Roman" w:hAnsi="Times New Roman" w:cs="Times New Roman"/>
          <w:sz w:val="28"/>
          <w:szCs w:val="28"/>
        </w:rPr>
        <w:t xml:space="preserve"> </w:t>
      </w:r>
      <w:r w:rsidRPr="00796285">
        <w:rPr>
          <w:rFonts w:ascii="Times New Roman" w:hAnsi="Times New Roman" w:cs="Times New Roman"/>
          <w:sz w:val="28"/>
          <w:szCs w:val="28"/>
        </w:rPr>
        <w:t>расчета</w:t>
      </w:r>
      <w:r w:rsidR="00871DD7">
        <w:rPr>
          <w:rFonts w:ascii="Times New Roman" w:hAnsi="Times New Roman" w:cs="Times New Roman"/>
          <w:sz w:val="28"/>
          <w:szCs w:val="28"/>
        </w:rPr>
        <w:t xml:space="preserve"> </w:t>
      </w:r>
      <w:r w:rsidRPr="00796285">
        <w:rPr>
          <w:rFonts w:ascii="Times New Roman" w:hAnsi="Times New Roman" w:cs="Times New Roman"/>
          <w:sz w:val="28"/>
          <w:szCs w:val="28"/>
        </w:rPr>
        <w:t>и порядок их применения;</w:t>
      </w:r>
    </w:p>
    <w:p w:rsidR="0083172F"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xml:space="preserve">б) обязанность муниципальных органов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 </w:t>
      </w:r>
      <w:r w:rsidRPr="00796285">
        <w:rPr>
          <w:rFonts w:ascii="Times New Roman" w:hAnsi="Times New Roman" w:cs="Times New Roman"/>
          <w:sz w:val="28"/>
          <w:szCs w:val="28"/>
        </w:rPr>
        <w:t xml:space="preserve">определить порядок расчета нормативных затрат, для которых порядок расчета не определен </w:t>
      </w:r>
      <w:r>
        <w:rPr>
          <w:rFonts w:ascii="Times New Roman" w:hAnsi="Times New Roman" w:cs="Times New Roman"/>
          <w:sz w:val="28"/>
          <w:szCs w:val="28"/>
        </w:rPr>
        <w:t xml:space="preserve">администрацией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в) требование об определении муниципальными органами</w:t>
      </w:r>
      <w:r>
        <w:rPr>
          <w:rFonts w:ascii="Times New Roman" w:hAnsi="Times New Roman" w:cs="Times New Roman"/>
          <w:sz w:val="28"/>
          <w:szCs w:val="28"/>
        </w:rPr>
        <w:t xml:space="preserve">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 </w:t>
      </w:r>
      <w:r w:rsidRPr="00796285">
        <w:rPr>
          <w:rFonts w:ascii="Times New Roman" w:hAnsi="Times New Roman" w:cs="Times New Roman"/>
          <w:sz w:val="28"/>
          <w:szCs w:val="28"/>
        </w:rPr>
        <w:t>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3B00F0" w:rsidRPr="003B00F0" w:rsidRDefault="0083172F" w:rsidP="003B00F0">
      <w:pPr>
        <w:pStyle w:val="ConsPlusNormal"/>
        <w:ind w:firstLine="540"/>
        <w:jc w:val="both"/>
        <w:rPr>
          <w:rFonts w:ascii="Times New Roman" w:hAnsi="Times New Roman" w:cs="Times New Roman"/>
          <w:sz w:val="28"/>
          <w:szCs w:val="28"/>
        </w:rPr>
      </w:pPr>
      <w:r w:rsidRPr="003B00F0">
        <w:rPr>
          <w:rFonts w:ascii="Times New Roman" w:hAnsi="Times New Roman" w:cs="Times New Roman"/>
          <w:sz w:val="28"/>
          <w:szCs w:val="28"/>
        </w:rPr>
        <w:t>19. </w:t>
      </w:r>
      <w:proofErr w:type="gramStart"/>
      <w:r w:rsidR="003B00F0" w:rsidRPr="003B00F0">
        <w:rPr>
          <w:rFonts w:ascii="Times New Roman" w:hAnsi="Times New Roman" w:cs="Times New Roman"/>
          <w:sz w:val="28"/>
          <w:szCs w:val="28"/>
        </w:rPr>
        <w:t>Постановление администрации Алексеевского сельского поселения, утверждающее правила определения нормативных затрат, может определять порядок расчета, не  предусматривающий применение формул, а также закреплять право муниципальных органов Алексеевского сельского поселения устанавливать иные формулы расчета, отличные от установленных в соответствии с подпунктом «а» пункта 18 Требований, и порядок их применения.</w:t>
      </w:r>
      <w:proofErr w:type="gramEnd"/>
    </w:p>
    <w:p w:rsidR="0083172F" w:rsidRPr="00796285" w:rsidRDefault="0083172F" w:rsidP="00871D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Pr="00796285">
        <w:rPr>
          <w:rFonts w:ascii="Times New Roman" w:hAnsi="Times New Roman" w:cs="Times New Roman"/>
          <w:sz w:val="28"/>
          <w:szCs w:val="28"/>
        </w:rPr>
        <w:t>. Правовые акты муниципальных органов</w:t>
      </w:r>
      <w:r>
        <w:rPr>
          <w:rFonts w:ascii="Times New Roman" w:hAnsi="Times New Roman" w:cs="Times New Roman"/>
          <w:sz w:val="28"/>
          <w:szCs w:val="28"/>
        </w:rPr>
        <w:t xml:space="preserve">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 утверждающие требования к отдельным видам товаров, работ, услуг,</w:t>
      </w:r>
      <w:r>
        <w:rPr>
          <w:rFonts w:ascii="Times New Roman" w:hAnsi="Times New Roman" w:cs="Times New Roman"/>
          <w:sz w:val="28"/>
          <w:szCs w:val="28"/>
        </w:rPr>
        <w:t xml:space="preserve"> закупаемым самими муниципальными органами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w:t>
      </w:r>
      <w:r w:rsidR="00871DD7">
        <w:rPr>
          <w:rFonts w:ascii="Times New Roman" w:hAnsi="Times New Roman" w:cs="Times New Roman"/>
          <w:bCs/>
          <w:sz w:val="28"/>
          <w:szCs w:val="28"/>
        </w:rPr>
        <w:t xml:space="preserve"> </w:t>
      </w:r>
      <w:r>
        <w:rPr>
          <w:rFonts w:ascii="Times New Roman" w:hAnsi="Times New Roman" w:cs="Times New Roman"/>
          <w:sz w:val="28"/>
          <w:szCs w:val="28"/>
        </w:rPr>
        <w:t>и подведомственными указанным органам казенными и бюджетными учреждениями</w:t>
      </w:r>
      <w:r w:rsidRPr="00796285">
        <w:rPr>
          <w:rFonts w:ascii="Times New Roman" w:hAnsi="Times New Roman" w:cs="Times New Roman"/>
          <w:sz w:val="28"/>
          <w:szCs w:val="28"/>
        </w:rPr>
        <w:t xml:space="preserve"> должны содержать следующие сведения:</w:t>
      </w:r>
    </w:p>
    <w:p w:rsidR="0083172F" w:rsidRPr="00796285" w:rsidRDefault="0083172F" w:rsidP="00871DD7">
      <w:pPr>
        <w:pStyle w:val="ConsPlusNormal"/>
        <w:ind w:firstLine="540"/>
        <w:jc w:val="both"/>
        <w:rPr>
          <w:rFonts w:ascii="Times New Roman" w:hAnsi="Times New Roman" w:cs="Times New Roman"/>
          <w:sz w:val="28"/>
          <w:szCs w:val="28"/>
        </w:rPr>
      </w:pPr>
      <w:r w:rsidRPr="00796285">
        <w:rPr>
          <w:rFonts w:ascii="Times New Roman" w:hAnsi="Times New Roman" w:cs="Times New Roman"/>
          <w:sz w:val="28"/>
          <w:szCs w:val="28"/>
        </w:rPr>
        <w:t>а) наименования муниципальных органов</w:t>
      </w:r>
      <w:r>
        <w:rPr>
          <w:rFonts w:ascii="Times New Roman" w:hAnsi="Times New Roman" w:cs="Times New Roman"/>
          <w:sz w:val="28"/>
          <w:szCs w:val="28"/>
        </w:rPr>
        <w:t xml:space="preserve">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 подведомственных им казенных учреждений, бюджетных учреждений (их подразделений),</w:t>
      </w:r>
      <w:r w:rsidR="00871DD7">
        <w:rPr>
          <w:rFonts w:ascii="Times New Roman" w:hAnsi="Times New Roman" w:cs="Times New Roman"/>
          <w:sz w:val="28"/>
          <w:szCs w:val="28"/>
        </w:rPr>
        <w:t xml:space="preserve"> </w:t>
      </w:r>
      <w:r w:rsidRPr="00796285">
        <w:rPr>
          <w:rFonts w:ascii="Times New Roman" w:hAnsi="Times New Roman" w:cs="Times New Roman"/>
          <w:sz w:val="28"/>
          <w:szCs w:val="28"/>
        </w:rPr>
        <w:t>в</w:t>
      </w:r>
      <w:r>
        <w:rPr>
          <w:rFonts w:ascii="Times New Roman" w:hAnsi="Times New Roman" w:cs="Times New Roman"/>
          <w:sz w:val="28"/>
          <w:szCs w:val="28"/>
        </w:rPr>
        <w:t xml:space="preserve"> </w:t>
      </w:r>
      <w:r w:rsidRPr="00796285">
        <w:rPr>
          <w:rFonts w:ascii="Times New Roman" w:hAnsi="Times New Roman" w:cs="Times New Roman"/>
          <w:sz w:val="28"/>
          <w:szCs w:val="28"/>
        </w:rPr>
        <w:t>отношении которых устанавливаются</w:t>
      </w:r>
      <w:r>
        <w:rPr>
          <w:rFonts w:ascii="Times New Roman" w:hAnsi="Times New Roman" w:cs="Times New Roman"/>
          <w:sz w:val="28"/>
          <w:szCs w:val="28"/>
        </w:rPr>
        <w:t xml:space="preserve"> </w:t>
      </w:r>
      <w:r w:rsidRPr="00796285">
        <w:rPr>
          <w:rFonts w:ascii="Times New Roman" w:hAnsi="Times New Roman" w:cs="Times New Roman"/>
          <w:sz w:val="28"/>
          <w:szCs w:val="28"/>
        </w:rPr>
        <w:t>требования</w:t>
      </w:r>
      <w:r w:rsidR="00871DD7">
        <w:rPr>
          <w:rFonts w:ascii="Times New Roman" w:hAnsi="Times New Roman" w:cs="Times New Roman"/>
          <w:sz w:val="28"/>
          <w:szCs w:val="28"/>
        </w:rPr>
        <w:t xml:space="preserve"> </w:t>
      </w:r>
      <w:r w:rsidRPr="00796285">
        <w:rPr>
          <w:rFonts w:ascii="Times New Roman" w:hAnsi="Times New Roman" w:cs="Times New Roman"/>
          <w:sz w:val="28"/>
          <w:szCs w:val="28"/>
        </w:rPr>
        <w:t>к отдельным видам товаров, работ, услуг (в том числе предельные цены товаров, работ, услуг);</w:t>
      </w:r>
    </w:p>
    <w:p w:rsidR="0083172F" w:rsidRPr="00796285" w:rsidRDefault="0083172F" w:rsidP="0083172F">
      <w:pPr>
        <w:pStyle w:val="ConsPlusNormal"/>
        <w:ind w:firstLine="540"/>
        <w:jc w:val="both"/>
        <w:rPr>
          <w:rFonts w:ascii="Times New Roman" w:hAnsi="Times New Roman" w:cs="Times New Roman"/>
          <w:sz w:val="28"/>
          <w:szCs w:val="28"/>
        </w:rPr>
      </w:pPr>
      <w:r w:rsidRPr="00796285">
        <w:rPr>
          <w:rFonts w:ascii="Times New Roman" w:hAnsi="Times New Roman" w:cs="Times New Roman"/>
          <w:sz w:val="28"/>
          <w:szCs w:val="28"/>
        </w:rPr>
        <w:t>б) перечень отдельных видов товаров, работ, услуг с указанием характеристик (свойств) и их значений.</w:t>
      </w:r>
    </w:p>
    <w:p w:rsidR="0083172F" w:rsidRPr="00796285" w:rsidRDefault="0083172F" w:rsidP="00871D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Pr="00796285">
        <w:rPr>
          <w:rFonts w:ascii="Times New Roman" w:hAnsi="Times New Roman" w:cs="Times New Roman"/>
          <w:sz w:val="28"/>
          <w:szCs w:val="28"/>
        </w:rPr>
        <w:t>. Муниципальные органы</w:t>
      </w:r>
      <w:r>
        <w:rPr>
          <w:rFonts w:ascii="Times New Roman" w:hAnsi="Times New Roman" w:cs="Times New Roman"/>
          <w:sz w:val="28"/>
          <w:szCs w:val="28"/>
        </w:rPr>
        <w:t xml:space="preserve"> </w:t>
      </w:r>
      <w:r w:rsidR="00601CFB">
        <w:rPr>
          <w:rFonts w:ascii="Times New Roman" w:hAnsi="Times New Roman" w:cs="Times New Roman"/>
          <w:bCs/>
          <w:sz w:val="28"/>
          <w:szCs w:val="28"/>
        </w:rPr>
        <w:t>Алексеевского</w:t>
      </w:r>
      <w:r w:rsidR="00871DD7" w:rsidRPr="0083172F">
        <w:rPr>
          <w:rFonts w:ascii="Times New Roman" w:hAnsi="Times New Roman" w:cs="Times New Roman"/>
          <w:bCs/>
          <w:sz w:val="28"/>
          <w:szCs w:val="28"/>
        </w:rPr>
        <w:t xml:space="preserve"> сельского поселения </w:t>
      </w:r>
      <w:r w:rsidR="00871DD7">
        <w:rPr>
          <w:rFonts w:ascii="Times New Roman" w:hAnsi="Times New Roman" w:cs="Times New Roman"/>
          <w:bCs/>
          <w:sz w:val="28"/>
          <w:szCs w:val="28"/>
        </w:rPr>
        <w:t xml:space="preserve"> </w:t>
      </w:r>
      <w:r w:rsidRPr="00796285">
        <w:rPr>
          <w:rFonts w:ascii="Times New Roman" w:hAnsi="Times New Roman" w:cs="Times New Roman"/>
          <w:sz w:val="28"/>
          <w:szCs w:val="28"/>
        </w:rPr>
        <w:t>разрабатывают</w:t>
      </w:r>
      <w:r w:rsidR="00871DD7">
        <w:rPr>
          <w:rFonts w:ascii="Times New Roman" w:hAnsi="Times New Roman" w:cs="Times New Roman"/>
          <w:sz w:val="28"/>
          <w:szCs w:val="28"/>
        </w:rPr>
        <w:t xml:space="preserve"> </w:t>
      </w:r>
      <w:r w:rsidRPr="00796285">
        <w:rPr>
          <w:rFonts w:ascii="Times New Roman" w:hAnsi="Times New Roman" w:cs="Times New Roman"/>
          <w:sz w:val="28"/>
          <w:szCs w:val="28"/>
        </w:rPr>
        <w:t>и утверждают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 по структурным подразделениям указанных органов.</w:t>
      </w:r>
    </w:p>
    <w:p w:rsidR="0083172F" w:rsidRPr="00796285" w:rsidRDefault="0083172F" w:rsidP="0083172F">
      <w:pPr>
        <w:pStyle w:val="ConsPlusNormal"/>
        <w:ind w:firstLine="540"/>
        <w:jc w:val="both"/>
        <w:rPr>
          <w:rFonts w:ascii="Times New Roman" w:hAnsi="Times New Roman" w:cs="Times New Roman"/>
          <w:sz w:val="28"/>
          <w:szCs w:val="28"/>
        </w:rPr>
      </w:pPr>
      <w:r w:rsidRPr="00796285">
        <w:rPr>
          <w:rFonts w:ascii="Times New Roman" w:hAnsi="Times New Roman" w:cs="Times New Roman"/>
          <w:sz w:val="28"/>
          <w:szCs w:val="28"/>
        </w:rPr>
        <w:t>2</w:t>
      </w:r>
      <w:r>
        <w:rPr>
          <w:rFonts w:ascii="Times New Roman" w:hAnsi="Times New Roman" w:cs="Times New Roman"/>
          <w:sz w:val="28"/>
          <w:szCs w:val="28"/>
        </w:rPr>
        <w:t>2</w:t>
      </w:r>
      <w:r w:rsidRPr="00796285">
        <w:rPr>
          <w:rFonts w:ascii="Times New Roman" w:hAnsi="Times New Roman" w:cs="Times New Roman"/>
          <w:sz w:val="28"/>
          <w:szCs w:val="28"/>
        </w:rPr>
        <w:t>. Правовые акты муниципальных органов</w:t>
      </w:r>
      <w:r>
        <w:rPr>
          <w:rFonts w:ascii="Times New Roman" w:hAnsi="Times New Roman" w:cs="Times New Roman"/>
          <w:sz w:val="28"/>
          <w:szCs w:val="28"/>
        </w:rPr>
        <w:t xml:space="preserve"> </w:t>
      </w:r>
      <w:r w:rsidR="00601CFB">
        <w:rPr>
          <w:rFonts w:ascii="Times New Roman" w:hAnsi="Times New Roman" w:cs="Times New Roman"/>
          <w:bCs/>
          <w:sz w:val="28"/>
          <w:szCs w:val="28"/>
        </w:rPr>
        <w:t>Алексеевского</w:t>
      </w:r>
      <w:r w:rsidR="00D83524"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 утверждающие нормативные затраты, должны определять:</w:t>
      </w:r>
    </w:p>
    <w:p w:rsidR="0083172F" w:rsidRPr="00796285" w:rsidRDefault="0083172F" w:rsidP="00D83524">
      <w:pPr>
        <w:pStyle w:val="ConsPlusNormal"/>
        <w:ind w:firstLine="540"/>
        <w:jc w:val="both"/>
        <w:rPr>
          <w:rFonts w:ascii="Times New Roman" w:hAnsi="Times New Roman" w:cs="Times New Roman"/>
          <w:sz w:val="28"/>
          <w:szCs w:val="28"/>
        </w:rPr>
      </w:pPr>
      <w:r w:rsidRPr="00796285">
        <w:rPr>
          <w:rFonts w:ascii="Times New Roman" w:hAnsi="Times New Roman" w:cs="Times New Roman"/>
          <w:sz w:val="28"/>
          <w:szCs w:val="28"/>
        </w:rPr>
        <w:t>а) порядок расчета нормативных затрат, для которых требованиями к определению нормативных затрат не установлен порядок расчета;</w:t>
      </w:r>
    </w:p>
    <w:p w:rsidR="0083172F" w:rsidRPr="00796285" w:rsidRDefault="00C77FFB" w:rsidP="00D835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нормативы количества</w:t>
      </w:r>
      <w:r w:rsidR="0083172F">
        <w:rPr>
          <w:rFonts w:ascii="Times New Roman" w:hAnsi="Times New Roman" w:cs="Times New Roman"/>
          <w:sz w:val="28"/>
          <w:szCs w:val="28"/>
        </w:rPr>
        <w:t xml:space="preserve"> </w:t>
      </w:r>
      <w:r w:rsidR="0083172F" w:rsidRPr="00796285">
        <w:rPr>
          <w:rFonts w:ascii="Times New Roman" w:hAnsi="Times New Roman" w:cs="Times New Roman"/>
          <w:sz w:val="28"/>
          <w:szCs w:val="28"/>
        </w:rPr>
        <w:t>и</w:t>
      </w:r>
      <w:r w:rsidR="0083172F">
        <w:rPr>
          <w:rFonts w:ascii="Times New Roman" w:hAnsi="Times New Roman" w:cs="Times New Roman"/>
          <w:sz w:val="28"/>
          <w:szCs w:val="28"/>
        </w:rPr>
        <w:t xml:space="preserve"> </w:t>
      </w:r>
      <w:r w:rsidR="0083172F" w:rsidRPr="00796285">
        <w:rPr>
          <w:rFonts w:ascii="Times New Roman" w:hAnsi="Times New Roman" w:cs="Times New Roman"/>
          <w:sz w:val="28"/>
          <w:szCs w:val="28"/>
        </w:rPr>
        <w:t>(или) нормативы цены товаров, работ, услуг, в том числе сгруппированные по должностям работников и (или) категориям должностей работников.</w:t>
      </w:r>
    </w:p>
    <w:p w:rsidR="0083172F" w:rsidRDefault="00B820D4" w:rsidP="0083172F">
      <w:pPr>
        <w:pStyle w:val="ConsPlusNormal"/>
        <w:ind w:firstLine="540"/>
        <w:jc w:val="both"/>
        <w:rPr>
          <w:rFonts w:ascii="Times New Roman" w:hAnsi="Times New Roman" w:cs="Times New Roman"/>
          <w:sz w:val="28"/>
          <w:szCs w:val="28"/>
        </w:rPr>
      </w:pPr>
      <w:hyperlink r:id="rId15">
        <w:r w:rsidR="0083172F" w:rsidRPr="00796285">
          <w:rPr>
            <w:rFonts w:ascii="Times New Roman" w:hAnsi="Times New Roman" w:cs="Times New Roman"/>
            <w:sz w:val="28"/>
            <w:szCs w:val="28"/>
          </w:rPr>
          <w:t>2</w:t>
        </w:r>
      </w:hyperlink>
      <w:r w:rsidR="0083172F">
        <w:rPr>
          <w:rFonts w:ascii="Times New Roman" w:hAnsi="Times New Roman" w:cs="Times New Roman"/>
          <w:sz w:val="28"/>
          <w:szCs w:val="28"/>
        </w:rPr>
        <w:t>3</w:t>
      </w:r>
      <w:r w:rsidR="0083172F" w:rsidRPr="00796285">
        <w:rPr>
          <w:rFonts w:ascii="Times New Roman" w:hAnsi="Times New Roman" w:cs="Times New Roman"/>
          <w:sz w:val="28"/>
          <w:szCs w:val="28"/>
        </w:rPr>
        <w:t xml:space="preserve">. Правовые акты, указанные в подпункте «б» пункта 1 Требований, могут устанавливать требования к отдельным видам товаров, работ, услуг, </w:t>
      </w:r>
      <w:r w:rsidR="0083172F" w:rsidRPr="00796285">
        <w:rPr>
          <w:rFonts w:ascii="Times New Roman" w:hAnsi="Times New Roman" w:cs="Times New Roman"/>
          <w:sz w:val="28"/>
          <w:szCs w:val="28"/>
        </w:rPr>
        <w:lastRenderedPageBreak/>
        <w:t>закупаемым муниципальным орган</w:t>
      </w:r>
      <w:r w:rsidR="0083172F">
        <w:rPr>
          <w:rFonts w:ascii="Times New Roman" w:hAnsi="Times New Roman" w:cs="Times New Roman"/>
          <w:sz w:val="28"/>
          <w:szCs w:val="28"/>
        </w:rPr>
        <w:t>о</w:t>
      </w:r>
      <w:r w:rsidR="0083172F" w:rsidRPr="00796285">
        <w:rPr>
          <w:rFonts w:ascii="Times New Roman" w:hAnsi="Times New Roman" w:cs="Times New Roman"/>
          <w:sz w:val="28"/>
          <w:szCs w:val="28"/>
        </w:rPr>
        <w:t>м</w:t>
      </w:r>
      <w:r w:rsidR="0083172F" w:rsidRPr="00B11EEA">
        <w:rPr>
          <w:rFonts w:ascii="Times New Roman" w:hAnsi="Times New Roman" w:cs="Times New Roman"/>
          <w:sz w:val="28"/>
          <w:szCs w:val="28"/>
        </w:rPr>
        <w:t xml:space="preserve"> </w:t>
      </w:r>
      <w:r w:rsidR="00601CFB">
        <w:rPr>
          <w:rFonts w:ascii="Times New Roman" w:hAnsi="Times New Roman" w:cs="Times New Roman"/>
          <w:bCs/>
          <w:sz w:val="28"/>
          <w:szCs w:val="28"/>
        </w:rPr>
        <w:t>Алексеевского</w:t>
      </w:r>
      <w:r w:rsidR="00D83524" w:rsidRPr="0083172F">
        <w:rPr>
          <w:rFonts w:ascii="Times New Roman" w:hAnsi="Times New Roman" w:cs="Times New Roman"/>
          <w:bCs/>
          <w:sz w:val="28"/>
          <w:szCs w:val="28"/>
        </w:rPr>
        <w:t xml:space="preserve"> сельского поселения</w:t>
      </w:r>
      <w:r w:rsidR="0083172F" w:rsidRPr="00796285">
        <w:rPr>
          <w:rFonts w:ascii="Times New Roman" w:hAnsi="Times New Roman" w:cs="Times New Roman"/>
          <w:sz w:val="28"/>
          <w:szCs w:val="28"/>
        </w:rPr>
        <w:t>, одним или несколькими подведомственными ему казенными учреждениями, бюджетными учреждениями и нормативные затраты на обеспечение функций муниципального органа и (или) одного  или нескольких его подведомственных казенных учреждений.</w:t>
      </w:r>
    </w:p>
    <w:p w:rsidR="0083172F" w:rsidRDefault="00B820D4" w:rsidP="0083172F">
      <w:pPr>
        <w:pStyle w:val="ConsPlusNormal"/>
        <w:ind w:firstLine="540"/>
        <w:jc w:val="both"/>
        <w:rPr>
          <w:rFonts w:ascii="Times New Roman" w:hAnsi="Times New Roman" w:cs="Times New Roman"/>
          <w:sz w:val="28"/>
          <w:szCs w:val="28"/>
        </w:rPr>
      </w:pPr>
      <w:hyperlink r:id="rId16">
        <w:r w:rsidR="0083172F" w:rsidRPr="00796285">
          <w:rPr>
            <w:rFonts w:ascii="Times New Roman" w:hAnsi="Times New Roman" w:cs="Times New Roman"/>
            <w:sz w:val="28"/>
            <w:szCs w:val="28"/>
          </w:rPr>
          <w:t>2</w:t>
        </w:r>
      </w:hyperlink>
      <w:r w:rsidR="0083172F">
        <w:rPr>
          <w:rFonts w:ascii="Times New Roman" w:hAnsi="Times New Roman" w:cs="Times New Roman"/>
          <w:sz w:val="28"/>
          <w:szCs w:val="28"/>
        </w:rPr>
        <w:t>4</w:t>
      </w:r>
      <w:r w:rsidR="0083172F" w:rsidRPr="00796285">
        <w:rPr>
          <w:rFonts w:ascii="Times New Roman" w:hAnsi="Times New Roman" w:cs="Times New Roman"/>
          <w:sz w:val="28"/>
          <w:szCs w:val="28"/>
        </w:rPr>
        <w:t>.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83172F" w:rsidRDefault="0083172F" w:rsidP="0083172F">
      <w:pPr>
        <w:tabs>
          <w:tab w:val="left" w:pos="709"/>
        </w:tabs>
        <w:ind w:firstLine="709"/>
        <w:jc w:val="both"/>
        <w:rPr>
          <w:sz w:val="28"/>
          <w:szCs w:val="28"/>
        </w:rPr>
      </w:pPr>
      <w:r w:rsidRPr="00796285">
        <w:rPr>
          <w:sz w:val="28"/>
          <w:szCs w:val="28"/>
        </w:rPr>
        <w:t>2</w:t>
      </w:r>
      <w:r>
        <w:rPr>
          <w:sz w:val="28"/>
          <w:szCs w:val="28"/>
        </w:rPr>
        <w:t>5</w:t>
      </w:r>
      <w:r w:rsidRPr="00796285">
        <w:rPr>
          <w:sz w:val="28"/>
          <w:szCs w:val="28"/>
        </w:rPr>
        <w:t>. </w:t>
      </w:r>
      <w:proofErr w:type="gramStart"/>
      <w:r w:rsidRPr="00796285">
        <w:rPr>
          <w:sz w:val="28"/>
          <w:szCs w:val="28"/>
        </w:rPr>
        <w:t>В целях обеспечения исполнения правовых актов, указанных в подпункте «б» пункта 1 Требований,</w:t>
      </w:r>
      <w:r w:rsidR="00D83524">
        <w:rPr>
          <w:sz w:val="28"/>
          <w:szCs w:val="28"/>
        </w:rPr>
        <w:t xml:space="preserve"> в ходе проведения мониторинга </w:t>
      </w:r>
      <w:r w:rsidRPr="00796285">
        <w:rPr>
          <w:sz w:val="28"/>
          <w:szCs w:val="28"/>
        </w:rPr>
        <w:t xml:space="preserve">и мероприятий по контролю, предусмотренных законодательными и иными нормативными правовыми актами, регулирующими осуществление мониторинга и контроля в сфере закупок, </w:t>
      </w:r>
      <w:r>
        <w:rPr>
          <w:sz w:val="28"/>
          <w:szCs w:val="28"/>
        </w:rPr>
        <w:t>муниципального</w:t>
      </w:r>
      <w:r w:rsidRPr="00796285">
        <w:rPr>
          <w:sz w:val="28"/>
          <w:szCs w:val="28"/>
        </w:rPr>
        <w:t xml:space="preserve"> финансового контроля, осуществляется проверка исполнения заказчиками требований указанных правовых актов</w:t>
      </w:r>
      <w:r>
        <w:rPr>
          <w:sz w:val="28"/>
          <w:szCs w:val="28"/>
        </w:rPr>
        <w:t>.</w:t>
      </w:r>
      <w:proofErr w:type="gramEnd"/>
    </w:p>
    <w:p w:rsidR="00DD0D10" w:rsidRDefault="00DD0D10" w:rsidP="0083172F">
      <w:pPr>
        <w:tabs>
          <w:tab w:val="left" w:pos="709"/>
        </w:tabs>
        <w:ind w:firstLine="709"/>
        <w:jc w:val="both"/>
        <w:rPr>
          <w:sz w:val="28"/>
          <w:szCs w:val="28"/>
        </w:rPr>
      </w:pPr>
    </w:p>
    <w:p w:rsidR="00DD0D10" w:rsidRDefault="00DD0D10" w:rsidP="0083172F">
      <w:pPr>
        <w:tabs>
          <w:tab w:val="left" w:pos="709"/>
        </w:tabs>
        <w:ind w:firstLine="709"/>
        <w:jc w:val="both"/>
        <w:rPr>
          <w:sz w:val="28"/>
          <w:szCs w:val="28"/>
        </w:rPr>
      </w:pPr>
    </w:p>
    <w:p w:rsidR="00DD0D10" w:rsidRDefault="00DD0D10" w:rsidP="0083172F">
      <w:pPr>
        <w:tabs>
          <w:tab w:val="left" w:pos="709"/>
        </w:tabs>
        <w:ind w:firstLine="709"/>
        <w:jc w:val="both"/>
        <w:rPr>
          <w:sz w:val="28"/>
          <w:szCs w:val="28"/>
        </w:rPr>
      </w:pPr>
    </w:p>
    <w:p w:rsidR="00DD0D10" w:rsidRDefault="00DD0D10" w:rsidP="0083172F">
      <w:pPr>
        <w:tabs>
          <w:tab w:val="left" w:pos="709"/>
        </w:tabs>
        <w:ind w:firstLine="709"/>
        <w:jc w:val="both"/>
        <w:rPr>
          <w:sz w:val="28"/>
          <w:szCs w:val="28"/>
        </w:rPr>
      </w:pPr>
    </w:p>
    <w:p w:rsidR="00DD0D10" w:rsidRDefault="00DD0D10" w:rsidP="0083172F">
      <w:pPr>
        <w:tabs>
          <w:tab w:val="left" w:pos="709"/>
        </w:tabs>
        <w:ind w:firstLine="709"/>
        <w:jc w:val="both"/>
        <w:rPr>
          <w:sz w:val="28"/>
          <w:szCs w:val="28"/>
        </w:rPr>
      </w:pPr>
    </w:p>
    <w:p w:rsidR="00DD0D10" w:rsidRDefault="00DD0D10" w:rsidP="0083172F">
      <w:pPr>
        <w:tabs>
          <w:tab w:val="left" w:pos="709"/>
        </w:tabs>
        <w:ind w:firstLine="709"/>
        <w:jc w:val="both"/>
        <w:rPr>
          <w:sz w:val="28"/>
          <w:szCs w:val="28"/>
        </w:rPr>
      </w:pPr>
    </w:p>
    <w:p w:rsidR="00DD0D10" w:rsidRDefault="00DD0D10" w:rsidP="0083172F">
      <w:pPr>
        <w:tabs>
          <w:tab w:val="left" w:pos="709"/>
        </w:tabs>
        <w:ind w:firstLine="709"/>
        <w:jc w:val="both"/>
        <w:rPr>
          <w:sz w:val="28"/>
          <w:szCs w:val="28"/>
        </w:rPr>
      </w:pPr>
    </w:p>
    <w:p w:rsidR="00DD0D10" w:rsidRDefault="00DD0D10" w:rsidP="0083172F">
      <w:pPr>
        <w:tabs>
          <w:tab w:val="left" w:pos="709"/>
        </w:tabs>
        <w:ind w:firstLine="709"/>
        <w:jc w:val="both"/>
        <w:rPr>
          <w:sz w:val="28"/>
          <w:szCs w:val="28"/>
        </w:rPr>
      </w:pPr>
    </w:p>
    <w:p w:rsidR="00DD0D10" w:rsidRDefault="00DD0D10" w:rsidP="0083172F">
      <w:pPr>
        <w:tabs>
          <w:tab w:val="left" w:pos="709"/>
        </w:tabs>
        <w:ind w:firstLine="709"/>
        <w:jc w:val="both"/>
        <w:rPr>
          <w:sz w:val="28"/>
          <w:szCs w:val="28"/>
        </w:rPr>
      </w:pPr>
    </w:p>
    <w:p w:rsidR="00DD0D10" w:rsidRDefault="00DD0D10" w:rsidP="0083172F">
      <w:pPr>
        <w:tabs>
          <w:tab w:val="left" w:pos="709"/>
        </w:tabs>
        <w:ind w:firstLine="709"/>
        <w:jc w:val="both"/>
        <w:rPr>
          <w:sz w:val="28"/>
          <w:szCs w:val="28"/>
        </w:rPr>
      </w:pPr>
    </w:p>
    <w:p w:rsidR="00DD0D10" w:rsidRDefault="00DD0D1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3B00F0" w:rsidRDefault="003B00F0" w:rsidP="0083172F">
      <w:pPr>
        <w:tabs>
          <w:tab w:val="left" w:pos="709"/>
        </w:tabs>
        <w:ind w:firstLine="709"/>
        <w:jc w:val="both"/>
        <w:rPr>
          <w:sz w:val="28"/>
          <w:szCs w:val="28"/>
        </w:rPr>
      </w:pPr>
    </w:p>
    <w:p w:rsidR="00DD0D10" w:rsidRDefault="00DD0D10" w:rsidP="0083172F">
      <w:pPr>
        <w:tabs>
          <w:tab w:val="left" w:pos="709"/>
        </w:tabs>
        <w:ind w:firstLine="709"/>
        <w:jc w:val="both"/>
        <w:rPr>
          <w:sz w:val="28"/>
          <w:szCs w:val="28"/>
        </w:rPr>
      </w:pPr>
    </w:p>
    <w:p w:rsidR="00DD0D10" w:rsidRDefault="003B00F0" w:rsidP="0083172F">
      <w:pPr>
        <w:tabs>
          <w:tab w:val="left" w:pos="709"/>
        </w:tabs>
        <w:ind w:firstLine="709"/>
        <w:jc w:val="both"/>
        <w:rPr>
          <w:sz w:val="28"/>
          <w:szCs w:val="28"/>
        </w:rPr>
      </w:pPr>
      <w:r>
        <w:rPr>
          <w:sz w:val="28"/>
          <w:szCs w:val="28"/>
        </w:rPr>
        <w:t xml:space="preserve">БЫЛ: </w:t>
      </w:r>
    </w:p>
    <w:p w:rsidR="00DD0D10" w:rsidRPr="00DD0D10" w:rsidRDefault="00DD0D10" w:rsidP="00DD0D10">
      <w:pPr>
        <w:pStyle w:val="ConsPlusNormal"/>
        <w:ind w:firstLine="709"/>
        <w:jc w:val="both"/>
        <w:rPr>
          <w:rFonts w:ascii="Times New Roman" w:hAnsi="Times New Roman" w:cs="Times New Roman"/>
          <w:color w:val="FF0000"/>
          <w:sz w:val="28"/>
          <w:szCs w:val="28"/>
        </w:rPr>
      </w:pPr>
      <w:r w:rsidRPr="00DD0D10">
        <w:rPr>
          <w:rFonts w:ascii="Times New Roman" w:hAnsi="Times New Roman" w:cs="Times New Roman"/>
          <w:color w:val="FF0000"/>
          <w:sz w:val="28"/>
          <w:szCs w:val="28"/>
        </w:rPr>
        <w:t xml:space="preserve">9. </w:t>
      </w:r>
      <w:proofErr w:type="gramStart"/>
      <w:r w:rsidR="003B00F0" w:rsidRPr="003B00F0">
        <w:rPr>
          <w:rFonts w:ascii="Times New Roman" w:hAnsi="Times New Roman" w:cs="Times New Roman"/>
          <w:color w:val="FF0000"/>
          <w:sz w:val="28"/>
          <w:szCs w:val="28"/>
        </w:rPr>
        <w:t>Муниципальные органы Алексеевского сельского поселения не позднее 30 (тридцати) рабочих дней со дня истечения срока, указанного в пункте 6 настоящих Требований, размещают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муниципальных органов о невозможности учета поступивших предложений.</w:t>
      </w:r>
      <w:proofErr w:type="gramEnd"/>
    </w:p>
    <w:p w:rsidR="00DD0D10" w:rsidRDefault="00DD0D10" w:rsidP="0083172F">
      <w:pPr>
        <w:tabs>
          <w:tab w:val="left" w:pos="709"/>
        </w:tabs>
        <w:ind w:firstLine="709"/>
        <w:jc w:val="both"/>
        <w:rPr>
          <w:sz w:val="28"/>
          <w:szCs w:val="28"/>
        </w:rPr>
      </w:pPr>
    </w:p>
    <w:p w:rsidR="00DD0D10" w:rsidRPr="003B00F0" w:rsidRDefault="00282C6C" w:rsidP="003B00F0">
      <w:pPr>
        <w:pStyle w:val="ConsPlusNormal"/>
        <w:ind w:firstLine="540"/>
        <w:jc w:val="both"/>
        <w:rPr>
          <w:rFonts w:ascii="Times New Roman" w:hAnsi="Times New Roman" w:cs="Times New Roman"/>
          <w:color w:val="FF0000"/>
          <w:sz w:val="28"/>
          <w:szCs w:val="28"/>
        </w:rPr>
      </w:pPr>
      <w:r w:rsidRPr="00DD0D10">
        <w:rPr>
          <w:rFonts w:ascii="Times New Roman" w:hAnsi="Times New Roman" w:cs="Times New Roman"/>
          <w:color w:val="FF0000"/>
          <w:sz w:val="28"/>
          <w:szCs w:val="28"/>
        </w:rPr>
        <w:t>19. </w:t>
      </w:r>
      <w:proofErr w:type="gramStart"/>
      <w:r w:rsidR="003B00F0" w:rsidRPr="003B00F0">
        <w:rPr>
          <w:rFonts w:ascii="Times New Roman" w:hAnsi="Times New Roman" w:cs="Times New Roman"/>
          <w:color w:val="FF0000"/>
          <w:sz w:val="28"/>
          <w:szCs w:val="28"/>
        </w:rPr>
        <w:t>Постановление администрации Алексеевского сельского поселения, утверждающее правила определения нормативных затрат, может определять порядок расчета, не  предусматривающий применение формул, а также закреплять право муниципальных органов Алексеевского сельского поселения устанавливать иные формулы расчета, отличные от установленных в соответствии с подпунктом «а» пункта 18 Требований, и порядок их применения.</w:t>
      </w:r>
      <w:proofErr w:type="gramEnd"/>
    </w:p>
    <w:sectPr w:rsidR="00DD0D10" w:rsidRPr="003B00F0" w:rsidSect="00D83524">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0D4" w:rsidRDefault="00B820D4" w:rsidP="00D83524">
      <w:r>
        <w:separator/>
      </w:r>
    </w:p>
  </w:endnote>
  <w:endnote w:type="continuationSeparator" w:id="0">
    <w:p w:rsidR="00B820D4" w:rsidRDefault="00B820D4" w:rsidP="00D8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0D4" w:rsidRDefault="00B820D4" w:rsidP="00D83524">
      <w:r>
        <w:separator/>
      </w:r>
    </w:p>
  </w:footnote>
  <w:footnote w:type="continuationSeparator" w:id="0">
    <w:p w:rsidR="00B820D4" w:rsidRDefault="00B820D4" w:rsidP="00D83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573999"/>
      <w:docPartObj>
        <w:docPartGallery w:val="Page Numbers (Top of Page)"/>
        <w:docPartUnique/>
      </w:docPartObj>
    </w:sdtPr>
    <w:sdtEndPr/>
    <w:sdtContent>
      <w:p w:rsidR="00D83524" w:rsidRDefault="00D83524">
        <w:pPr>
          <w:pStyle w:val="a6"/>
          <w:jc w:val="center"/>
        </w:pPr>
        <w:r>
          <w:fldChar w:fldCharType="begin"/>
        </w:r>
        <w:r>
          <w:instrText>PAGE   \* MERGEFORMAT</w:instrText>
        </w:r>
        <w:r>
          <w:fldChar w:fldCharType="separate"/>
        </w:r>
        <w:r w:rsidR="0049565E">
          <w:rPr>
            <w:noProof/>
          </w:rPr>
          <w:t>4</w:t>
        </w:r>
        <w:r>
          <w:fldChar w:fldCharType="end"/>
        </w:r>
      </w:p>
    </w:sdtContent>
  </w:sdt>
  <w:p w:rsidR="00D83524" w:rsidRDefault="00D8352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3D1"/>
    <w:rsid w:val="00282C6C"/>
    <w:rsid w:val="002E2CBD"/>
    <w:rsid w:val="00322AE4"/>
    <w:rsid w:val="003B00F0"/>
    <w:rsid w:val="0049565E"/>
    <w:rsid w:val="00601CFB"/>
    <w:rsid w:val="00625B78"/>
    <w:rsid w:val="006B53D1"/>
    <w:rsid w:val="007E2240"/>
    <w:rsid w:val="0083172F"/>
    <w:rsid w:val="00871DD7"/>
    <w:rsid w:val="009F4CD0"/>
    <w:rsid w:val="00A149D1"/>
    <w:rsid w:val="00B820D4"/>
    <w:rsid w:val="00BF6548"/>
    <w:rsid w:val="00C77FFB"/>
    <w:rsid w:val="00D51353"/>
    <w:rsid w:val="00D70171"/>
    <w:rsid w:val="00D83524"/>
    <w:rsid w:val="00DD0D10"/>
    <w:rsid w:val="00E34B56"/>
    <w:rsid w:val="00F24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9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49D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A149D1"/>
    <w:rPr>
      <w:rFonts w:ascii="Calibri" w:eastAsia="Times New Roman" w:hAnsi="Calibri" w:cs="Times New Roman"/>
      <w:lang w:eastAsia="ru-RU"/>
    </w:rPr>
  </w:style>
  <w:style w:type="character" w:styleId="a5">
    <w:name w:val="Hyperlink"/>
    <w:basedOn w:val="a0"/>
    <w:uiPriority w:val="99"/>
    <w:unhideWhenUsed/>
    <w:rsid w:val="00E34B56"/>
    <w:rPr>
      <w:color w:val="0000FF" w:themeColor="hyperlink"/>
      <w:u w:val="single"/>
    </w:rPr>
  </w:style>
  <w:style w:type="paragraph" w:customStyle="1" w:styleId="ConsPlusNormal">
    <w:name w:val="ConsPlusNormal"/>
    <w:link w:val="ConsPlusNormal0"/>
    <w:rsid w:val="008317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3172F"/>
    <w:rPr>
      <w:rFonts w:ascii="Arial" w:eastAsia="Times New Roman" w:hAnsi="Arial" w:cs="Arial"/>
      <w:sz w:val="20"/>
      <w:szCs w:val="20"/>
      <w:lang w:eastAsia="ru-RU"/>
    </w:rPr>
  </w:style>
  <w:style w:type="paragraph" w:styleId="a6">
    <w:name w:val="header"/>
    <w:basedOn w:val="a"/>
    <w:link w:val="a7"/>
    <w:uiPriority w:val="99"/>
    <w:unhideWhenUsed/>
    <w:rsid w:val="00D83524"/>
    <w:pPr>
      <w:tabs>
        <w:tab w:val="center" w:pos="4677"/>
        <w:tab w:val="right" w:pos="9355"/>
      </w:tabs>
    </w:pPr>
  </w:style>
  <w:style w:type="character" w:customStyle="1" w:styleId="a7">
    <w:name w:val="Верхний колонтитул Знак"/>
    <w:basedOn w:val="a0"/>
    <w:link w:val="a6"/>
    <w:uiPriority w:val="99"/>
    <w:rsid w:val="00D8352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83524"/>
    <w:pPr>
      <w:tabs>
        <w:tab w:val="center" w:pos="4677"/>
        <w:tab w:val="right" w:pos="9355"/>
      </w:tabs>
    </w:pPr>
  </w:style>
  <w:style w:type="character" w:customStyle="1" w:styleId="a9">
    <w:name w:val="Нижний колонтитул Знак"/>
    <w:basedOn w:val="a0"/>
    <w:link w:val="a8"/>
    <w:uiPriority w:val="99"/>
    <w:rsid w:val="00D8352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83524"/>
    <w:rPr>
      <w:rFonts w:ascii="Tahoma" w:hAnsi="Tahoma" w:cs="Tahoma"/>
      <w:sz w:val="16"/>
      <w:szCs w:val="16"/>
    </w:rPr>
  </w:style>
  <w:style w:type="character" w:customStyle="1" w:styleId="ab">
    <w:name w:val="Текст выноски Знак"/>
    <w:basedOn w:val="a0"/>
    <w:link w:val="aa"/>
    <w:uiPriority w:val="99"/>
    <w:semiHidden/>
    <w:rsid w:val="00D8352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9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49D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A149D1"/>
    <w:rPr>
      <w:rFonts w:ascii="Calibri" w:eastAsia="Times New Roman" w:hAnsi="Calibri" w:cs="Times New Roman"/>
      <w:lang w:eastAsia="ru-RU"/>
    </w:rPr>
  </w:style>
  <w:style w:type="character" w:styleId="a5">
    <w:name w:val="Hyperlink"/>
    <w:basedOn w:val="a0"/>
    <w:uiPriority w:val="99"/>
    <w:unhideWhenUsed/>
    <w:rsid w:val="00E34B56"/>
    <w:rPr>
      <w:color w:val="0000FF" w:themeColor="hyperlink"/>
      <w:u w:val="single"/>
    </w:rPr>
  </w:style>
  <w:style w:type="paragraph" w:customStyle="1" w:styleId="ConsPlusNormal">
    <w:name w:val="ConsPlusNormal"/>
    <w:link w:val="ConsPlusNormal0"/>
    <w:rsid w:val="008317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3172F"/>
    <w:rPr>
      <w:rFonts w:ascii="Arial" w:eastAsia="Times New Roman" w:hAnsi="Arial" w:cs="Arial"/>
      <w:sz w:val="20"/>
      <w:szCs w:val="20"/>
      <w:lang w:eastAsia="ru-RU"/>
    </w:rPr>
  </w:style>
  <w:style w:type="paragraph" w:styleId="a6">
    <w:name w:val="header"/>
    <w:basedOn w:val="a"/>
    <w:link w:val="a7"/>
    <w:uiPriority w:val="99"/>
    <w:unhideWhenUsed/>
    <w:rsid w:val="00D83524"/>
    <w:pPr>
      <w:tabs>
        <w:tab w:val="center" w:pos="4677"/>
        <w:tab w:val="right" w:pos="9355"/>
      </w:tabs>
    </w:pPr>
  </w:style>
  <w:style w:type="character" w:customStyle="1" w:styleId="a7">
    <w:name w:val="Верхний колонтитул Знак"/>
    <w:basedOn w:val="a0"/>
    <w:link w:val="a6"/>
    <w:uiPriority w:val="99"/>
    <w:rsid w:val="00D8352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83524"/>
    <w:pPr>
      <w:tabs>
        <w:tab w:val="center" w:pos="4677"/>
        <w:tab w:val="right" w:pos="9355"/>
      </w:tabs>
    </w:pPr>
  </w:style>
  <w:style w:type="character" w:customStyle="1" w:styleId="a9">
    <w:name w:val="Нижний колонтитул Знак"/>
    <w:basedOn w:val="a0"/>
    <w:link w:val="a8"/>
    <w:uiPriority w:val="99"/>
    <w:rsid w:val="00D8352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83524"/>
    <w:rPr>
      <w:rFonts w:ascii="Tahoma" w:hAnsi="Tahoma" w:cs="Tahoma"/>
      <w:sz w:val="16"/>
      <w:szCs w:val="16"/>
    </w:rPr>
  </w:style>
  <w:style w:type="character" w:customStyle="1" w:styleId="ab">
    <w:name w:val="Текст выноски Знак"/>
    <w:basedOn w:val="a0"/>
    <w:link w:val="aa"/>
    <w:uiPriority w:val="99"/>
    <w:semiHidden/>
    <w:rsid w:val="00D8352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ocha31.ru" TargetMode="External"/><Relationship Id="rId13" Type="http://schemas.openxmlformats.org/officeDocument/2006/relationships/hyperlink" Target="https://login.consultant.ru/link/?req=doc&amp;base=RLAW404&amp;n=67644&amp;dst=1000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ekseevskoekorochanskij-r31.gosweb.gosuslugi.ru" TargetMode="External"/><Relationship Id="rId12" Type="http://schemas.openxmlformats.org/officeDocument/2006/relationships/hyperlink" Target="https://login.consultant.ru/link/?req=doc&amp;base=RLAW404&amp;n=67644&amp;dst=100020"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login.consultant.ru/link/?req=doc&amp;base=RLAW404&amp;n=67644&amp;dst=10002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404&amp;n=67644&amp;dst=100020" TargetMode="External"/><Relationship Id="rId5" Type="http://schemas.openxmlformats.org/officeDocument/2006/relationships/footnotes" Target="footnotes.xml"/><Relationship Id="rId15" Type="http://schemas.openxmlformats.org/officeDocument/2006/relationships/hyperlink" Target="https://login.consultant.ru/link/?req=doc&amp;base=RLAW404&amp;n=67644&amp;dst=100020" TargetMode="External"/><Relationship Id="rId10" Type="http://schemas.openxmlformats.org/officeDocument/2006/relationships/hyperlink" Target="https://login.consultant.ru/link/?req=doc&amp;base=RLAW404&amp;n=67644&amp;dst=1000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404&amp;n=67644&amp;dst=100016" TargetMode="External"/><Relationship Id="rId14" Type="http://schemas.openxmlformats.org/officeDocument/2006/relationships/hyperlink" Target="https://login.consultant.ru/link/?req=doc&amp;base=RLAW404&amp;n=67644&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3102</Words>
  <Characters>17683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12</cp:revision>
  <cp:lastPrinted>2024-09-16T13:10:00Z</cp:lastPrinted>
  <dcterms:created xsi:type="dcterms:W3CDTF">2024-09-16T11:22:00Z</dcterms:created>
  <dcterms:modified xsi:type="dcterms:W3CDTF">2024-12-09T08:53:00Z</dcterms:modified>
</cp:coreProperties>
</file>