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19" w:rsidRDefault="00326B19" w:rsidP="007F7E12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7F7E12" w:rsidRDefault="007F7E12" w:rsidP="007F7E12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326B19" w:rsidRDefault="00326B19" w:rsidP="007F7E12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26B19" w:rsidRDefault="00326B19" w:rsidP="007F7E12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326B19" w:rsidRDefault="00326B19" w:rsidP="007F7E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26B19" w:rsidRDefault="00326B19" w:rsidP="007F7E12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26B19" w:rsidRDefault="00326B19" w:rsidP="007F7E1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326B19" w:rsidRDefault="00326B19" w:rsidP="007F7E1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326B19" w:rsidRPr="007F7E12" w:rsidRDefault="00326B19" w:rsidP="007F7E12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7F7E12" w:rsidRPr="007F7E12" w:rsidRDefault="00DC761A" w:rsidP="007F7E12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7F7E12">
        <w:rPr>
          <w:rFonts w:asciiTheme="minorHAnsi" w:hAnsiTheme="minorHAnsi" w:cs="Arial"/>
          <w:b/>
          <w:sz w:val="18"/>
          <w:szCs w:val="18"/>
        </w:rPr>
        <w:t>2</w:t>
      </w:r>
      <w:r w:rsidR="00B94E1F" w:rsidRPr="007F7E12">
        <w:rPr>
          <w:rFonts w:asciiTheme="minorHAnsi" w:hAnsiTheme="minorHAnsi" w:cs="Arial"/>
          <w:b/>
          <w:sz w:val="18"/>
          <w:szCs w:val="18"/>
        </w:rPr>
        <w:t>2</w:t>
      </w:r>
      <w:r w:rsidR="00326B19" w:rsidRPr="007F7E12">
        <w:rPr>
          <w:rFonts w:asciiTheme="minorHAnsi" w:hAnsiTheme="minorHAnsi" w:cs="Arial"/>
          <w:b/>
          <w:sz w:val="18"/>
          <w:szCs w:val="18"/>
        </w:rPr>
        <w:t xml:space="preserve"> </w:t>
      </w:r>
      <w:r w:rsidR="00B94E1F" w:rsidRPr="007F7E12">
        <w:rPr>
          <w:rFonts w:asciiTheme="minorHAnsi" w:hAnsiTheme="minorHAnsi" w:cs="Arial"/>
          <w:b/>
          <w:sz w:val="18"/>
          <w:szCs w:val="18"/>
        </w:rPr>
        <w:t>сентября</w:t>
      </w:r>
      <w:r w:rsidR="00326B19" w:rsidRPr="007F7E12">
        <w:rPr>
          <w:rFonts w:asciiTheme="minorHAnsi" w:hAnsiTheme="minorHAnsi" w:cs="Arial"/>
          <w:b/>
          <w:sz w:val="18"/>
          <w:szCs w:val="18"/>
        </w:rPr>
        <w:t xml:space="preserve"> 202</w:t>
      </w:r>
      <w:r w:rsidR="00B94E1F" w:rsidRPr="007F7E12">
        <w:rPr>
          <w:rFonts w:asciiTheme="minorHAnsi" w:hAnsiTheme="minorHAnsi" w:cs="Arial"/>
          <w:b/>
          <w:sz w:val="18"/>
          <w:szCs w:val="18"/>
        </w:rPr>
        <w:t>3</w:t>
      </w:r>
      <w:r w:rsidR="00326B19" w:rsidRPr="007F7E12">
        <w:rPr>
          <w:rFonts w:asciiTheme="minorHAnsi" w:hAnsiTheme="minorHAnsi" w:cs="Arial"/>
          <w:b/>
          <w:sz w:val="18"/>
          <w:szCs w:val="18"/>
        </w:rPr>
        <w:t xml:space="preserve"> г</w:t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7F7E12" w:rsidRPr="007F7E12">
        <w:rPr>
          <w:rFonts w:asciiTheme="minorHAnsi" w:hAnsiTheme="minorHAnsi" w:cs="Arial"/>
          <w:b/>
          <w:sz w:val="18"/>
          <w:szCs w:val="18"/>
        </w:rPr>
        <w:t xml:space="preserve">              </w:t>
      </w:r>
      <w:r w:rsidR="00326B19" w:rsidRPr="007F7E12">
        <w:rPr>
          <w:rFonts w:asciiTheme="minorHAnsi" w:hAnsiTheme="minorHAnsi" w:cs="Arial"/>
          <w:b/>
          <w:sz w:val="18"/>
          <w:szCs w:val="18"/>
        </w:rPr>
        <w:t>№</w:t>
      </w:r>
      <w:r w:rsidR="00B94E1F" w:rsidRPr="007F7E12">
        <w:rPr>
          <w:rFonts w:asciiTheme="minorHAnsi" w:hAnsiTheme="minorHAnsi" w:cs="Arial"/>
          <w:b/>
          <w:sz w:val="18"/>
          <w:szCs w:val="18"/>
        </w:rPr>
        <w:t>14</w:t>
      </w:r>
    </w:p>
    <w:p w:rsidR="007F7E12" w:rsidRPr="007F7E12" w:rsidRDefault="007F7E12" w:rsidP="007F7E12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7F7E12" w:rsidRPr="007F7E12" w:rsidRDefault="007F7E12" w:rsidP="007F7E12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7F7E12" w:rsidRPr="007F7E12" w:rsidRDefault="007F7E12" w:rsidP="007F7E12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7F7E12" w:rsidRDefault="001821A6" w:rsidP="007F7E12">
      <w:pPr>
        <w:spacing w:after="0" w:line="240" w:lineRule="auto"/>
        <w:ind w:right="5386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7F7E12">
        <w:rPr>
          <w:rFonts w:ascii="Times New Roman" w:hAnsi="Times New Roman"/>
          <w:b/>
          <w:spacing w:val="20"/>
          <w:sz w:val="28"/>
          <w:szCs w:val="28"/>
        </w:rPr>
        <w:t>О назначении на должность главы администрации Алексеевского сельского поселения</w:t>
      </w:r>
      <w:r w:rsidRPr="007F7E12">
        <w:rPr>
          <w:rFonts w:ascii="Times New Roman" w:hAnsi="Times New Roman"/>
          <w:b/>
          <w:sz w:val="28"/>
          <w:szCs w:val="28"/>
        </w:rPr>
        <w:t xml:space="preserve"> </w:t>
      </w:r>
      <w:r w:rsidRPr="007F7E12">
        <w:rPr>
          <w:rFonts w:ascii="Times New Roman" w:hAnsi="Times New Roman"/>
          <w:b/>
          <w:spacing w:val="20"/>
          <w:sz w:val="28"/>
          <w:szCs w:val="28"/>
        </w:rPr>
        <w:t>муниципального района «Корочанский район» Белгородской области</w:t>
      </w:r>
    </w:p>
    <w:p w:rsidR="007F7E12" w:rsidRPr="007F7E12" w:rsidRDefault="007F7E12" w:rsidP="007F7E12">
      <w:pPr>
        <w:spacing w:after="0" w:line="240" w:lineRule="auto"/>
        <w:ind w:right="5386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7F7E12" w:rsidRPr="007F7E12" w:rsidRDefault="007F7E12" w:rsidP="007F7E12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7F7E12" w:rsidRPr="007F7E12" w:rsidRDefault="007F7E12" w:rsidP="007F7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E12" w:rsidRDefault="001821A6" w:rsidP="007F7E1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706F2">
        <w:rPr>
          <w:rFonts w:ascii="Times New Roman" w:hAnsi="Times New Roman"/>
          <w:sz w:val="28"/>
          <w:szCs w:val="28"/>
        </w:rPr>
        <w:t xml:space="preserve">В соответствии со статьей 37 Федерального закона от 06 октября 2003 года №131-ФЗ «Об общих принципах организации местного самоуправления в Российской Федерации», статьей 28 Устава </w:t>
      </w:r>
      <w:r>
        <w:rPr>
          <w:rFonts w:ascii="Times New Roman" w:hAnsi="Times New Roman"/>
          <w:sz w:val="28"/>
          <w:szCs w:val="28"/>
        </w:rPr>
        <w:t xml:space="preserve">Алексеевского </w:t>
      </w:r>
      <w:r w:rsidRPr="004706F2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 Белгородской области,</w:t>
      </w:r>
      <w:r w:rsidRPr="006227E2">
        <w:rPr>
          <w:rFonts w:ascii="Times New Roman" w:hAnsi="Times New Roman"/>
          <w:sz w:val="28"/>
          <w:szCs w:val="28"/>
        </w:rPr>
        <w:t xml:space="preserve"> Правилами</w:t>
      </w:r>
      <w:r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проведения конкурса на замещение должности главы администрации Алексеевского сельского поселения муниципального района «Корочанский район» Белгородской области, утвержденными решениями земского собрания Алексеевского сельского поселения муниципального района</w:t>
      </w:r>
      <w:proofErr w:type="gramEnd"/>
      <w:r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Корочанский район» от 6 декабря 2007 года   № 3 «О Правилах проведения конкурса на замещение должности главы администрации Алексеевского сельского поселения муниципального района «Корочанский район», от 14 января 2015 года №124 «О внесении изменений в Правила проведения конкурса на замещение должности главы администрации Алексеевского сельского поселения муниципального района «Корочанский район» Белгородской области», </w:t>
      </w:r>
      <w:r w:rsidR="00DB7918"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B7918">
        <w:rPr>
          <w:rStyle w:val="10"/>
          <w:rFonts w:ascii="Times New Roman" w:hAnsi="Times New Roman" w:cs="Times New Roman"/>
          <w:b w:val="0"/>
          <w:sz w:val="28"/>
          <w:szCs w:val="28"/>
        </w:rPr>
        <w:t>31</w:t>
      </w:r>
      <w:r w:rsidR="00DB7918"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января 201</w:t>
      </w:r>
      <w:r w:rsidR="00DB7918">
        <w:rPr>
          <w:rStyle w:val="10"/>
          <w:rFonts w:ascii="Times New Roman" w:hAnsi="Times New Roman" w:cs="Times New Roman"/>
          <w:b w:val="0"/>
          <w:sz w:val="28"/>
          <w:szCs w:val="28"/>
        </w:rPr>
        <w:t>8</w:t>
      </w:r>
      <w:r w:rsidR="00DB7918"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DB7918">
        <w:rPr>
          <w:rStyle w:val="10"/>
          <w:rFonts w:ascii="Times New Roman" w:hAnsi="Times New Roman" w:cs="Times New Roman"/>
          <w:b w:val="0"/>
          <w:sz w:val="28"/>
          <w:szCs w:val="28"/>
        </w:rPr>
        <w:t>330</w:t>
      </w:r>
      <w:r w:rsidR="00DB7918"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«О внесении изменений</w:t>
      </w:r>
      <w:proofErr w:type="gramEnd"/>
      <w:r w:rsidR="00DB7918"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 Правила проведения конкурса на замещение должности главы администрации Алексеевского сельского поселения муниципального района «Корочанский район» Белгородской области»</w:t>
      </w:r>
      <w:r w:rsidR="00DB791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земское </w:t>
      </w:r>
      <w:r w:rsidRPr="007F7E12">
        <w:rPr>
          <w:rFonts w:ascii="Times New Roman" w:hAnsi="Times New Roman"/>
          <w:sz w:val="28"/>
          <w:szCs w:val="28"/>
        </w:rPr>
        <w:t>собрание Алексеевского сельского поселения</w:t>
      </w:r>
      <w:r w:rsidRPr="004706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06F2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706F2">
        <w:rPr>
          <w:rFonts w:ascii="Times New Roman" w:hAnsi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706F2">
        <w:rPr>
          <w:rFonts w:ascii="Times New Roman" w:hAnsi="Times New Roman"/>
          <w:b/>
          <w:spacing w:val="20"/>
          <w:sz w:val="28"/>
          <w:szCs w:val="28"/>
        </w:rPr>
        <w:t>ш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706F2">
        <w:rPr>
          <w:rFonts w:ascii="Times New Roman" w:hAnsi="Times New Roman"/>
          <w:b/>
          <w:spacing w:val="20"/>
          <w:sz w:val="28"/>
          <w:szCs w:val="28"/>
        </w:rPr>
        <w:t>и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706F2">
        <w:rPr>
          <w:rFonts w:ascii="Times New Roman" w:hAnsi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706F2">
        <w:rPr>
          <w:rFonts w:ascii="Times New Roman" w:hAnsi="Times New Roman"/>
          <w:b/>
          <w:spacing w:val="20"/>
          <w:sz w:val="28"/>
          <w:szCs w:val="28"/>
        </w:rPr>
        <w:t>о</w:t>
      </w:r>
      <w:r w:rsidRPr="004706F2">
        <w:rPr>
          <w:rFonts w:ascii="Times New Roman" w:hAnsi="Times New Roman"/>
          <w:b/>
          <w:sz w:val="28"/>
          <w:szCs w:val="28"/>
        </w:rPr>
        <w:t>:</w:t>
      </w:r>
    </w:p>
    <w:p w:rsidR="007F7E12" w:rsidRDefault="001821A6" w:rsidP="007F7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DFB">
        <w:rPr>
          <w:rFonts w:ascii="Times New Roman" w:hAnsi="Times New Roman"/>
          <w:sz w:val="28"/>
          <w:szCs w:val="28"/>
        </w:rPr>
        <w:t>1.</w:t>
      </w:r>
      <w:r w:rsidR="001D7D94">
        <w:rPr>
          <w:rFonts w:ascii="Times New Roman" w:hAnsi="Times New Roman"/>
          <w:sz w:val="28"/>
          <w:szCs w:val="28"/>
        </w:rPr>
        <w:t xml:space="preserve"> </w:t>
      </w:r>
      <w:r w:rsidRPr="004E1DFB">
        <w:rPr>
          <w:rFonts w:ascii="Times New Roman" w:hAnsi="Times New Roman"/>
          <w:sz w:val="28"/>
          <w:szCs w:val="28"/>
        </w:rPr>
        <w:t xml:space="preserve">Назначить главой администрации Алексеевского сельского поселения </w:t>
      </w:r>
      <w:r w:rsidRPr="00F82F70">
        <w:rPr>
          <w:rFonts w:ascii="Times New Roman" w:hAnsi="Times New Roman"/>
          <w:sz w:val="28"/>
          <w:szCs w:val="28"/>
        </w:rPr>
        <w:t xml:space="preserve">муниципального района «Корочанский район» Белгородской области </w:t>
      </w:r>
      <w:r w:rsidR="00DB7918">
        <w:rPr>
          <w:rFonts w:ascii="Times New Roman" w:hAnsi="Times New Roman"/>
          <w:sz w:val="28"/>
          <w:szCs w:val="28"/>
        </w:rPr>
        <w:t>Чепелева Станислава Михайловича.</w:t>
      </w:r>
    </w:p>
    <w:p w:rsidR="007F7E12" w:rsidRDefault="001821A6" w:rsidP="007F7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DFB">
        <w:rPr>
          <w:rFonts w:ascii="Times New Roman" w:hAnsi="Times New Roman"/>
          <w:sz w:val="28"/>
          <w:szCs w:val="28"/>
        </w:rPr>
        <w:lastRenderedPageBreak/>
        <w:t>2.</w:t>
      </w:r>
      <w:r w:rsidR="001D7D94">
        <w:rPr>
          <w:rFonts w:ascii="Times New Roman" w:hAnsi="Times New Roman"/>
          <w:sz w:val="28"/>
          <w:szCs w:val="28"/>
        </w:rPr>
        <w:t xml:space="preserve"> </w:t>
      </w:r>
      <w:r w:rsidRPr="004E1DFB">
        <w:rPr>
          <w:rFonts w:ascii="Times New Roman" w:hAnsi="Times New Roman"/>
          <w:sz w:val="28"/>
          <w:szCs w:val="28"/>
        </w:rPr>
        <w:t>Обнародовать данное решение в Порядке, определенном Уставом Алексеевского сельского поселения муниципального района «Корочанский район» Белгородской области.</w:t>
      </w:r>
    </w:p>
    <w:p w:rsidR="007F7E12" w:rsidRDefault="00DC761A" w:rsidP="007F7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7F7E12" w:rsidRDefault="007F7E12" w:rsidP="007F7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E12" w:rsidRDefault="007F7E12" w:rsidP="007F7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E12" w:rsidRDefault="007F7E12" w:rsidP="007F7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E12" w:rsidRPr="007F7E12" w:rsidRDefault="001821A6" w:rsidP="007F7E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7E12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7F7E12">
        <w:rPr>
          <w:rFonts w:ascii="Times New Roman" w:hAnsi="Times New Roman"/>
          <w:b/>
          <w:sz w:val="28"/>
          <w:szCs w:val="28"/>
        </w:rPr>
        <w:t>земского</w:t>
      </w:r>
      <w:proofErr w:type="gramEnd"/>
    </w:p>
    <w:p w:rsidR="007F7E12" w:rsidRPr="007F7E12" w:rsidRDefault="001821A6" w:rsidP="007F7E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7E12">
        <w:rPr>
          <w:rFonts w:ascii="Times New Roman" w:hAnsi="Times New Roman"/>
          <w:b/>
          <w:sz w:val="28"/>
          <w:szCs w:val="28"/>
        </w:rPr>
        <w:t>собрания Алексеевского</w:t>
      </w:r>
    </w:p>
    <w:p w:rsidR="001821A6" w:rsidRPr="007F7E12" w:rsidRDefault="001821A6" w:rsidP="007F7E12">
      <w:pPr>
        <w:spacing w:after="0"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7F7E12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</w:t>
      </w:r>
      <w:r w:rsidR="007F7E12" w:rsidRPr="007F7E12">
        <w:rPr>
          <w:rFonts w:ascii="Times New Roman" w:hAnsi="Times New Roman"/>
          <w:b/>
          <w:sz w:val="28"/>
          <w:szCs w:val="28"/>
        </w:rPr>
        <w:t xml:space="preserve">    </w:t>
      </w:r>
      <w:r w:rsidRPr="007F7E12">
        <w:rPr>
          <w:rFonts w:ascii="Times New Roman" w:hAnsi="Times New Roman"/>
          <w:b/>
          <w:sz w:val="28"/>
          <w:szCs w:val="28"/>
        </w:rPr>
        <w:t xml:space="preserve">   </w:t>
      </w:r>
      <w:r w:rsidR="00B94E1F" w:rsidRPr="007F7E12">
        <w:rPr>
          <w:rFonts w:ascii="Times New Roman" w:hAnsi="Times New Roman"/>
          <w:b/>
          <w:sz w:val="28"/>
          <w:szCs w:val="28"/>
        </w:rPr>
        <w:t>В.М.Мирошников</w:t>
      </w:r>
    </w:p>
    <w:sectPr w:rsidR="001821A6" w:rsidRPr="007F7E12" w:rsidSect="007F7E1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EED"/>
    <w:multiLevelType w:val="hybridMultilevel"/>
    <w:tmpl w:val="F1CA6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EA113F"/>
    <w:multiLevelType w:val="hybridMultilevel"/>
    <w:tmpl w:val="4CD01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80436B"/>
    <w:multiLevelType w:val="hybridMultilevel"/>
    <w:tmpl w:val="698A574C"/>
    <w:lvl w:ilvl="0" w:tplc="C2E211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7C79E6"/>
    <w:multiLevelType w:val="hybridMultilevel"/>
    <w:tmpl w:val="F7169F10"/>
    <w:lvl w:ilvl="0" w:tplc="054EF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E7C114A"/>
    <w:multiLevelType w:val="hybridMultilevel"/>
    <w:tmpl w:val="1ED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3E7051"/>
    <w:multiLevelType w:val="hybridMultilevel"/>
    <w:tmpl w:val="0D5E2A90"/>
    <w:lvl w:ilvl="0" w:tplc="DD220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6F2"/>
    <w:rsid w:val="000B629E"/>
    <w:rsid w:val="00107E8B"/>
    <w:rsid w:val="00153449"/>
    <w:rsid w:val="001772A9"/>
    <w:rsid w:val="001821A6"/>
    <w:rsid w:val="001C7E85"/>
    <w:rsid w:val="001D7D94"/>
    <w:rsid w:val="001E7B15"/>
    <w:rsid w:val="00326B19"/>
    <w:rsid w:val="003F0B3E"/>
    <w:rsid w:val="0045600F"/>
    <w:rsid w:val="004706F2"/>
    <w:rsid w:val="004C0415"/>
    <w:rsid w:val="004C1B38"/>
    <w:rsid w:val="004E1DFB"/>
    <w:rsid w:val="00551E91"/>
    <w:rsid w:val="005A2FD5"/>
    <w:rsid w:val="005D5C6D"/>
    <w:rsid w:val="006227E2"/>
    <w:rsid w:val="00691790"/>
    <w:rsid w:val="00734A12"/>
    <w:rsid w:val="00767813"/>
    <w:rsid w:val="007E7AED"/>
    <w:rsid w:val="007F7E12"/>
    <w:rsid w:val="00881B94"/>
    <w:rsid w:val="008B4099"/>
    <w:rsid w:val="009307A7"/>
    <w:rsid w:val="009319A9"/>
    <w:rsid w:val="00984B36"/>
    <w:rsid w:val="009B5ED4"/>
    <w:rsid w:val="00A3704D"/>
    <w:rsid w:val="00A64D34"/>
    <w:rsid w:val="00A724CC"/>
    <w:rsid w:val="00A92E74"/>
    <w:rsid w:val="00AD5A0B"/>
    <w:rsid w:val="00B01A76"/>
    <w:rsid w:val="00B16571"/>
    <w:rsid w:val="00B73B67"/>
    <w:rsid w:val="00B94E1F"/>
    <w:rsid w:val="00C1085E"/>
    <w:rsid w:val="00C64A8B"/>
    <w:rsid w:val="00C6566C"/>
    <w:rsid w:val="00C801BB"/>
    <w:rsid w:val="00CA4416"/>
    <w:rsid w:val="00CB1C92"/>
    <w:rsid w:val="00D42765"/>
    <w:rsid w:val="00D64E36"/>
    <w:rsid w:val="00DB7918"/>
    <w:rsid w:val="00DC761A"/>
    <w:rsid w:val="00DE213C"/>
    <w:rsid w:val="00E1321B"/>
    <w:rsid w:val="00E47CBB"/>
    <w:rsid w:val="00F8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06F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06F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706F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706F2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06F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706F2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706F2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4706F2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470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706F2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4706F2"/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4706F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99"/>
    <w:qFormat/>
    <w:rsid w:val="004706F2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706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06F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4706F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706F2"/>
    <w:rPr>
      <w:rFonts w:ascii="Times New Roman" w:hAnsi="Times New Roman" w:cs="Times New Roman"/>
      <w:sz w:val="16"/>
      <w:szCs w:val="16"/>
    </w:rPr>
  </w:style>
  <w:style w:type="paragraph" w:customStyle="1" w:styleId="12">
    <w:name w:val="Стиль1"/>
    <w:basedOn w:val="a"/>
    <w:uiPriority w:val="99"/>
    <w:rsid w:val="004706F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6">
    <w:name w:val="Полтора"/>
    <w:basedOn w:val="a"/>
    <w:autoRedefine/>
    <w:uiPriority w:val="99"/>
    <w:rsid w:val="004706F2"/>
    <w:pPr>
      <w:spacing w:after="0" w:line="360" w:lineRule="auto"/>
    </w:pPr>
    <w:rPr>
      <w:rFonts w:ascii="Times New Roman" w:hAnsi="Times New Roman"/>
      <w:kern w:val="28"/>
      <w:sz w:val="28"/>
      <w:szCs w:val="20"/>
    </w:rPr>
  </w:style>
  <w:style w:type="paragraph" w:styleId="a7">
    <w:name w:val="Title"/>
    <w:basedOn w:val="a"/>
    <w:link w:val="a8"/>
    <w:uiPriority w:val="99"/>
    <w:qFormat/>
    <w:rsid w:val="004706F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4706F2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4706F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470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4706F2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9F03-1265-4910-A8C9-5884D435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alekseevka</cp:lastModifiedBy>
  <cp:revision>8</cp:revision>
  <cp:lastPrinted>2023-09-20T06:31:00Z</cp:lastPrinted>
  <dcterms:created xsi:type="dcterms:W3CDTF">2023-09-18T05:16:00Z</dcterms:created>
  <dcterms:modified xsi:type="dcterms:W3CDTF">2023-09-20T06:32:00Z</dcterms:modified>
</cp:coreProperties>
</file>