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C7" w:rsidRPr="00621262" w:rsidRDefault="00DC70C7" w:rsidP="0058700B">
      <w:pPr>
        <w:widowControl w:val="0"/>
        <w:autoSpaceDE w:val="0"/>
        <w:autoSpaceDN w:val="0"/>
        <w:adjustRightInd w:val="0"/>
        <w:spacing w:after="0" w:line="240" w:lineRule="auto"/>
        <w:rPr>
          <w:rFonts w:ascii="Arial" w:eastAsia="Times New Roman" w:hAnsi="Arial" w:cs="Arial"/>
          <w:b/>
          <w:spacing w:val="40"/>
          <w:sz w:val="20"/>
          <w:szCs w:val="20"/>
          <w:lang w:eastAsia="ru-RU"/>
        </w:rPr>
      </w:pPr>
    </w:p>
    <w:p w:rsidR="00DC70C7" w:rsidRPr="00DC70C7" w:rsidRDefault="00DC70C7" w:rsidP="00DC70C7">
      <w:pPr>
        <w:widowControl w:val="0"/>
        <w:autoSpaceDE w:val="0"/>
        <w:autoSpaceDN w:val="0"/>
        <w:adjustRightInd w:val="0"/>
        <w:spacing w:after="0" w:line="240" w:lineRule="auto"/>
        <w:jc w:val="center"/>
        <w:rPr>
          <w:rFonts w:ascii="Arial" w:eastAsia="Times New Roman" w:hAnsi="Arial" w:cs="Arial"/>
          <w:b/>
          <w:spacing w:val="40"/>
          <w:sz w:val="20"/>
          <w:szCs w:val="20"/>
          <w:lang w:eastAsia="ru-RU"/>
        </w:rPr>
      </w:pPr>
      <w:r w:rsidRPr="00DC70C7">
        <w:rPr>
          <w:rFonts w:ascii="Arial" w:eastAsia="Times New Roman" w:hAnsi="Arial" w:cs="Arial"/>
          <w:b/>
          <w:spacing w:val="40"/>
          <w:sz w:val="20"/>
          <w:szCs w:val="20"/>
          <w:lang w:eastAsia="ru-RU"/>
        </w:rPr>
        <w:t>БЕЛГОРОДСКАЯ ОБЛАСТЬ</w:t>
      </w:r>
    </w:p>
    <w:p w:rsidR="00DC70C7" w:rsidRPr="00DC70C7" w:rsidRDefault="00DC70C7" w:rsidP="00DC70C7">
      <w:pPr>
        <w:widowControl w:val="0"/>
        <w:autoSpaceDE w:val="0"/>
        <w:autoSpaceDN w:val="0"/>
        <w:adjustRightInd w:val="0"/>
        <w:spacing w:after="0" w:line="240" w:lineRule="auto"/>
        <w:jc w:val="center"/>
        <w:rPr>
          <w:rFonts w:ascii="Arial" w:eastAsia="Times New Roman" w:hAnsi="Arial" w:cs="Arial"/>
          <w:b/>
          <w:spacing w:val="40"/>
          <w:sz w:val="20"/>
          <w:szCs w:val="20"/>
          <w:lang w:eastAsia="ru-RU"/>
        </w:rPr>
      </w:pPr>
    </w:p>
    <w:p w:rsidR="00DC70C7" w:rsidRPr="00DC70C7" w:rsidRDefault="00DC70C7" w:rsidP="00DC70C7">
      <w:pPr>
        <w:widowControl w:val="0"/>
        <w:autoSpaceDE w:val="0"/>
        <w:autoSpaceDN w:val="0"/>
        <w:adjustRightInd w:val="0"/>
        <w:spacing w:after="0" w:line="240" w:lineRule="auto"/>
        <w:jc w:val="center"/>
        <w:rPr>
          <w:rFonts w:ascii="Arial Narrow" w:eastAsia="Times New Roman" w:hAnsi="Arial Narrow" w:cs="Arial"/>
          <w:b/>
          <w:sz w:val="40"/>
          <w:szCs w:val="40"/>
          <w:lang w:eastAsia="ru-RU"/>
        </w:rPr>
      </w:pPr>
      <w:r w:rsidRPr="00DC70C7">
        <w:rPr>
          <w:rFonts w:ascii="Arial Narrow" w:eastAsia="Times New Roman" w:hAnsi="Arial Narrow" w:cs="Arial"/>
          <w:b/>
          <w:sz w:val="40"/>
          <w:szCs w:val="40"/>
          <w:lang w:eastAsia="ru-RU"/>
        </w:rPr>
        <w:t>ЗЕМСКОЕ СОБРАНИЕ</w:t>
      </w:r>
    </w:p>
    <w:p w:rsidR="00DC70C7" w:rsidRPr="00DC70C7" w:rsidRDefault="00DC70C7" w:rsidP="00DC70C7">
      <w:pPr>
        <w:widowControl w:val="0"/>
        <w:autoSpaceDE w:val="0"/>
        <w:autoSpaceDN w:val="0"/>
        <w:adjustRightInd w:val="0"/>
        <w:spacing w:after="0" w:line="240" w:lineRule="auto"/>
        <w:jc w:val="center"/>
        <w:rPr>
          <w:rFonts w:ascii="Arial Narrow" w:eastAsia="Times New Roman" w:hAnsi="Arial Narrow" w:cs="Arial"/>
          <w:b/>
          <w:sz w:val="40"/>
          <w:szCs w:val="40"/>
          <w:lang w:eastAsia="ru-RU"/>
        </w:rPr>
      </w:pPr>
      <w:r w:rsidRPr="00DC70C7">
        <w:rPr>
          <w:rFonts w:ascii="Arial Narrow" w:eastAsia="Times New Roman" w:hAnsi="Arial Narrow" w:cs="Arial"/>
          <w:b/>
          <w:sz w:val="40"/>
          <w:szCs w:val="40"/>
          <w:lang w:eastAsia="ru-RU"/>
        </w:rPr>
        <w:t>АЛЕКСЕЕВСКОГО СЕЛЬСКОГО ПОСЕЛЕНИЯ МУНИЦИПАЛЬНОГО РАЙОНА «КОРОЧАНСКИЙ РАЙОН»</w:t>
      </w:r>
    </w:p>
    <w:p w:rsidR="00DC70C7" w:rsidRPr="00DC70C7" w:rsidRDefault="00DC70C7" w:rsidP="00DC70C7">
      <w:pPr>
        <w:widowControl w:val="0"/>
        <w:autoSpaceDE w:val="0"/>
        <w:autoSpaceDN w:val="0"/>
        <w:adjustRightInd w:val="0"/>
        <w:spacing w:after="0" w:line="240" w:lineRule="auto"/>
        <w:jc w:val="center"/>
        <w:rPr>
          <w:rFonts w:ascii="Arial Narrow" w:eastAsia="Times New Roman" w:hAnsi="Arial Narrow" w:cs="Arial"/>
          <w:b/>
          <w:sz w:val="40"/>
          <w:szCs w:val="40"/>
          <w:lang w:eastAsia="ru-RU"/>
        </w:rPr>
      </w:pPr>
    </w:p>
    <w:p w:rsidR="00DC70C7" w:rsidRPr="00DC70C7" w:rsidRDefault="00DC70C7" w:rsidP="00DC70C7">
      <w:pPr>
        <w:widowControl w:val="0"/>
        <w:autoSpaceDE w:val="0"/>
        <w:autoSpaceDN w:val="0"/>
        <w:adjustRightInd w:val="0"/>
        <w:spacing w:after="0" w:line="240" w:lineRule="auto"/>
        <w:jc w:val="center"/>
        <w:rPr>
          <w:rFonts w:ascii="Arial" w:eastAsia="Times New Roman" w:hAnsi="Arial" w:cs="Arial"/>
          <w:b/>
          <w:spacing w:val="40"/>
          <w:sz w:val="32"/>
          <w:szCs w:val="32"/>
          <w:lang w:eastAsia="ru-RU"/>
        </w:rPr>
      </w:pPr>
      <w:r w:rsidRPr="00DC70C7">
        <w:rPr>
          <w:rFonts w:ascii="Arial" w:eastAsia="Times New Roman" w:hAnsi="Arial" w:cs="Arial"/>
          <w:b/>
          <w:spacing w:val="40"/>
          <w:sz w:val="32"/>
          <w:szCs w:val="32"/>
          <w:lang w:eastAsia="ru-RU"/>
        </w:rPr>
        <w:t>РЕШЕНИЕ</w:t>
      </w:r>
    </w:p>
    <w:p w:rsidR="00DC70C7" w:rsidRPr="00DC70C7" w:rsidRDefault="00DC70C7" w:rsidP="00DC70C7">
      <w:pPr>
        <w:widowControl w:val="0"/>
        <w:autoSpaceDE w:val="0"/>
        <w:autoSpaceDN w:val="0"/>
        <w:adjustRightInd w:val="0"/>
        <w:spacing w:after="0" w:line="240" w:lineRule="auto"/>
        <w:jc w:val="center"/>
        <w:rPr>
          <w:rFonts w:ascii="Arial" w:eastAsia="Times New Roman" w:hAnsi="Arial" w:cs="Arial"/>
          <w:b/>
          <w:spacing w:val="40"/>
          <w:sz w:val="20"/>
          <w:szCs w:val="20"/>
          <w:lang w:eastAsia="ru-RU"/>
        </w:rPr>
      </w:pPr>
    </w:p>
    <w:p w:rsidR="00DC70C7" w:rsidRPr="00DC70C7" w:rsidRDefault="00DC70C7" w:rsidP="00DC70C7">
      <w:pPr>
        <w:widowControl w:val="0"/>
        <w:autoSpaceDE w:val="0"/>
        <w:autoSpaceDN w:val="0"/>
        <w:adjustRightInd w:val="0"/>
        <w:spacing w:after="0" w:line="240" w:lineRule="auto"/>
        <w:jc w:val="center"/>
        <w:rPr>
          <w:rFonts w:ascii="Arial" w:eastAsia="Times New Roman" w:hAnsi="Arial" w:cs="Arial"/>
          <w:b/>
          <w:sz w:val="17"/>
          <w:szCs w:val="17"/>
          <w:lang w:eastAsia="ru-RU"/>
        </w:rPr>
      </w:pPr>
      <w:r w:rsidRPr="00DC70C7">
        <w:rPr>
          <w:rFonts w:ascii="Arial" w:eastAsia="Times New Roman" w:hAnsi="Arial" w:cs="Arial"/>
          <w:b/>
          <w:sz w:val="17"/>
          <w:szCs w:val="17"/>
          <w:lang w:eastAsia="ru-RU"/>
        </w:rPr>
        <w:t>Алексеевка</w:t>
      </w:r>
    </w:p>
    <w:p w:rsidR="00DC70C7" w:rsidRPr="00DC70C7" w:rsidRDefault="00DC70C7" w:rsidP="00DC70C7">
      <w:pPr>
        <w:autoSpaceDE w:val="0"/>
        <w:autoSpaceDN w:val="0"/>
        <w:adjustRightInd w:val="0"/>
        <w:spacing w:after="0" w:line="240" w:lineRule="auto"/>
        <w:jc w:val="center"/>
        <w:rPr>
          <w:rFonts w:ascii="Times New Roman" w:eastAsia="Times New Roman" w:hAnsi="Times New Roman" w:cs="Times New Roman"/>
          <w:b/>
          <w:bCs/>
          <w:sz w:val="20"/>
          <w:szCs w:val="20"/>
        </w:rPr>
      </w:pPr>
    </w:p>
    <w:p w:rsidR="00DC70C7" w:rsidRPr="00DC70C7" w:rsidRDefault="008B7770" w:rsidP="00DC70C7">
      <w:pPr>
        <w:tabs>
          <w:tab w:val="left" w:pos="7785"/>
        </w:tabs>
        <w:spacing w:after="0" w:line="240" w:lineRule="auto"/>
        <w:rPr>
          <w:rFonts w:ascii="Arial" w:eastAsia="Times New Roman" w:hAnsi="Arial" w:cs="Arial"/>
          <w:b/>
          <w:sz w:val="20"/>
          <w:szCs w:val="20"/>
          <w:lang w:eastAsia="ru-RU"/>
        </w:rPr>
      </w:pPr>
      <w:r>
        <w:rPr>
          <w:rFonts w:ascii="Arial" w:eastAsia="Times New Roman" w:hAnsi="Arial" w:cs="Arial"/>
          <w:b/>
          <w:sz w:val="20"/>
          <w:szCs w:val="20"/>
          <w:lang w:eastAsia="ru-RU"/>
        </w:rPr>
        <w:t>21 марта 2025 года</w:t>
      </w:r>
      <w:r>
        <w:rPr>
          <w:rFonts w:ascii="Arial" w:eastAsia="Times New Roman" w:hAnsi="Arial" w:cs="Arial"/>
          <w:b/>
          <w:sz w:val="20"/>
          <w:szCs w:val="20"/>
          <w:lang w:eastAsia="ru-RU"/>
        </w:rPr>
        <w:tab/>
        <w:t xml:space="preserve">           № 132</w:t>
      </w:r>
    </w:p>
    <w:p w:rsidR="00DC70C7" w:rsidRDefault="00DC70C7" w:rsidP="00DC70C7">
      <w:pPr>
        <w:widowControl w:val="0"/>
        <w:shd w:val="clear" w:color="auto" w:fill="FFFFFF"/>
        <w:tabs>
          <w:tab w:val="left" w:pos="399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8700B" w:rsidRDefault="0058700B" w:rsidP="00DC70C7">
      <w:pPr>
        <w:widowControl w:val="0"/>
        <w:shd w:val="clear" w:color="auto" w:fill="FFFFFF"/>
        <w:tabs>
          <w:tab w:val="left" w:pos="399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58700B" w:rsidRPr="00DC70C7" w:rsidRDefault="0058700B" w:rsidP="00DC70C7">
      <w:pPr>
        <w:widowControl w:val="0"/>
        <w:shd w:val="clear" w:color="auto" w:fill="FFFFFF"/>
        <w:tabs>
          <w:tab w:val="left" w:pos="399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8B7770" w:rsidRPr="008B7770" w:rsidRDefault="008B7770" w:rsidP="008B7770">
      <w:pPr>
        <w:widowControl w:val="0"/>
        <w:shd w:val="clear" w:color="auto" w:fill="FFFFFF"/>
        <w:tabs>
          <w:tab w:val="left" w:pos="3990"/>
        </w:tabs>
        <w:autoSpaceDE w:val="0"/>
        <w:autoSpaceDN w:val="0"/>
        <w:adjustRightInd w:val="0"/>
        <w:spacing w:after="0" w:line="240" w:lineRule="auto"/>
        <w:ind w:right="354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П</w:t>
      </w:r>
      <w:r w:rsidRPr="008B7770">
        <w:rPr>
          <w:rFonts w:ascii="Times New Roman" w:eastAsia="Times New Roman" w:hAnsi="Times New Roman" w:cs="Times New Roman"/>
          <w:b/>
          <w:sz w:val="28"/>
          <w:szCs w:val="28"/>
          <w:lang w:eastAsia="ru-RU"/>
        </w:rPr>
        <w:t xml:space="preserve">оложения </w:t>
      </w:r>
      <w:r>
        <w:rPr>
          <w:rFonts w:ascii="Times New Roman" w:eastAsia="Times New Roman" w:hAnsi="Times New Roman" w:cs="Times New Roman"/>
          <w:b/>
          <w:sz w:val="28"/>
          <w:szCs w:val="28"/>
          <w:lang w:eastAsia="ru-RU"/>
        </w:rPr>
        <w:br/>
      </w:r>
      <w:r w:rsidRPr="008B7770">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 xml:space="preserve"> </w:t>
      </w:r>
      <w:r w:rsidRPr="008B7770">
        <w:rPr>
          <w:rFonts w:ascii="Times New Roman" w:eastAsia="Times New Roman" w:hAnsi="Times New Roman" w:cs="Times New Roman"/>
          <w:b/>
          <w:sz w:val="28"/>
          <w:szCs w:val="28"/>
          <w:lang w:eastAsia="ru-RU"/>
        </w:rPr>
        <w:t xml:space="preserve">предоставлении отсрочки уплаты арендной платы </w:t>
      </w:r>
      <w:r>
        <w:rPr>
          <w:rFonts w:ascii="Times New Roman" w:eastAsia="Times New Roman" w:hAnsi="Times New Roman" w:cs="Times New Roman"/>
          <w:b/>
          <w:sz w:val="28"/>
          <w:szCs w:val="28"/>
          <w:lang w:eastAsia="ru-RU"/>
        </w:rPr>
        <w:t xml:space="preserve">по договорам аренды имущества, </w:t>
      </w:r>
      <w:r w:rsidRPr="008B7770">
        <w:rPr>
          <w:rFonts w:ascii="Times New Roman" w:eastAsia="Times New Roman" w:hAnsi="Times New Roman" w:cs="Times New Roman"/>
          <w:b/>
          <w:sz w:val="28"/>
          <w:szCs w:val="28"/>
          <w:lang w:eastAsia="ru-RU"/>
        </w:rPr>
        <w:t xml:space="preserve">находящегося </w:t>
      </w:r>
      <w:r>
        <w:rPr>
          <w:rFonts w:ascii="Times New Roman" w:eastAsia="Times New Roman" w:hAnsi="Times New Roman" w:cs="Times New Roman"/>
          <w:b/>
          <w:sz w:val="28"/>
          <w:szCs w:val="28"/>
          <w:lang w:eastAsia="ru-RU"/>
        </w:rPr>
        <w:t xml:space="preserve">в муниципальной собственности, </w:t>
      </w:r>
      <w:r w:rsidRPr="008B7770">
        <w:rPr>
          <w:rFonts w:ascii="Times New Roman" w:eastAsia="Times New Roman" w:hAnsi="Times New Roman" w:cs="Times New Roman"/>
          <w:b/>
          <w:sz w:val="28"/>
          <w:szCs w:val="28"/>
          <w:lang w:eastAsia="ru-RU"/>
        </w:rPr>
        <w:t xml:space="preserve">на период </w:t>
      </w:r>
      <w:r>
        <w:rPr>
          <w:rFonts w:ascii="Times New Roman" w:eastAsia="Times New Roman" w:hAnsi="Times New Roman" w:cs="Times New Roman"/>
          <w:b/>
          <w:sz w:val="28"/>
          <w:szCs w:val="28"/>
          <w:lang w:eastAsia="ru-RU"/>
        </w:rPr>
        <w:t xml:space="preserve">прохождения военной службы или </w:t>
      </w:r>
      <w:r w:rsidRPr="008B7770">
        <w:rPr>
          <w:rFonts w:ascii="Times New Roman" w:eastAsia="Times New Roman" w:hAnsi="Times New Roman" w:cs="Times New Roman"/>
          <w:b/>
          <w:sz w:val="28"/>
          <w:szCs w:val="28"/>
          <w:lang w:eastAsia="ru-RU"/>
        </w:rPr>
        <w:t>оказания добровольного с</w:t>
      </w:r>
      <w:r>
        <w:rPr>
          <w:rFonts w:ascii="Times New Roman" w:eastAsia="Times New Roman" w:hAnsi="Times New Roman" w:cs="Times New Roman"/>
          <w:b/>
          <w:sz w:val="28"/>
          <w:szCs w:val="28"/>
          <w:lang w:eastAsia="ru-RU"/>
        </w:rPr>
        <w:t xml:space="preserve">одействия  в выполнении задач, </w:t>
      </w:r>
      <w:r w:rsidRPr="008B7770">
        <w:rPr>
          <w:rFonts w:ascii="Times New Roman" w:eastAsia="Times New Roman" w:hAnsi="Times New Roman" w:cs="Times New Roman"/>
          <w:b/>
          <w:sz w:val="28"/>
          <w:szCs w:val="28"/>
          <w:lang w:eastAsia="ru-RU"/>
        </w:rPr>
        <w:t>возложенных на вооруженные силы Российской Фе</w:t>
      </w:r>
      <w:r>
        <w:rPr>
          <w:rFonts w:ascii="Times New Roman" w:eastAsia="Times New Roman" w:hAnsi="Times New Roman" w:cs="Times New Roman"/>
          <w:b/>
          <w:sz w:val="28"/>
          <w:szCs w:val="28"/>
          <w:lang w:eastAsia="ru-RU"/>
        </w:rPr>
        <w:t xml:space="preserve">дерации, </w:t>
      </w:r>
      <w:r w:rsidRPr="008B7770">
        <w:rPr>
          <w:rFonts w:ascii="Times New Roman" w:eastAsia="Times New Roman" w:hAnsi="Times New Roman" w:cs="Times New Roman"/>
          <w:b/>
          <w:sz w:val="28"/>
          <w:szCs w:val="28"/>
          <w:lang w:eastAsia="ru-RU"/>
        </w:rPr>
        <w:t>и расторжении договоров аренды без применения штрафных санкций</w:t>
      </w:r>
    </w:p>
    <w:p w:rsidR="00DC70C7" w:rsidRPr="00DC70C7" w:rsidRDefault="00DC70C7" w:rsidP="00DC70C7">
      <w:pPr>
        <w:widowControl w:val="0"/>
        <w:shd w:val="clear" w:color="auto" w:fill="FFFFFF"/>
        <w:tabs>
          <w:tab w:val="left" w:pos="399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DC70C7" w:rsidRPr="00DC70C7" w:rsidRDefault="00DC70C7" w:rsidP="00DC70C7">
      <w:pPr>
        <w:shd w:val="clear" w:color="auto" w:fill="FFFFFF"/>
        <w:spacing w:after="0" w:line="240" w:lineRule="auto"/>
        <w:ind w:right="5102"/>
        <w:jc w:val="both"/>
        <w:rPr>
          <w:rFonts w:ascii="Times New Roman" w:eastAsia="Times New Roman" w:hAnsi="Times New Roman" w:cs="Times New Roman"/>
          <w:b/>
          <w:color w:val="1A1A1A"/>
          <w:sz w:val="28"/>
          <w:szCs w:val="28"/>
          <w:lang w:eastAsia="ru-RU"/>
        </w:rPr>
      </w:pPr>
    </w:p>
    <w:p w:rsidR="00DC70C7" w:rsidRPr="00DC70C7" w:rsidRDefault="00DC70C7" w:rsidP="00DC70C7">
      <w:pPr>
        <w:shd w:val="clear" w:color="auto" w:fill="FFFFFF"/>
        <w:spacing w:after="0" w:line="240" w:lineRule="auto"/>
        <w:jc w:val="both"/>
        <w:rPr>
          <w:rFonts w:ascii="Times New Roman" w:eastAsia="Times New Roman" w:hAnsi="Times New Roman" w:cs="Times New Roman"/>
          <w:color w:val="1A1A1A"/>
          <w:sz w:val="28"/>
          <w:szCs w:val="28"/>
          <w:lang w:eastAsia="ru-RU"/>
        </w:rPr>
      </w:pPr>
    </w:p>
    <w:p w:rsidR="00DC70C7" w:rsidRDefault="00DC70C7"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roofErr w:type="gramStart"/>
      <w:r w:rsidRPr="00DC70C7">
        <w:rPr>
          <w:rFonts w:ascii="Times New Roman" w:eastAsia="Times New Roman" w:hAnsi="Times New Roman" w:cs="Times New Roman"/>
          <w:color w:val="1A1A1A"/>
          <w:sz w:val="28"/>
          <w:szCs w:val="28"/>
          <w:lang w:eastAsia="ru-RU"/>
        </w:rPr>
        <w:t xml:space="preserve">В соответствии с Федеральным законом от </w:t>
      </w:r>
      <w:r>
        <w:rPr>
          <w:rFonts w:ascii="Times New Roman" w:eastAsia="Times New Roman" w:hAnsi="Times New Roman" w:cs="Times New Roman"/>
          <w:color w:val="1A1A1A"/>
          <w:sz w:val="28"/>
          <w:szCs w:val="28"/>
          <w:lang w:eastAsia="ru-RU"/>
        </w:rPr>
        <w:t>0</w:t>
      </w:r>
      <w:r w:rsidRPr="00DC70C7">
        <w:rPr>
          <w:rFonts w:ascii="Times New Roman" w:eastAsia="Times New Roman" w:hAnsi="Times New Roman" w:cs="Times New Roman"/>
          <w:color w:val="1A1A1A"/>
          <w:sz w:val="28"/>
          <w:szCs w:val="28"/>
          <w:lang w:eastAsia="ru-RU"/>
        </w:rPr>
        <w:t>6 октября 2003 года</w:t>
      </w:r>
      <w:r>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br/>
      </w:r>
      <w:r w:rsidRPr="00DC70C7">
        <w:rPr>
          <w:rFonts w:ascii="Times New Roman" w:eastAsia="Times New Roman" w:hAnsi="Times New Roman" w:cs="Times New Roman"/>
          <w:color w:val="1A1A1A"/>
          <w:sz w:val="28"/>
          <w:szCs w:val="28"/>
          <w:lang w:eastAsia="ru-RU"/>
        </w:rPr>
        <w:t>№ 131-ФЗ «Об общих принципах организации местного самоуправления в</w:t>
      </w:r>
      <w:r>
        <w:rPr>
          <w:rFonts w:ascii="Times New Roman" w:eastAsia="Times New Roman" w:hAnsi="Times New Roman" w:cs="Times New Roman"/>
          <w:color w:val="1A1A1A"/>
          <w:sz w:val="28"/>
          <w:szCs w:val="28"/>
          <w:lang w:eastAsia="ru-RU"/>
        </w:rPr>
        <w:t xml:space="preserve"> </w:t>
      </w:r>
      <w:r w:rsidRPr="00DC70C7">
        <w:rPr>
          <w:rFonts w:ascii="Times New Roman" w:eastAsia="Times New Roman" w:hAnsi="Times New Roman" w:cs="Times New Roman"/>
          <w:color w:val="1A1A1A"/>
          <w:sz w:val="28"/>
          <w:szCs w:val="28"/>
          <w:lang w:eastAsia="ru-RU"/>
        </w:rPr>
        <w:t>Российской Федерации», распоряжением Правительства Российской Федерации</w:t>
      </w:r>
      <w:r>
        <w:rPr>
          <w:rFonts w:ascii="Times New Roman" w:eastAsia="Times New Roman" w:hAnsi="Times New Roman" w:cs="Times New Roman"/>
          <w:color w:val="1A1A1A"/>
          <w:sz w:val="28"/>
          <w:szCs w:val="28"/>
          <w:lang w:eastAsia="ru-RU"/>
        </w:rPr>
        <w:t xml:space="preserve"> </w:t>
      </w:r>
      <w:r w:rsidRPr="00DC70C7">
        <w:rPr>
          <w:rFonts w:ascii="Times New Roman" w:eastAsia="Times New Roman" w:hAnsi="Times New Roman" w:cs="Times New Roman"/>
          <w:color w:val="1A1A1A"/>
          <w:sz w:val="28"/>
          <w:szCs w:val="28"/>
          <w:lang w:eastAsia="ru-RU"/>
        </w:rPr>
        <w:t>от 15 октября 2022 года № 3046-р «О предоставлении отсрочки арендной платы</w:t>
      </w:r>
      <w:r>
        <w:rPr>
          <w:rFonts w:ascii="Times New Roman" w:eastAsia="Times New Roman" w:hAnsi="Times New Roman" w:cs="Times New Roman"/>
          <w:color w:val="1A1A1A"/>
          <w:sz w:val="28"/>
          <w:szCs w:val="28"/>
          <w:lang w:eastAsia="ru-RU"/>
        </w:rPr>
        <w:t xml:space="preserve"> </w:t>
      </w:r>
      <w:r w:rsidRPr="00DC70C7">
        <w:rPr>
          <w:rFonts w:ascii="Times New Roman" w:eastAsia="Times New Roman" w:hAnsi="Times New Roman" w:cs="Times New Roman"/>
          <w:color w:val="1A1A1A"/>
          <w:sz w:val="28"/>
          <w:szCs w:val="28"/>
          <w:lang w:eastAsia="ru-RU"/>
        </w:rPr>
        <w:t>по договорам аренды федерального имущества в связи с частичной</w:t>
      </w:r>
      <w:r>
        <w:rPr>
          <w:rFonts w:ascii="Times New Roman" w:eastAsia="Times New Roman" w:hAnsi="Times New Roman" w:cs="Times New Roman"/>
          <w:color w:val="1A1A1A"/>
          <w:sz w:val="28"/>
          <w:szCs w:val="28"/>
          <w:lang w:eastAsia="ru-RU"/>
        </w:rPr>
        <w:t xml:space="preserve"> </w:t>
      </w:r>
      <w:r w:rsidRPr="00DC70C7">
        <w:rPr>
          <w:rFonts w:ascii="Times New Roman" w:eastAsia="Times New Roman" w:hAnsi="Times New Roman" w:cs="Times New Roman"/>
          <w:color w:val="1A1A1A"/>
          <w:sz w:val="28"/>
          <w:szCs w:val="28"/>
          <w:lang w:eastAsia="ru-RU"/>
        </w:rPr>
        <w:t xml:space="preserve">мобилизацией», руководствуясь Уставом </w:t>
      </w:r>
      <w:r>
        <w:rPr>
          <w:rFonts w:ascii="Times New Roman" w:eastAsia="Times New Roman" w:hAnsi="Times New Roman" w:cs="Times New Roman"/>
          <w:color w:val="1A1A1A"/>
          <w:sz w:val="28"/>
          <w:szCs w:val="28"/>
          <w:lang w:eastAsia="ru-RU"/>
        </w:rPr>
        <w:t xml:space="preserve">Алексеевского </w:t>
      </w:r>
      <w:r w:rsidRPr="00DC70C7">
        <w:rPr>
          <w:rFonts w:ascii="Times New Roman" w:eastAsia="Times New Roman" w:hAnsi="Times New Roman" w:cs="Times New Roman"/>
          <w:color w:val="1A1A1A"/>
          <w:sz w:val="28"/>
          <w:szCs w:val="28"/>
          <w:lang w:eastAsia="ru-RU"/>
        </w:rPr>
        <w:t>сельского поселения</w:t>
      </w:r>
      <w:r>
        <w:rPr>
          <w:rFonts w:ascii="Times New Roman" w:eastAsia="Times New Roman" w:hAnsi="Times New Roman" w:cs="Times New Roman"/>
          <w:color w:val="1A1A1A"/>
          <w:sz w:val="28"/>
          <w:szCs w:val="28"/>
          <w:lang w:eastAsia="ru-RU"/>
        </w:rPr>
        <w:t xml:space="preserve"> и предложением прокуратуры Корочанского района от 28 декабря 2024 года</w:t>
      </w:r>
      <w:proofErr w:type="gramEnd"/>
      <w:r>
        <w:rPr>
          <w:rFonts w:ascii="Times New Roman" w:eastAsia="Times New Roman" w:hAnsi="Times New Roman" w:cs="Times New Roman"/>
          <w:color w:val="1A1A1A"/>
          <w:sz w:val="28"/>
          <w:szCs w:val="28"/>
          <w:lang w:eastAsia="ru-RU"/>
        </w:rPr>
        <w:t xml:space="preserve"> № 2-23-2024, земское собрание Алексеевского сельского поселения </w:t>
      </w:r>
      <w:proofErr w:type="gramStart"/>
      <w:r w:rsidRPr="00DC70C7">
        <w:rPr>
          <w:rFonts w:ascii="Times New Roman" w:eastAsia="Times New Roman" w:hAnsi="Times New Roman" w:cs="Times New Roman"/>
          <w:b/>
          <w:color w:val="1A1A1A"/>
          <w:sz w:val="28"/>
          <w:szCs w:val="28"/>
          <w:lang w:eastAsia="ru-RU"/>
        </w:rPr>
        <w:t>р</w:t>
      </w:r>
      <w:proofErr w:type="gramEnd"/>
      <w:r>
        <w:rPr>
          <w:rFonts w:ascii="Times New Roman" w:eastAsia="Times New Roman" w:hAnsi="Times New Roman" w:cs="Times New Roman"/>
          <w:b/>
          <w:color w:val="1A1A1A"/>
          <w:sz w:val="28"/>
          <w:szCs w:val="28"/>
          <w:lang w:eastAsia="ru-RU"/>
        </w:rPr>
        <w:t xml:space="preserve"> </w:t>
      </w:r>
      <w:r w:rsidRPr="00DC70C7">
        <w:rPr>
          <w:rFonts w:ascii="Times New Roman" w:eastAsia="Times New Roman" w:hAnsi="Times New Roman" w:cs="Times New Roman"/>
          <w:b/>
          <w:color w:val="1A1A1A"/>
          <w:sz w:val="28"/>
          <w:szCs w:val="28"/>
          <w:lang w:eastAsia="ru-RU"/>
        </w:rPr>
        <w:t>е</w:t>
      </w:r>
      <w:r>
        <w:rPr>
          <w:rFonts w:ascii="Times New Roman" w:eastAsia="Times New Roman" w:hAnsi="Times New Roman" w:cs="Times New Roman"/>
          <w:b/>
          <w:color w:val="1A1A1A"/>
          <w:sz w:val="28"/>
          <w:szCs w:val="28"/>
          <w:lang w:eastAsia="ru-RU"/>
        </w:rPr>
        <w:t xml:space="preserve"> </w:t>
      </w:r>
      <w:r w:rsidRPr="00DC70C7">
        <w:rPr>
          <w:rFonts w:ascii="Times New Roman" w:eastAsia="Times New Roman" w:hAnsi="Times New Roman" w:cs="Times New Roman"/>
          <w:b/>
          <w:color w:val="1A1A1A"/>
          <w:sz w:val="28"/>
          <w:szCs w:val="28"/>
          <w:lang w:eastAsia="ru-RU"/>
        </w:rPr>
        <w:t>ш</w:t>
      </w:r>
      <w:r>
        <w:rPr>
          <w:rFonts w:ascii="Times New Roman" w:eastAsia="Times New Roman" w:hAnsi="Times New Roman" w:cs="Times New Roman"/>
          <w:b/>
          <w:color w:val="1A1A1A"/>
          <w:sz w:val="28"/>
          <w:szCs w:val="28"/>
          <w:lang w:eastAsia="ru-RU"/>
        </w:rPr>
        <w:t xml:space="preserve"> </w:t>
      </w:r>
      <w:r w:rsidRPr="00DC70C7">
        <w:rPr>
          <w:rFonts w:ascii="Times New Roman" w:eastAsia="Times New Roman" w:hAnsi="Times New Roman" w:cs="Times New Roman"/>
          <w:b/>
          <w:color w:val="1A1A1A"/>
          <w:sz w:val="28"/>
          <w:szCs w:val="28"/>
          <w:lang w:eastAsia="ru-RU"/>
        </w:rPr>
        <w:t>и</w:t>
      </w:r>
      <w:r>
        <w:rPr>
          <w:rFonts w:ascii="Times New Roman" w:eastAsia="Times New Roman" w:hAnsi="Times New Roman" w:cs="Times New Roman"/>
          <w:b/>
          <w:color w:val="1A1A1A"/>
          <w:sz w:val="28"/>
          <w:szCs w:val="28"/>
          <w:lang w:eastAsia="ru-RU"/>
        </w:rPr>
        <w:t xml:space="preserve"> </w:t>
      </w:r>
      <w:r w:rsidRPr="00DC70C7">
        <w:rPr>
          <w:rFonts w:ascii="Times New Roman" w:eastAsia="Times New Roman" w:hAnsi="Times New Roman" w:cs="Times New Roman"/>
          <w:b/>
          <w:color w:val="1A1A1A"/>
          <w:sz w:val="28"/>
          <w:szCs w:val="28"/>
          <w:lang w:eastAsia="ru-RU"/>
        </w:rPr>
        <w:t>л</w:t>
      </w:r>
      <w:r>
        <w:rPr>
          <w:rFonts w:ascii="Times New Roman" w:eastAsia="Times New Roman" w:hAnsi="Times New Roman" w:cs="Times New Roman"/>
          <w:b/>
          <w:color w:val="1A1A1A"/>
          <w:sz w:val="28"/>
          <w:szCs w:val="28"/>
          <w:lang w:eastAsia="ru-RU"/>
        </w:rPr>
        <w:t xml:space="preserve"> </w:t>
      </w:r>
      <w:r w:rsidRPr="00DC70C7">
        <w:rPr>
          <w:rFonts w:ascii="Times New Roman" w:eastAsia="Times New Roman" w:hAnsi="Times New Roman" w:cs="Times New Roman"/>
          <w:b/>
          <w:color w:val="1A1A1A"/>
          <w:sz w:val="28"/>
          <w:szCs w:val="28"/>
          <w:lang w:eastAsia="ru-RU"/>
        </w:rPr>
        <w:t>о:</w:t>
      </w:r>
    </w:p>
    <w:p w:rsidR="008B7770" w:rsidRDefault="008B7770" w:rsidP="008B7770">
      <w:pPr>
        <w:numPr>
          <w:ilvl w:val="0"/>
          <w:numId w:val="1"/>
        </w:numPr>
        <w:tabs>
          <w:tab w:val="left" w:pos="1134"/>
          <w:tab w:val="left" w:pos="1276"/>
          <w:tab w:val="left" w:pos="1418"/>
        </w:tabs>
        <w:spacing w:after="0" w:line="240" w:lineRule="auto"/>
        <w:ind w:firstLine="851"/>
        <w:jc w:val="both"/>
        <w:rPr>
          <w:rFonts w:ascii="Times New Roman" w:eastAsia="Times New Roman" w:hAnsi="Times New Roman" w:cs="Times New Roman"/>
          <w:sz w:val="28"/>
          <w:szCs w:val="28"/>
          <w:lang w:eastAsia="ru-RU"/>
        </w:rPr>
      </w:pPr>
      <w:r w:rsidRPr="008B7770">
        <w:rPr>
          <w:rFonts w:ascii="Times New Roman" w:eastAsia="Times New Roman" w:hAnsi="Times New Roman" w:cs="Times New Roman"/>
          <w:sz w:val="28"/>
          <w:szCs w:val="28"/>
          <w:lang w:eastAsia="ru-RU"/>
        </w:rPr>
        <w:t>Утвердить Положение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roofErr w:type="gramStart"/>
      <w:r w:rsidRPr="008B7770">
        <w:rPr>
          <w:rFonts w:ascii="Times New Roman" w:eastAsia="Times New Roman" w:hAnsi="Times New Roman" w:cs="Times New Roman"/>
          <w:sz w:val="28"/>
          <w:szCs w:val="28"/>
          <w:lang w:eastAsia="ru-RU"/>
        </w:rPr>
        <w:t>.</w:t>
      </w:r>
      <w:proofErr w:type="gramEnd"/>
      <w:r w:rsidRPr="008B7770">
        <w:rPr>
          <w:rFonts w:ascii="Times New Roman" w:eastAsia="Times New Roman" w:hAnsi="Times New Roman" w:cs="Times New Roman"/>
          <w:sz w:val="28"/>
          <w:szCs w:val="28"/>
          <w:lang w:eastAsia="ru-RU"/>
        </w:rPr>
        <w:t xml:space="preserve"> (</w:t>
      </w:r>
      <w:proofErr w:type="gramStart"/>
      <w:r w:rsidRPr="008B7770">
        <w:rPr>
          <w:rFonts w:ascii="Times New Roman" w:eastAsia="Times New Roman" w:hAnsi="Times New Roman" w:cs="Times New Roman"/>
          <w:sz w:val="28"/>
          <w:szCs w:val="28"/>
          <w:lang w:eastAsia="ru-RU"/>
        </w:rPr>
        <w:t>п</w:t>
      </w:r>
      <w:proofErr w:type="gramEnd"/>
      <w:r w:rsidRPr="008B7770">
        <w:rPr>
          <w:rFonts w:ascii="Times New Roman" w:eastAsia="Times New Roman" w:hAnsi="Times New Roman" w:cs="Times New Roman"/>
          <w:sz w:val="28"/>
          <w:szCs w:val="28"/>
          <w:lang w:eastAsia="ru-RU"/>
        </w:rPr>
        <w:t xml:space="preserve">рилагается). </w:t>
      </w:r>
    </w:p>
    <w:p w:rsidR="008B7770" w:rsidRPr="008B7770" w:rsidRDefault="008B7770" w:rsidP="008B7770">
      <w:pPr>
        <w:pStyle w:val="a9"/>
        <w:numPr>
          <w:ilvl w:val="0"/>
          <w:numId w:val="1"/>
        </w:numPr>
        <w:shd w:val="clear" w:color="auto" w:fill="FFFFFF"/>
        <w:spacing w:after="0" w:line="240" w:lineRule="auto"/>
        <w:ind w:firstLine="851"/>
        <w:jc w:val="both"/>
        <w:rPr>
          <w:rFonts w:ascii="Times New Roman" w:eastAsia="Times New Roman" w:hAnsi="Times New Roman" w:cs="Times New Roman"/>
          <w:color w:val="1A1A1A"/>
          <w:sz w:val="28"/>
          <w:szCs w:val="28"/>
          <w:lang w:eastAsia="ru-RU"/>
        </w:rPr>
      </w:pPr>
      <w:r w:rsidRPr="008B7770">
        <w:rPr>
          <w:rFonts w:ascii="Times New Roman" w:eastAsia="Times New Roman" w:hAnsi="Times New Roman" w:cs="Times New Roman"/>
          <w:sz w:val="28"/>
          <w:szCs w:val="28"/>
          <w:lang w:eastAsia="ru-RU"/>
        </w:rPr>
        <w:t xml:space="preserve"> </w:t>
      </w:r>
      <w:r w:rsidRPr="008B7770">
        <w:rPr>
          <w:rFonts w:ascii="Times New Roman" w:eastAsia="Times New Roman" w:hAnsi="Times New Roman" w:cs="Times New Roman"/>
          <w:color w:val="1A1A1A"/>
          <w:sz w:val="28"/>
          <w:szCs w:val="28"/>
          <w:lang w:eastAsia="ru-RU"/>
        </w:rPr>
        <w:t xml:space="preserve">Обнародовать настоящее решение в порядке, определенном Уставом Алексеевского сельского поселения муниципального района «Корочанский район» Белгородской области, а также разместить на </w:t>
      </w:r>
      <w:r w:rsidRPr="008B7770">
        <w:rPr>
          <w:rFonts w:ascii="Times New Roman" w:eastAsia="Times New Roman" w:hAnsi="Times New Roman" w:cs="Times New Roman"/>
          <w:color w:val="1A1A1A"/>
          <w:sz w:val="28"/>
          <w:szCs w:val="28"/>
          <w:lang w:eastAsia="ru-RU"/>
        </w:rPr>
        <w:lastRenderedPageBreak/>
        <w:t xml:space="preserve">официальном сайте органов местного самоуправления Алексеевского сельского поселения https://alekseevskoekorochanskij-r31.gosweb.gosuslugi.ru и сетевом издании Корочанского района «Ясный ключ» (korocha31.ru).   </w:t>
      </w:r>
    </w:p>
    <w:p w:rsidR="008B7770" w:rsidRPr="00DC70C7" w:rsidRDefault="008B7770" w:rsidP="008B7770">
      <w:pPr>
        <w:shd w:val="clear" w:color="auto" w:fill="FFFFFF"/>
        <w:spacing w:after="0" w:line="240" w:lineRule="auto"/>
        <w:ind w:firstLine="851"/>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w:t>
      </w:r>
      <w:r w:rsidRPr="00DC70C7">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Настоящее решение вступает в силу с момента его опубликования. </w:t>
      </w:r>
    </w:p>
    <w:p w:rsidR="008B7770" w:rsidRPr="00DC70C7" w:rsidRDefault="008B7770" w:rsidP="008B7770">
      <w:pPr>
        <w:shd w:val="clear" w:color="auto" w:fill="FFFFFF"/>
        <w:spacing w:after="0" w:line="240" w:lineRule="auto"/>
        <w:ind w:firstLine="851"/>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w:t>
      </w:r>
      <w:r>
        <w:rPr>
          <w:rFonts w:ascii="Times New Roman" w:eastAsia="Times New Roman" w:hAnsi="Times New Roman" w:cs="Times New Roman"/>
          <w:color w:val="1A1A1A"/>
          <w:sz w:val="28"/>
          <w:szCs w:val="28"/>
          <w:lang w:eastAsia="ru-RU"/>
        </w:rPr>
        <w:t xml:space="preserve">. </w:t>
      </w:r>
      <w:proofErr w:type="gramStart"/>
      <w:r w:rsidRPr="00DC70C7">
        <w:rPr>
          <w:rFonts w:ascii="Times New Roman" w:eastAsia="Times New Roman" w:hAnsi="Times New Roman" w:cs="Times New Roman"/>
          <w:color w:val="1A1A1A"/>
          <w:sz w:val="28"/>
          <w:szCs w:val="28"/>
          <w:lang w:eastAsia="ru-RU"/>
        </w:rPr>
        <w:t>Контроль за</w:t>
      </w:r>
      <w:proofErr w:type="gramEnd"/>
      <w:r w:rsidRPr="00DC70C7">
        <w:rPr>
          <w:rFonts w:ascii="Times New Roman" w:eastAsia="Times New Roman" w:hAnsi="Times New Roman" w:cs="Times New Roman"/>
          <w:color w:val="1A1A1A"/>
          <w:sz w:val="28"/>
          <w:szCs w:val="28"/>
          <w:lang w:eastAsia="ru-RU"/>
        </w:rPr>
        <w:t xml:space="preserve"> выполнением настоящего </w:t>
      </w:r>
      <w:r>
        <w:rPr>
          <w:rFonts w:ascii="Times New Roman" w:eastAsia="Times New Roman" w:hAnsi="Times New Roman" w:cs="Times New Roman"/>
          <w:color w:val="1A1A1A"/>
          <w:sz w:val="28"/>
          <w:szCs w:val="28"/>
          <w:lang w:eastAsia="ru-RU"/>
        </w:rPr>
        <w:t xml:space="preserve">решения </w:t>
      </w:r>
      <w:r w:rsidRPr="00DC70C7">
        <w:rPr>
          <w:rFonts w:ascii="Times New Roman" w:eastAsia="Times New Roman" w:hAnsi="Times New Roman" w:cs="Times New Roman"/>
          <w:color w:val="1A1A1A"/>
          <w:sz w:val="28"/>
          <w:szCs w:val="28"/>
          <w:lang w:eastAsia="ru-RU"/>
        </w:rPr>
        <w:t>оставляю за</w:t>
      </w:r>
      <w:r>
        <w:rPr>
          <w:rFonts w:ascii="Times New Roman" w:eastAsia="Times New Roman" w:hAnsi="Times New Roman" w:cs="Times New Roman"/>
          <w:color w:val="1A1A1A"/>
          <w:sz w:val="28"/>
          <w:szCs w:val="28"/>
          <w:lang w:eastAsia="ru-RU"/>
        </w:rPr>
        <w:t xml:space="preserve"> </w:t>
      </w:r>
      <w:r w:rsidRPr="00DC70C7">
        <w:rPr>
          <w:rFonts w:ascii="Times New Roman" w:eastAsia="Times New Roman" w:hAnsi="Times New Roman" w:cs="Times New Roman"/>
          <w:color w:val="1A1A1A"/>
          <w:sz w:val="28"/>
          <w:szCs w:val="28"/>
          <w:lang w:eastAsia="ru-RU"/>
        </w:rPr>
        <w:t>собой.</w:t>
      </w:r>
    </w:p>
    <w:p w:rsidR="008B7770" w:rsidRDefault="008B7770" w:rsidP="008B7770">
      <w:pPr>
        <w:pStyle w:val="a9"/>
        <w:tabs>
          <w:tab w:val="left" w:pos="1134"/>
          <w:tab w:val="left" w:pos="1276"/>
          <w:tab w:val="left" w:pos="1418"/>
        </w:tabs>
        <w:spacing w:after="0" w:line="240" w:lineRule="auto"/>
        <w:ind w:left="851"/>
        <w:jc w:val="both"/>
        <w:rPr>
          <w:rFonts w:ascii="Times New Roman" w:eastAsia="Times New Roman" w:hAnsi="Times New Roman" w:cs="Times New Roman"/>
          <w:sz w:val="28"/>
          <w:szCs w:val="28"/>
          <w:lang w:eastAsia="ru-RU"/>
        </w:rPr>
      </w:pPr>
    </w:p>
    <w:p w:rsidR="008B7770" w:rsidRPr="008B7770" w:rsidRDefault="008B7770" w:rsidP="008B7770">
      <w:pPr>
        <w:pStyle w:val="a9"/>
        <w:tabs>
          <w:tab w:val="left" w:pos="1134"/>
          <w:tab w:val="left" w:pos="1276"/>
          <w:tab w:val="left" w:pos="1418"/>
        </w:tabs>
        <w:spacing w:after="0" w:line="240" w:lineRule="auto"/>
        <w:ind w:left="851"/>
        <w:jc w:val="both"/>
        <w:rPr>
          <w:rFonts w:ascii="Times New Roman" w:eastAsia="Times New Roman" w:hAnsi="Times New Roman" w:cs="Times New Roman"/>
          <w:sz w:val="28"/>
          <w:szCs w:val="28"/>
          <w:lang w:eastAsia="ru-RU"/>
        </w:rPr>
      </w:pPr>
    </w:p>
    <w:p w:rsidR="008B7770" w:rsidRPr="008B7770" w:rsidRDefault="008B7770" w:rsidP="008B7770">
      <w:pPr>
        <w:tabs>
          <w:tab w:val="left" w:pos="1134"/>
          <w:tab w:val="left" w:pos="1276"/>
          <w:tab w:val="left" w:pos="1418"/>
        </w:tabs>
        <w:spacing w:after="0" w:line="240" w:lineRule="auto"/>
        <w:ind w:right="276" w:firstLine="851"/>
        <w:jc w:val="both"/>
        <w:rPr>
          <w:rFonts w:ascii="Times New Roman" w:eastAsia="Times New Roman" w:hAnsi="Times New Roman" w:cs="Times New Roman"/>
          <w:b/>
          <w:sz w:val="28"/>
          <w:szCs w:val="28"/>
          <w:lang w:eastAsia="ru-RU"/>
        </w:rPr>
      </w:pPr>
      <w:r w:rsidRPr="008B7770">
        <w:rPr>
          <w:rFonts w:ascii="Times New Roman" w:eastAsia="Times New Roman" w:hAnsi="Times New Roman" w:cs="Times New Roman"/>
          <w:b/>
          <w:sz w:val="28"/>
          <w:szCs w:val="28"/>
          <w:lang w:eastAsia="ru-RU"/>
        </w:rPr>
        <w:t xml:space="preserve">Глава </w:t>
      </w:r>
      <w:proofErr w:type="gramStart"/>
      <w:r w:rsidRPr="008B7770">
        <w:rPr>
          <w:rFonts w:ascii="Times New Roman" w:eastAsia="Times New Roman" w:hAnsi="Times New Roman" w:cs="Times New Roman"/>
          <w:b/>
          <w:sz w:val="28"/>
          <w:szCs w:val="28"/>
          <w:lang w:eastAsia="ru-RU"/>
        </w:rPr>
        <w:t>Алексеевского</w:t>
      </w:r>
      <w:proofErr w:type="gramEnd"/>
    </w:p>
    <w:p w:rsidR="008B7770" w:rsidRPr="008B7770" w:rsidRDefault="008B7770" w:rsidP="008B7770">
      <w:pPr>
        <w:tabs>
          <w:tab w:val="left" w:pos="1134"/>
          <w:tab w:val="left" w:pos="1276"/>
          <w:tab w:val="left" w:pos="1418"/>
        </w:tabs>
        <w:spacing w:after="0" w:line="240" w:lineRule="auto"/>
        <w:ind w:right="276" w:firstLine="851"/>
        <w:jc w:val="both"/>
        <w:rPr>
          <w:rFonts w:ascii="Times New Roman" w:eastAsia="Times New Roman" w:hAnsi="Times New Roman" w:cs="Times New Roman"/>
          <w:b/>
          <w:sz w:val="28"/>
          <w:szCs w:val="28"/>
          <w:lang w:eastAsia="ru-RU"/>
        </w:rPr>
      </w:pPr>
      <w:r w:rsidRPr="008B7770">
        <w:rPr>
          <w:rFonts w:ascii="Times New Roman" w:eastAsia="Times New Roman" w:hAnsi="Times New Roman" w:cs="Times New Roman"/>
          <w:b/>
          <w:sz w:val="28"/>
          <w:szCs w:val="28"/>
          <w:lang w:eastAsia="ru-RU"/>
        </w:rPr>
        <w:t>сельского поселения                                 В.М. Мирошников</w:t>
      </w:r>
    </w:p>
    <w:p w:rsidR="008B7770" w:rsidRPr="008B7770" w:rsidRDefault="008B7770" w:rsidP="008B7770">
      <w:pPr>
        <w:tabs>
          <w:tab w:val="left" w:pos="1134"/>
          <w:tab w:val="left" w:pos="1276"/>
          <w:tab w:val="left" w:pos="1418"/>
        </w:tabs>
        <w:spacing w:after="0" w:line="240" w:lineRule="auto"/>
        <w:ind w:right="276"/>
        <w:jc w:val="both"/>
        <w:rPr>
          <w:rFonts w:ascii="Times New Roman" w:eastAsia="Times New Roman" w:hAnsi="Times New Roman" w:cs="Times New Roman"/>
          <w:b/>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58700B" w:rsidRDefault="0058700B"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58700B" w:rsidRDefault="0058700B"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58700B" w:rsidRDefault="0058700B"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58700B" w:rsidRDefault="0058700B"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9273E8" w:rsidRDefault="008B7770" w:rsidP="008B7770">
      <w:pPr>
        <w:tabs>
          <w:tab w:val="left" w:pos="1134"/>
          <w:tab w:val="left" w:pos="1276"/>
          <w:tab w:val="left" w:pos="1418"/>
        </w:tabs>
        <w:spacing w:after="0" w:line="240" w:lineRule="auto"/>
        <w:ind w:left="5103" w:right="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Утверждено</w:t>
      </w:r>
    </w:p>
    <w:p w:rsidR="009273E8" w:rsidRDefault="008B7770" w:rsidP="008B7770">
      <w:pPr>
        <w:tabs>
          <w:tab w:val="left" w:pos="1134"/>
          <w:tab w:val="left" w:pos="1276"/>
          <w:tab w:val="left" w:pos="1418"/>
        </w:tabs>
        <w:spacing w:after="0" w:line="240" w:lineRule="auto"/>
        <w:ind w:left="5103" w:right="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решением земского собрания Алексеевского сельского поселения  </w:t>
      </w:r>
    </w:p>
    <w:p w:rsidR="008B7770" w:rsidRDefault="008B7770" w:rsidP="008B7770">
      <w:pPr>
        <w:tabs>
          <w:tab w:val="left" w:pos="1134"/>
          <w:tab w:val="left" w:pos="1276"/>
          <w:tab w:val="left" w:pos="1418"/>
        </w:tabs>
        <w:spacing w:after="0" w:line="240" w:lineRule="auto"/>
        <w:ind w:left="5103" w:right="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21 марта 2025 года № 132</w:t>
      </w:r>
    </w:p>
    <w:p w:rsidR="008B7770" w:rsidRDefault="008B7770" w:rsidP="008B7770">
      <w:pPr>
        <w:tabs>
          <w:tab w:val="left" w:pos="1134"/>
          <w:tab w:val="left" w:pos="1276"/>
          <w:tab w:val="left" w:pos="1418"/>
        </w:tabs>
        <w:spacing w:after="0" w:line="240" w:lineRule="auto"/>
        <w:ind w:left="10" w:right="8"/>
        <w:jc w:val="center"/>
        <w:rPr>
          <w:rFonts w:ascii="Times New Roman" w:eastAsia="Times New Roman" w:hAnsi="Times New Roman" w:cs="Times New Roman"/>
          <w:b/>
          <w:sz w:val="28"/>
          <w:szCs w:val="28"/>
          <w:lang w:eastAsia="ru-RU"/>
        </w:rPr>
      </w:pPr>
    </w:p>
    <w:p w:rsidR="008B7770" w:rsidRDefault="008B7770" w:rsidP="008B7770">
      <w:pPr>
        <w:tabs>
          <w:tab w:val="left" w:pos="1134"/>
          <w:tab w:val="left" w:pos="1276"/>
          <w:tab w:val="left" w:pos="1418"/>
        </w:tabs>
        <w:spacing w:after="0" w:line="240" w:lineRule="auto"/>
        <w:ind w:left="10" w:right="8"/>
        <w:jc w:val="center"/>
        <w:rPr>
          <w:rFonts w:ascii="Times New Roman" w:eastAsia="Times New Roman" w:hAnsi="Times New Roman" w:cs="Times New Roman"/>
          <w:b/>
          <w:sz w:val="28"/>
          <w:szCs w:val="28"/>
          <w:lang w:eastAsia="ru-RU"/>
        </w:rPr>
      </w:pPr>
    </w:p>
    <w:p w:rsidR="008B7770" w:rsidRDefault="008B7770" w:rsidP="008B7770">
      <w:pPr>
        <w:tabs>
          <w:tab w:val="left" w:pos="1134"/>
          <w:tab w:val="left" w:pos="1276"/>
          <w:tab w:val="left" w:pos="1418"/>
        </w:tabs>
        <w:spacing w:after="0" w:line="240" w:lineRule="auto"/>
        <w:ind w:left="10" w:right="8"/>
        <w:jc w:val="center"/>
        <w:rPr>
          <w:rFonts w:ascii="Times New Roman" w:eastAsia="Times New Roman" w:hAnsi="Times New Roman" w:cs="Times New Roman"/>
          <w:b/>
          <w:sz w:val="28"/>
          <w:szCs w:val="28"/>
          <w:lang w:eastAsia="ru-RU"/>
        </w:rPr>
      </w:pPr>
      <w:r w:rsidRPr="008B7770">
        <w:rPr>
          <w:rFonts w:ascii="Times New Roman" w:eastAsia="Times New Roman" w:hAnsi="Times New Roman" w:cs="Times New Roman"/>
          <w:b/>
          <w:sz w:val="28"/>
          <w:szCs w:val="28"/>
          <w:lang w:eastAsia="ru-RU"/>
        </w:rPr>
        <w:t xml:space="preserve">Положение </w:t>
      </w:r>
    </w:p>
    <w:p w:rsidR="008B7770" w:rsidRPr="008B7770" w:rsidRDefault="008B7770" w:rsidP="008B7770">
      <w:pPr>
        <w:tabs>
          <w:tab w:val="left" w:pos="1134"/>
          <w:tab w:val="left" w:pos="1276"/>
          <w:tab w:val="left" w:pos="1418"/>
        </w:tabs>
        <w:spacing w:after="0" w:line="240" w:lineRule="auto"/>
        <w:ind w:left="10" w:right="8"/>
        <w:jc w:val="center"/>
        <w:rPr>
          <w:rFonts w:ascii="Times New Roman" w:eastAsia="Times New Roman" w:hAnsi="Times New Roman" w:cs="Times New Roman"/>
          <w:b/>
          <w:sz w:val="28"/>
          <w:szCs w:val="28"/>
          <w:lang w:eastAsia="ru-RU"/>
        </w:rPr>
      </w:pPr>
      <w:r w:rsidRPr="008B7770">
        <w:rPr>
          <w:rFonts w:ascii="Times New Roman" w:eastAsia="Times New Roman" w:hAnsi="Times New Roman" w:cs="Times New Roman"/>
          <w:b/>
          <w:sz w:val="28"/>
          <w:szCs w:val="28"/>
          <w:lang w:eastAsia="ru-RU"/>
        </w:rP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8B7770" w:rsidRPr="008B7770" w:rsidRDefault="008B7770" w:rsidP="008B7770">
      <w:pPr>
        <w:tabs>
          <w:tab w:val="left" w:pos="1134"/>
          <w:tab w:val="left" w:pos="1276"/>
          <w:tab w:val="left" w:pos="1418"/>
        </w:tabs>
        <w:spacing w:after="0" w:line="240" w:lineRule="auto"/>
        <w:ind w:left="1312" w:right="1240"/>
        <w:jc w:val="center"/>
        <w:rPr>
          <w:rFonts w:ascii="Times New Roman" w:eastAsia="Times New Roman" w:hAnsi="Times New Roman" w:cs="Times New Roman"/>
          <w:sz w:val="28"/>
          <w:szCs w:val="28"/>
          <w:lang w:eastAsia="ru-RU"/>
        </w:rPr>
      </w:pPr>
    </w:p>
    <w:p w:rsidR="008B7770" w:rsidRPr="008B7770" w:rsidRDefault="008B7770" w:rsidP="0058700B">
      <w:pPr>
        <w:numPr>
          <w:ilvl w:val="0"/>
          <w:numId w:val="2"/>
        </w:numPr>
        <w:tabs>
          <w:tab w:val="left" w:pos="1134"/>
          <w:tab w:val="left" w:pos="1276"/>
          <w:tab w:val="left" w:pos="1418"/>
        </w:tabs>
        <w:spacing w:after="0" w:line="240" w:lineRule="auto"/>
        <w:ind w:left="0" w:firstLine="851"/>
        <w:jc w:val="both"/>
        <w:rPr>
          <w:rFonts w:ascii="Times New Roman" w:eastAsia="Times New Roman" w:hAnsi="Times New Roman" w:cs="Times New Roman"/>
          <w:sz w:val="28"/>
          <w:szCs w:val="28"/>
          <w:lang w:eastAsia="ru-RU"/>
        </w:rPr>
      </w:pPr>
      <w:r w:rsidRPr="008B7770">
        <w:rPr>
          <w:rFonts w:ascii="Times New Roman" w:eastAsia="Times New Roman" w:hAnsi="Times New Roman" w:cs="Times New Roman"/>
          <w:sz w:val="28"/>
          <w:szCs w:val="28"/>
          <w:lang w:eastAsia="ru-RU"/>
        </w:rPr>
        <w:t xml:space="preserve"> </w:t>
      </w:r>
      <w:proofErr w:type="gramStart"/>
      <w:r w:rsidRPr="008B7770">
        <w:rPr>
          <w:rFonts w:ascii="Times New Roman" w:eastAsia="Times New Roman" w:hAnsi="Times New Roman" w:cs="Times New Roman"/>
          <w:sz w:val="28"/>
          <w:szCs w:val="28"/>
          <w:lang w:eastAsia="ru-RU"/>
        </w:rPr>
        <w:t xml:space="preserve">Ответственному по договорам аренды муниципального имущества, составляющего казну администрации </w:t>
      </w:r>
      <w:r w:rsidR="009273E8">
        <w:rPr>
          <w:rFonts w:ascii="Times New Roman" w:eastAsia="Times New Roman" w:hAnsi="Times New Roman" w:cs="Times New Roman"/>
          <w:sz w:val="28"/>
          <w:szCs w:val="28"/>
          <w:lang w:eastAsia="ru-RU"/>
        </w:rPr>
        <w:t>Алексеевского</w:t>
      </w:r>
      <w:r w:rsidRPr="008B7770">
        <w:rPr>
          <w:rFonts w:ascii="Times New Roman" w:eastAsia="Times New Roman" w:hAnsi="Times New Roman" w:cs="Times New Roman"/>
          <w:sz w:val="28"/>
          <w:szCs w:val="28"/>
          <w:lang w:eastAsia="ru-RU"/>
        </w:rPr>
        <w:t xml:space="preserve"> сельского поселения  (в том числе земельных участков), муниципальным предприятиям и муниципальным учреждениям, находящимся на территории </w:t>
      </w:r>
      <w:r w:rsidR="009273E8">
        <w:rPr>
          <w:rFonts w:ascii="Times New Roman" w:eastAsia="Times New Roman" w:hAnsi="Times New Roman" w:cs="Times New Roman"/>
          <w:sz w:val="28"/>
          <w:szCs w:val="28"/>
          <w:lang w:eastAsia="ru-RU"/>
        </w:rPr>
        <w:t>Алексеевского</w:t>
      </w:r>
      <w:r w:rsidRPr="008B7770">
        <w:rPr>
          <w:rFonts w:ascii="Times New Roman" w:eastAsia="Times New Roman" w:hAnsi="Times New Roman" w:cs="Times New Roman"/>
          <w:sz w:val="28"/>
          <w:szCs w:val="28"/>
          <w:lang w:eastAsia="ru-RU"/>
        </w:rPr>
        <w:t xml:space="preserve"> сельского поселения по договорам аренды муниципального имущества администрации </w:t>
      </w:r>
      <w:r w:rsidR="009273E8">
        <w:rPr>
          <w:rFonts w:ascii="Times New Roman" w:eastAsia="Times New Roman" w:hAnsi="Times New Roman" w:cs="Times New Roman"/>
          <w:sz w:val="28"/>
          <w:szCs w:val="28"/>
          <w:lang w:eastAsia="ru-RU"/>
        </w:rPr>
        <w:t>Алексеевского</w:t>
      </w:r>
      <w:r w:rsidRPr="008B7770">
        <w:rPr>
          <w:rFonts w:ascii="Times New Roman" w:eastAsia="Times New Roman" w:hAnsi="Times New Roman" w:cs="Times New Roman"/>
          <w:sz w:val="28"/>
          <w:szCs w:val="28"/>
          <w:lang w:eastAsia="ru-RU"/>
        </w:rPr>
        <w:t xml:space="preserve"> сельского поселения, закрепленного на праве хозяйственного ведения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w:t>
      </w:r>
      <w:proofErr w:type="gramEnd"/>
      <w:r w:rsidRPr="008B7770">
        <w:rPr>
          <w:rFonts w:ascii="Times New Roman" w:eastAsia="Times New Roman" w:hAnsi="Times New Roman" w:cs="Times New Roman"/>
          <w:sz w:val="28"/>
          <w:szCs w:val="28"/>
          <w:lang w:eastAsia="ru-RU"/>
        </w:rPr>
        <w:t xml:space="preserve"> </w:t>
      </w:r>
      <w:proofErr w:type="gramStart"/>
      <w:r w:rsidRPr="008B7770">
        <w:rPr>
          <w:rFonts w:ascii="Times New Roman" w:eastAsia="Times New Roman" w:hAnsi="Times New Roman" w:cs="Times New Roman"/>
          <w:sz w:val="28"/>
          <w:szCs w:val="28"/>
          <w:lang w:eastAsia="ru-RU"/>
        </w:rPr>
        <w:t>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w:t>
      </w:r>
      <w:proofErr w:type="gramEnd"/>
      <w:r w:rsidRPr="008B7770">
        <w:rPr>
          <w:rFonts w:ascii="Times New Roman" w:eastAsia="Times New Roman" w:hAnsi="Times New Roman" w:cs="Times New Roman"/>
          <w:sz w:val="28"/>
          <w:szCs w:val="28"/>
          <w:lang w:eastAsia="ru-RU"/>
        </w:rPr>
        <w:t xml:space="preserve"> </w:t>
      </w:r>
      <w:proofErr w:type="gramStart"/>
      <w:r w:rsidRPr="008B7770">
        <w:rPr>
          <w:rFonts w:ascii="Times New Roman" w:eastAsia="Times New Roman" w:hAnsi="Times New Roman" w:cs="Times New Roman"/>
          <w:sz w:val="28"/>
          <w:szCs w:val="28"/>
          <w:lang w:eastAsia="ru-RU"/>
        </w:rPr>
        <w:t xml:space="preserve">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 </w:t>
      </w:r>
      <w:proofErr w:type="gramEnd"/>
    </w:p>
    <w:p w:rsidR="008B7770" w:rsidRPr="008B7770" w:rsidRDefault="008B7770" w:rsidP="0058700B">
      <w:pPr>
        <w:tabs>
          <w:tab w:val="left" w:pos="1134"/>
          <w:tab w:val="left" w:pos="1276"/>
          <w:tab w:val="left" w:pos="1418"/>
        </w:tabs>
        <w:spacing w:after="0" w:line="240" w:lineRule="auto"/>
        <w:ind w:firstLine="851"/>
        <w:jc w:val="both"/>
        <w:rPr>
          <w:rFonts w:ascii="Times New Roman" w:eastAsia="Times New Roman" w:hAnsi="Times New Roman" w:cs="Times New Roman"/>
          <w:sz w:val="28"/>
          <w:szCs w:val="28"/>
          <w:lang w:eastAsia="ru-RU"/>
        </w:rPr>
      </w:pPr>
      <w:proofErr w:type="gramStart"/>
      <w:r w:rsidRPr="008B7770">
        <w:rPr>
          <w:rFonts w:ascii="Times New Roman" w:eastAsia="Times New Roman" w:hAnsi="Times New Roman" w:cs="Times New Roman"/>
          <w:sz w:val="28"/>
          <w:szCs w:val="28"/>
          <w:lang w:eastAsia="ru-RU"/>
        </w:rPr>
        <w:t>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8B7770" w:rsidRPr="008B7770" w:rsidRDefault="008B7770" w:rsidP="0058700B">
      <w:pPr>
        <w:tabs>
          <w:tab w:val="left" w:pos="1134"/>
          <w:tab w:val="left" w:pos="1276"/>
          <w:tab w:val="left" w:pos="1418"/>
        </w:tabs>
        <w:spacing w:after="0" w:line="240" w:lineRule="auto"/>
        <w:ind w:firstLine="851"/>
        <w:jc w:val="both"/>
        <w:rPr>
          <w:rFonts w:ascii="Times New Roman" w:eastAsia="Times New Roman" w:hAnsi="Times New Roman" w:cs="Times New Roman"/>
          <w:sz w:val="28"/>
          <w:szCs w:val="28"/>
          <w:lang w:eastAsia="ru-RU"/>
        </w:rPr>
      </w:pPr>
      <w:r w:rsidRPr="008B7770">
        <w:rPr>
          <w:rFonts w:ascii="Times New Roman" w:eastAsia="Times New Roman" w:hAnsi="Times New Roman" w:cs="Times New Roman"/>
          <w:sz w:val="28"/>
          <w:szCs w:val="28"/>
          <w:lang w:eastAsia="ru-RU"/>
        </w:rPr>
        <w:lastRenderedPageBreak/>
        <w:t xml:space="preserve">б) предоставление возможности расторжения договоров аренды без применения штрафных санкций. </w:t>
      </w:r>
    </w:p>
    <w:p w:rsidR="008B7770" w:rsidRPr="008B7770" w:rsidRDefault="008B7770" w:rsidP="0058700B">
      <w:pPr>
        <w:tabs>
          <w:tab w:val="left" w:pos="1134"/>
          <w:tab w:val="left" w:pos="1276"/>
          <w:tab w:val="left" w:pos="1418"/>
        </w:tabs>
        <w:spacing w:after="0" w:line="240" w:lineRule="auto"/>
        <w:ind w:firstLine="851"/>
        <w:jc w:val="both"/>
        <w:rPr>
          <w:rFonts w:ascii="Times New Roman" w:eastAsia="Times New Roman" w:hAnsi="Times New Roman" w:cs="Times New Roman"/>
          <w:sz w:val="28"/>
          <w:szCs w:val="28"/>
          <w:lang w:eastAsia="ru-RU"/>
        </w:rPr>
      </w:pPr>
      <w:r w:rsidRPr="008B7770">
        <w:rPr>
          <w:rFonts w:ascii="Times New Roman" w:eastAsia="Times New Roman" w:hAnsi="Times New Roman" w:cs="Times New Roman"/>
          <w:sz w:val="28"/>
          <w:szCs w:val="28"/>
          <w:lang w:eastAsia="ru-RU"/>
        </w:rPr>
        <w:t xml:space="preserve">1.1. Предоставление отсрочки уплаты арендной платы, указанной в подпункте «а» пункта 1 настоящего </w:t>
      </w:r>
      <w:r w:rsidR="009273E8">
        <w:rPr>
          <w:rFonts w:ascii="Times New Roman" w:eastAsia="Times New Roman" w:hAnsi="Times New Roman" w:cs="Times New Roman"/>
          <w:sz w:val="28"/>
          <w:szCs w:val="28"/>
          <w:lang w:eastAsia="ru-RU"/>
        </w:rPr>
        <w:t>решения</w:t>
      </w:r>
      <w:r w:rsidRPr="008B7770">
        <w:rPr>
          <w:rFonts w:ascii="Times New Roman" w:eastAsia="Times New Roman" w:hAnsi="Times New Roman" w:cs="Times New Roman"/>
          <w:sz w:val="28"/>
          <w:szCs w:val="28"/>
          <w:lang w:eastAsia="ru-RU"/>
        </w:rPr>
        <w:t xml:space="preserve">, осуществляется на следующих условиях: </w:t>
      </w:r>
    </w:p>
    <w:p w:rsidR="008B7770" w:rsidRPr="008B7770" w:rsidRDefault="008B7770" w:rsidP="0058700B">
      <w:pPr>
        <w:numPr>
          <w:ilvl w:val="0"/>
          <w:numId w:val="3"/>
        </w:numPr>
        <w:tabs>
          <w:tab w:val="left" w:pos="851"/>
          <w:tab w:val="left" w:pos="1134"/>
          <w:tab w:val="left" w:pos="1276"/>
          <w:tab w:val="left" w:pos="1418"/>
        </w:tabs>
        <w:spacing w:after="0" w:line="240" w:lineRule="auto"/>
        <w:ind w:left="0" w:firstLine="851"/>
        <w:jc w:val="both"/>
        <w:rPr>
          <w:rFonts w:ascii="Times New Roman" w:eastAsia="Times New Roman" w:hAnsi="Times New Roman" w:cs="Times New Roman"/>
          <w:sz w:val="28"/>
          <w:szCs w:val="28"/>
          <w:lang w:eastAsia="ru-RU"/>
        </w:rPr>
      </w:pPr>
      <w:r w:rsidRPr="008B7770">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9273E8">
        <w:rPr>
          <w:rFonts w:ascii="Times New Roman" w:eastAsia="Times New Roman" w:hAnsi="Times New Roman" w:cs="Times New Roman"/>
          <w:sz w:val="28"/>
          <w:szCs w:val="28"/>
          <w:lang w:eastAsia="ru-RU"/>
        </w:rPr>
        <w:t>решения</w:t>
      </w:r>
      <w:r w:rsidRPr="008B7770">
        <w:rPr>
          <w:rFonts w:ascii="Times New Roman" w:eastAsia="Times New Roman" w:hAnsi="Times New Roman" w:cs="Times New Roman"/>
          <w:sz w:val="28"/>
          <w:szCs w:val="28"/>
          <w:lang w:eastAsia="ru-RU"/>
        </w:rPr>
        <w:t xml:space="preserve">; </w:t>
      </w:r>
    </w:p>
    <w:p w:rsidR="008B7770" w:rsidRPr="008B7770" w:rsidRDefault="008B7770" w:rsidP="0058700B">
      <w:pPr>
        <w:numPr>
          <w:ilvl w:val="0"/>
          <w:numId w:val="3"/>
        </w:numPr>
        <w:tabs>
          <w:tab w:val="left" w:pos="851"/>
          <w:tab w:val="left" w:pos="1134"/>
          <w:tab w:val="left" w:pos="1276"/>
          <w:tab w:val="left" w:pos="1418"/>
        </w:tabs>
        <w:spacing w:after="0" w:line="240" w:lineRule="auto"/>
        <w:ind w:left="0" w:firstLine="851"/>
        <w:jc w:val="both"/>
        <w:rPr>
          <w:rFonts w:ascii="Times New Roman" w:eastAsia="Times New Roman" w:hAnsi="Times New Roman" w:cs="Times New Roman"/>
          <w:sz w:val="28"/>
          <w:szCs w:val="28"/>
          <w:lang w:eastAsia="ru-RU"/>
        </w:rPr>
      </w:pPr>
      <w:proofErr w:type="gramStart"/>
      <w:r w:rsidRPr="008B7770">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w:t>
      </w:r>
      <w:r w:rsidR="009273E8">
        <w:rPr>
          <w:rFonts w:ascii="Times New Roman" w:eastAsia="Times New Roman" w:hAnsi="Times New Roman" w:cs="Times New Roman"/>
          <w:sz w:val="28"/>
          <w:szCs w:val="28"/>
          <w:lang w:eastAsia="ru-RU"/>
        </w:rPr>
        <w:t xml:space="preserve">(приложение 1) </w:t>
      </w:r>
      <w:r w:rsidRPr="008B7770">
        <w:rPr>
          <w:rFonts w:ascii="Times New Roman" w:eastAsia="Times New Roman" w:hAnsi="Times New Roman" w:cs="Times New Roman"/>
          <w:sz w:val="28"/>
          <w:szCs w:val="28"/>
          <w:lang w:eastAsia="ru-RU"/>
        </w:rPr>
        <w:t>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w:t>
      </w:r>
      <w:proofErr w:type="gramEnd"/>
      <w:r w:rsidRPr="008B7770">
        <w:rPr>
          <w:rFonts w:ascii="Times New Roman" w:eastAsia="Times New Roman" w:hAnsi="Times New Roman" w:cs="Times New Roman"/>
          <w:sz w:val="28"/>
          <w:szCs w:val="28"/>
          <w:lang w:eastAsia="ru-RU"/>
        </w:rPr>
        <w:t xml:space="preserve"> Российской Федерации, </w:t>
      </w:r>
      <w:proofErr w:type="gramStart"/>
      <w:r w:rsidRPr="008B7770">
        <w:rPr>
          <w:rFonts w:ascii="Times New Roman" w:eastAsia="Times New Roman" w:hAnsi="Times New Roman" w:cs="Times New Roman"/>
          <w:sz w:val="28"/>
          <w:szCs w:val="28"/>
          <w:lang w:eastAsia="ru-RU"/>
        </w:rPr>
        <w:t>предоставленного</w:t>
      </w:r>
      <w:proofErr w:type="gramEnd"/>
      <w:r w:rsidRPr="008B7770">
        <w:rPr>
          <w:rFonts w:ascii="Times New Roman" w:eastAsia="Times New Roman" w:hAnsi="Times New Roman" w:cs="Times New Roman"/>
          <w:sz w:val="28"/>
          <w:szCs w:val="28"/>
          <w:lang w:eastAsia="ru-RU"/>
        </w:rPr>
        <w:t xml:space="preserve"> федеральным органом исполнительной власти, с которым заключены указанные контракты; </w:t>
      </w:r>
    </w:p>
    <w:p w:rsidR="008B7770" w:rsidRPr="008B7770" w:rsidRDefault="008B7770" w:rsidP="0058700B">
      <w:pPr>
        <w:numPr>
          <w:ilvl w:val="0"/>
          <w:numId w:val="3"/>
        </w:numPr>
        <w:tabs>
          <w:tab w:val="left" w:pos="1134"/>
          <w:tab w:val="left" w:pos="1276"/>
          <w:tab w:val="left" w:pos="1418"/>
        </w:tabs>
        <w:spacing w:after="0" w:line="240" w:lineRule="auto"/>
        <w:ind w:left="0" w:firstLine="851"/>
        <w:jc w:val="both"/>
        <w:rPr>
          <w:rFonts w:ascii="Times New Roman" w:eastAsia="Times New Roman" w:hAnsi="Times New Roman" w:cs="Times New Roman"/>
          <w:sz w:val="28"/>
          <w:szCs w:val="28"/>
          <w:lang w:eastAsia="ru-RU"/>
        </w:rPr>
      </w:pPr>
      <w:proofErr w:type="gramStart"/>
      <w:r w:rsidRPr="008B7770">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w:t>
      </w:r>
      <w:r w:rsidR="009273E8">
        <w:rPr>
          <w:rFonts w:ascii="Times New Roman" w:eastAsia="Times New Roman" w:hAnsi="Times New Roman" w:cs="Times New Roman"/>
          <w:sz w:val="28"/>
          <w:szCs w:val="28"/>
          <w:lang w:eastAsia="ru-RU"/>
        </w:rPr>
        <w:t>решения</w:t>
      </w:r>
      <w:r w:rsidRPr="008B7770">
        <w:rPr>
          <w:rFonts w:ascii="Times New Roman" w:eastAsia="Times New Roman" w:hAnsi="Times New Roman" w:cs="Times New Roman"/>
          <w:sz w:val="28"/>
          <w:szCs w:val="28"/>
          <w:lang w:eastAsia="ru-RU"/>
        </w:rPr>
        <w:t xml:space="preserve">,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rsidR="008B7770" w:rsidRPr="008B7770" w:rsidRDefault="008B7770" w:rsidP="0058700B">
      <w:pPr>
        <w:numPr>
          <w:ilvl w:val="0"/>
          <w:numId w:val="3"/>
        </w:numPr>
        <w:tabs>
          <w:tab w:val="left" w:pos="1134"/>
          <w:tab w:val="left" w:pos="1276"/>
          <w:tab w:val="left" w:pos="1418"/>
        </w:tabs>
        <w:spacing w:after="0" w:line="240" w:lineRule="auto"/>
        <w:ind w:left="0" w:firstLine="851"/>
        <w:jc w:val="both"/>
        <w:rPr>
          <w:rFonts w:ascii="Times New Roman" w:eastAsia="Times New Roman" w:hAnsi="Times New Roman" w:cs="Times New Roman"/>
          <w:sz w:val="28"/>
          <w:szCs w:val="28"/>
          <w:lang w:eastAsia="ru-RU"/>
        </w:rPr>
      </w:pPr>
      <w:proofErr w:type="gramStart"/>
      <w:r w:rsidRPr="008B7770">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9273E8">
        <w:rPr>
          <w:rFonts w:ascii="Times New Roman" w:eastAsia="Times New Roman" w:hAnsi="Times New Roman" w:cs="Times New Roman"/>
          <w:sz w:val="28"/>
          <w:szCs w:val="28"/>
          <w:lang w:eastAsia="ru-RU"/>
        </w:rPr>
        <w:t>решения</w:t>
      </w:r>
      <w:r w:rsidRPr="008B7770">
        <w:rPr>
          <w:rFonts w:ascii="Times New Roman" w:eastAsia="Times New Roman" w:hAnsi="Times New Roman" w:cs="Times New Roman"/>
          <w:sz w:val="28"/>
          <w:szCs w:val="28"/>
          <w:lang w:eastAsia="ru-RU"/>
        </w:rPr>
        <w:t>, поэтапно, не чаще одного раза в месяц, равными платежами, размер которых составляет половину ежемесячной арендной</w:t>
      </w:r>
      <w:proofErr w:type="gramEnd"/>
      <w:r w:rsidRPr="008B7770">
        <w:rPr>
          <w:rFonts w:ascii="Times New Roman" w:eastAsia="Times New Roman" w:hAnsi="Times New Roman" w:cs="Times New Roman"/>
          <w:sz w:val="28"/>
          <w:szCs w:val="28"/>
          <w:lang w:eastAsia="ru-RU"/>
        </w:rPr>
        <w:t xml:space="preserve"> платы по договору аренды; </w:t>
      </w:r>
    </w:p>
    <w:p w:rsidR="008B7770" w:rsidRPr="008B7770" w:rsidRDefault="008B7770" w:rsidP="0058700B">
      <w:pPr>
        <w:numPr>
          <w:ilvl w:val="0"/>
          <w:numId w:val="3"/>
        </w:numPr>
        <w:tabs>
          <w:tab w:val="left" w:pos="1134"/>
          <w:tab w:val="left" w:pos="1276"/>
          <w:tab w:val="left" w:pos="1418"/>
        </w:tabs>
        <w:spacing w:after="0" w:line="240" w:lineRule="auto"/>
        <w:ind w:left="0" w:firstLine="851"/>
        <w:jc w:val="both"/>
        <w:rPr>
          <w:rFonts w:ascii="Times New Roman" w:eastAsia="Times New Roman" w:hAnsi="Times New Roman" w:cs="Times New Roman"/>
          <w:sz w:val="28"/>
          <w:szCs w:val="28"/>
          <w:lang w:eastAsia="ru-RU"/>
        </w:rPr>
      </w:pPr>
      <w:r w:rsidRPr="008B7770">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8B7770" w:rsidRPr="008B7770" w:rsidRDefault="008B7770" w:rsidP="0058700B">
      <w:pPr>
        <w:numPr>
          <w:ilvl w:val="0"/>
          <w:numId w:val="3"/>
        </w:numPr>
        <w:tabs>
          <w:tab w:val="left" w:pos="1134"/>
          <w:tab w:val="left" w:pos="1276"/>
          <w:tab w:val="left" w:pos="1418"/>
        </w:tabs>
        <w:spacing w:after="0" w:line="240" w:lineRule="auto"/>
        <w:ind w:left="0" w:firstLine="851"/>
        <w:jc w:val="both"/>
        <w:rPr>
          <w:rFonts w:ascii="Times New Roman" w:eastAsia="Times New Roman" w:hAnsi="Times New Roman" w:cs="Times New Roman"/>
          <w:sz w:val="28"/>
          <w:szCs w:val="28"/>
          <w:lang w:eastAsia="ru-RU"/>
        </w:rPr>
      </w:pPr>
      <w:proofErr w:type="gramStart"/>
      <w:r w:rsidRPr="008B7770">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w:t>
      </w:r>
      <w:r w:rsidR="009273E8">
        <w:rPr>
          <w:rFonts w:ascii="Times New Roman" w:eastAsia="Times New Roman" w:hAnsi="Times New Roman" w:cs="Times New Roman"/>
          <w:sz w:val="28"/>
          <w:szCs w:val="28"/>
          <w:lang w:eastAsia="ru-RU"/>
        </w:rPr>
        <w:t>решения</w:t>
      </w:r>
      <w:r w:rsidRPr="008B7770">
        <w:rPr>
          <w:rFonts w:ascii="Times New Roman" w:eastAsia="Times New Roman" w:hAnsi="Times New Roman" w:cs="Times New Roman"/>
          <w:sz w:val="28"/>
          <w:szCs w:val="28"/>
          <w:lang w:eastAsia="ru-RU"/>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8B7770">
        <w:rPr>
          <w:rFonts w:ascii="Times New Roman" w:eastAsia="Times New Roman" w:hAnsi="Times New Roman" w:cs="Times New Roman"/>
          <w:sz w:val="28"/>
          <w:szCs w:val="28"/>
          <w:lang w:eastAsia="ru-RU"/>
        </w:rPr>
        <w:t xml:space="preserve"> денежными средствами или иные меры ответственности в связи с несоблюдением арендатором порядка и сроков внесения арендной </w:t>
      </w:r>
      <w:r w:rsidRPr="008B7770">
        <w:rPr>
          <w:rFonts w:ascii="Times New Roman" w:eastAsia="Times New Roman" w:hAnsi="Times New Roman" w:cs="Times New Roman"/>
          <w:sz w:val="28"/>
          <w:szCs w:val="28"/>
          <w:lang w:eastAsia="ru-RU"/>
        </w:rPr>
        <w:lastRenderedPageBreak/>
        <w:t xml:space="preserve">платы (в том числе в случаях, если такие меры предусмотрены договором аренды); </w:t>
      </w:r>
    </w:p>
    <w:p w:rsidR="008B7770" w:rsidRPr="008B7770" w:rsidRDefault="008B7770" w:rsidP="0058700B">
      <w:pPr>
        <w:numPr>
          <w:ilvl w:val="0"/>
          <w:numId w:val="3"/>
        </w:numPr>
        <w:tabs>
          <w:tab w:val="left" w:pos="1134"/>
          <w:tab w:val="left" w:pos="1276"/>
          <w:tab w:val="left" w:pos="1418"/>
        </w:tabs>
        <w:spacing w:after="0" w:line="240" w:lineRule="auto"/>
        <w:ind w:left="0" w:firstLine="851"/>
        <w:jc w:val="both"/>
        <w:rPr>
          <w:rFonts w:ascii="Times New Roman" w:eastAsia="Times New Roman" w:hAnsi="Times New Roman" w:cs="Times New Roman"/>
          <w:sz w:val="28"/>
          <w:szCs w:val="28"/>
          <w:lang w:eastAsia="ru-RU"/>
        </w:rPr>
      </w:pPr>
      <w:r w:rsidRPr="008B7770">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w:t>
      </w:r>
      <w:proofErr w:type="gramStart"/>
      <w:r w:rsidRPr="008B7770">
        <w:rPr>
          <w:rFonts w:ascii="Times New Roman" w:eastAsia="Times New Roman" w:hAnsi="Times New Roman" w:cs="Times New Roman"/>
          <w:sz w:val="28"/>
          <w:szCs w:val="28"/>
          <w:lang w:eastAsia="ru-RU"/>
        </w:rPr>
        <w:t>арендной</w:t>
      </w:r>
      <w:proofErr w:type="gramEnd"/>
      <w:r w:rsidRPr="008B7770">
        <w:rPr>
          <w:rFonts w:ascii="Times New Roman" w:eastAsia="Times New Roman" w:hAnsi="Times New Roman" w:cs="Times New Roman"/>
          <w:sz w:val="28"/>
          <w:szCs w:val="28"/>
          <w:lang w:eastAsia="ru-RU"/>
        </w:rPr>
        <w:t xml:space="preserve"> платы, уплачиваются арендодателем в период прохождения лицом, указанным в пункте 1 настоящего </w:t>
      </w:r>
      <w:r w:rsidR="009273E8">
        <w:rPr>
          <w:rFonts w:ascii="Times New Roman" w:eastAsia="Times New Roman" w:hAnsi="Times New Roman" w:cs="Times New Roman"/>
          <w:sz w:val="28"/>
          <w:szCs w:val="28"/>
          <w:lang w:eastAsia="ru-RU"/>
        </w:rPr>
        <w:t>решения</w:t>
      </w:r>
      <w:r w:rsidRPr="008B7770">
        <w:rPr>
          <w:rFonts w:ascii="Times New Roman" w:eastAsia="Times New Roman" w:hAnsi="Times New Roman" w:cs="Times New Roman"/>
          <w:sz w:val="28"/>
          <w:szCs w:val="28"/>
          <w:lang w:eastAsia="ru-RU"/>
        </w:rPr>
        <w:t xml:space="preserve">,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8B7770" w:rsidRPr="008B7770" w:rsidRDefault="008B7770" w:rsidP="0058700B">
      <w:pPr>
        <w:tabs>
          <w:tab w:val="left" w:pos="1134"/>
          <w:tab w:val="left" w:pos="1276"/>
          <w:tab w:val="left" w:pos="1418"/>
        </w:tabs>
        <w:spacing w:after="0" w:line="240" w:lineRule="auto"/>
        <w:ind w:firstLine="851"/>
        <w:jc w:val="both"/>
        <w:rPr>
          <w:rFonts w:ascii="Times New Roman" w:eastAsia="Times New Roman" w:hAnsi="Times New Roman" w:cs="Times New Roman"/>
          <w:sz w:val="28"/>
          <w:szCs w:val="28"/>
          <w:lang w:eastAsia="ru-RU"/>
        </w:rPr>
      </w:pPr>
      <w:r w:rsidRPr="008B7770">
        <w:rPr>
          <w:rFonts w:ascii="Times New Roman" w:eastAsia="Times New Roman" w:hAnsi="Times New Roman" w:cs="Times New Roman"/>
          <w:sz w:val="28"/>
          <w:szCs w:val="28"/>
          <w:lang w:eastAsia="ru-RU"/>
        </w:rPr>
        <w:t xml:space="preserve">1.2. Расторжение договора аренды без применения штрафных санкций, указанное в подпункте «б» пункта 1 настоящего </w:t>
      </w:r>
      <w:r w:rsidR="009273E8">
        <w:rPr>
          <w:rFonts w:ascii="Times New Roman" w:eastAsia="Times New Roman" w:hAnsi="Times New Roman" w:cs="Times New Roman"/>
          <w:sz w:val="28"/>
          <w:szCs w:val="28"/>
          <w:lang w:eastAsia="ru-RU"/>
        </w:rPr>
        <w:t>решения</w:t>
      </w:r>
      <w:r w:rsidRPr="008B7770">
        <w:rPr>
          <w:rFonts w:ascii="Times New Roman" w:eastAsia="Times New Roman" w:hAnsi="Times New Roman" w:cs="Times New Roman"/>
          <w:sz w:val="28"/>
          <w:szCs w:val="28"/>
          <w:lang w:eastAsia="ru-RU"/>
        </w:rPr>
        <w:t xml:space="preserve">, осуществляется на следующих условиях: </w:t>
      </w:r>
    </w:p>
    <w:p w:rsidR="008B7770" w:rsidRPr="008B7770" w:rsidRDefault="008B7770" w:rsidP="0058700B">
      <w:pPr>
        <w:numPr>
          <w:ilvl w:val="0"/>
          <w:numId w:val="3"/>
        </w:numPr>
        <w:tabs>
          <w:tab w:val="left" w:pos="1134"/>
          <w:tab w:val="left" w:pos="1276"/>
          <w:tab w:val="left" w:pos="1418"/>
        </w:tabs>
        <w:spacing w:after="0" w:line="240" w:lineRule="auto"/>
        <w:ind w:left="0" w:firstLine="851"/>
        <w:jc w:val="both"/>
        <w:rPr>
          <w:rFonts w:ascii="Times New Roman" w:eastAsia="Times New Roman" w:hAnsi="Times New Roman" w:cs="Times New Roman"/>
          <w:sz w:val="28"/>
          <w:szCs w:val="28"/>
          <w:lang w:eastAsia="ru-RU"/>
        </w:rPr>
      </w:pPr>
      <w:proofErr w:type="gramStart"/>
      <w:r w:rsidRPr="008B7770">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w:t>
      </w:r>
      <w:r w:rsidR="009273E8">
        <w:rPr>
          <w:rFonts w:ascii="Times New Roman" w:eastAsia="Times New Roman" w:hAnsi="Times New Roman" w:cs="Times New Roman"/>
          <w:sz w:val="28"/>
          <w:szCs w:val="28"/>
          <w:lang w:eastAsia="ru-RU"/>
        </w:rPr>
        <w:t xml:space="preserve">(приложение 2) </w:t>
      </w:r>
      <w:r w:rsidRPr="008B7770">
        <w:rPr>
          <w:rFonts w:ascii="Times New Roman" w:eastAsia="Times New Roman" w:hAnsi="Times New Roman" w:cs="Times New Roman"/>
          <w:sz w:val="28"/>
          <w:szCs w:val="28"/>
          <w:lang w:eastAsia="ru-RU"/>
        </w:rPr>
        <w:t>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8B7770">
        <w:rPr>
          <w:rFonts w:ascii="Times New Roman" w:eastAsia="Times New Roman" w:hAnsi="Times New Roman" w:cs="Times New Roman"/>
          <w:sz w:val="28"/>
          <w:szCs w:val="28"/>
          <w:lang w:eastAsia="ru-RU"/>
        </w:rPr>
        <w:t xml:space="preserve">, </w:t>
      </w:r>
      <w:proofErr w:type="gramStart"/>
      <w:r w:rsidRPr="008B7770">
        <w:rPr>
          <w:rFonts w:ascii="Times New Roman" w:eastAsia="Times New Roman" w:hAnsi="Times New Roman" w:cs="Times New Roman"/>
          <w:sz w:val="28"/>
          <w:szCs w:val="28"/>
          <w:lang w:eastAsia="ru-RU"/>
        </w:rPr>
        <w:t>предоставленного</w:t>
      </w:r>
      <w:proofErr w:type="gramEnd"/>
      <w:r w:rsidRPr="008B7770">
        <w:rPr>
          <w:rFonts w:ascii="Times New Roman" w:eastAsia="Times New Roman" w:hAnsi="Times New Roman" w:cs="Times New Roman"/>
          <w:sz w:val="28"/>
          <w:szCs w:val="28"/>
          <w:lang w:eastAsia="ru-RU"/>
        </w:rPr>
        <w:t xml:space="preserve"> федеральным органом исполнительной власти, с которым заключены указанные контракты; </w:t>
      </w:r>
    </w:p>
    <w:p w:rsidR="008B7770" w:rsidRPr="008B7770" w:rsidRDefault="008B7770" w:rsidP="0058700B">
      <w:pPr>
        <w:numPr>
          <w:ilvl w:val="0"/>
          <w:numId w:val="3"/>
        </w:numPr>
        <w:tabs>
          <w:tab w:val="left" w:pos="1134"/>
          <w:tab w:val="left" w:pos="1276"/>
          <w:tab w:val="left" w:pos="1418"/>
        </w:tabs>
        <w:spacing w:after="0" w:line="240" w:lineRule="auto"/>
        <w:ind w:left="0" w:firstLine="851"/>
        <w:jc w:val="both"/>
        <w:rPr>
          <w:rFonts w:ascii="Times New Roman" w:eastAsia="Times New Roman" w:hAnsi="Times New Roman" w:cs="Times New Roman"/>
          <w:sz w:val="28"/>
          <w:szCs w:val="28"/>
          <w:lang w:eastAsia="ru-RU"/>
        </w:rPr>
      </w:pPr>
      <w:r w:rsidRPr="008B7770">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8B7770" w:rsidRPr="008B7770" w:rsidRDefault="008B7770" w:rsidP="0058700B">
      <w:pPr>
        <w:numPr>
          <w:ilvl w:val="0"/>
          <w:numId w:val="3"/>
        </w:numPr>
        <w:tabs>
          <w:tab w:val="left" w:pos="993"/>
          <w:tab w:val="left" w:pos="1134"/>
          <w:tab w:val="left" w:pos="1276"/>
          <w:tab w:val="left" w:pos="1418"/>
        </w:tabs>
        <w:spacing w:after="0" w:line="240" w:lineRule="auto"/>
        <w:ind w:left="0" w:firstLine="851"/>
        <w:jc w:val="both"/>
        <w:rPr>
          <w:rFonts w:ascii="Times New Roman" w:eastAsia="Times New Roman" w:hAnsi="Times New Roman" w:cs="Times New Roman"/>
          <w:sz w:val="28"/>
          <w:szCs w:val="28"/>
          <w:lang w:eastAsia="ru-RU"/>
        </w:rPr>
      </w:pPr>
      <w:r w:rsidRPr="008B7770">
        <w:rPr>
          <w:rFonts w:ascii="Times New Roman" w:eastAsia="Times New Roman" w:hAnsi="Times New Roman" w:cs="Times New Roman"/>
          <w:sz w:val="28"/>
          <w:szCs w:val="28"/>
          <w:lang w:eastAsia="ru-RU"/>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8B7770" w:rsidRDefault="008B7770" w:rsidP="0058700B">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8B7770" w:rsidRDefault="008B7770"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58700B" w:rsidRDefault="0058700B"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58700B" w:rsidRDefault="0058700B"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58700B" w:rsidRDefault="0058700B"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p>
    <w:p w:rsidR="0058700B" w:rsidRDefault="0058700B" w:rsidP="00DC70C7">
      <w:pPr>
        <w:shd w:val="clear" w:color="auto" w:fill="FFFFFF"/>
        <w:spacing w:after="0" w:line="240" w:lineRule="auto"/>
        <w:ind w:firstLine="851"/>
        <w:jc w:val="both"/>
        <w:rPr>
          <w:rFonts w:ascii="Times New Roman" w:eastAsia="Times New Roman" w:hAnsi="Times New Roman" w:cs="Times New Roman"/>
          <w:b/>
          <w:color w:val="1A1A1A"/>
          <w:sz w:val="28"/>
          <w:szCs w:val="28"/>
          <w:lang w:eastAsia="ru-RU"/>
        </w:rPr>
      </w:pPr>
      <w:bookmarkStart w:id="0" w:name="_GoBack"/>
      <w:bookmarkEnd w:id="0"/>
    </w:p>
    <w:p w:rsidR="00DE6306" w:rsidRDefault="00DE6306"/>
    <w:p w:rsidR="00DE6306" w:rsidRDefault="00DE6306" w:rsidP="00571338">
      <w:pPr>
        <w:shd w:val="clear" w:color="auto" w:fill="FFFFFF"/>
        <w:spacing w:after="0" w:line="240" w:lineRule="auto"/>
        <w:ind w:left="3828"/>
        <w:jc w:val="right"/>
        <w:rPr>
          <w:rFonts w:ascii="Times New Roman" w:eastAsia="Times New Roman" w:hAnsi="Times New Roman" w:cs="Times New Roman"/>
          <w:b/>
          <w:color w:val="1A1A1A"/>
          <w:sz w:val="28"/>
          <w:szCs w:val="28"/>
          <w:lang w:eastAsia="ru-RU"/>
        </w:rPr>
      </w:pPr>
    </w:p>
    <w:p w:rsidR="00621262" w:rsidRDefault="00621262" w:rsidP="00571338">
      <w:pPr>
        <w:shd w:val="clear" w:color="auto" w:fill="FFFFFF"/>
        <w:spacing w:after="0" w:line="240" w:lineRule="auto"/>
        <w:ind w:left="3828"/>
        <w:jc w:val="right"/>
        <w:rPr>
          <w:rFonts w:ascii="Times New Roman" w:eastAsia="Times New Roman" w:hAnsi="Times New Roman" w:cs="Times New Roman"/>
          <w:b/>
          <w:color w:val="1A1A1A"/>
          <w:sz w:val="28"/>
          <w:szCs w:val="28"/>
          <w:lang w:eastAsia="ru-RU"/>
        </w:rPr>
      </w:pPr>
    </w:p>
    <w:p w:rsidR="00571338" w:rsidRPr="009273E8" w:rsidRDefault="00571338" w:rsidP="009273E8">
      <w:pPr>
        <w:shd w:val="clear" w:color="auto" w:fill="FFFFFF"/>
        <w:spacing w:after="0" w:line="240" w:lineRule="auto"/>
        <w:ind w:left="3119" w:right="-284"/>
        <w:jc w:val="center"/>
        <w:rPr>
          <w:rFonts w:ascii="Times New Roman" w:eastAsia="Times New Roman" w:hAnsi="Times New Roman" w:cs="Times New Roman"/>
          <w:b/>
          <w:color w:val="1A1A1A"/>
          <w:sz w:val="24"/>
          <w:szCs w:val="24"/>
          <w:lang w:eastAsia="ru-RU"/>
        </w:rPr>
      </w:pPr>
      <w:r w:rsidRPr="009273E8">
        <w:rPr>
          <w:rFonts w:ascii="Times New Roman" w:eastAsia="Times New Roman" w:hAnsi="Times New Roman" w:cs="Times New Roman"/>
          <w:b/>
          <w:color w:val="1A1A1A"/>
          <w:sz w:val="24"/>
          <w:szCs w:val="24"/>
          <w:lang w:eastAsia="ru-RU"/>
        </w:rPr>
        <w:lastRenderedPageBreak/>
        <w:t>Приложение</w:t>
      </w:r>
      <w:r w:rsidR="00DC70C7" w:rsidRPr="009273E8">
        <w:rPr>
          <w:rFonts w:ascii="Times New Roman" w:eastAsia="Times New Roman" w:hAnsi="Times New Roman" w:cs="Times New Roman"/>
          <w:b/>
          <w:color w:val="1A1A1A"/>
          <w:sz w:val="24"/>
          <w:szCs w:val="24"/>
          <w:lang w:eastAsia="ru-RU"/>
        </w:rPr>
        <w:t xml:space="preserve"> 1</w:t>
      </w:r>
    </w:p>
    <w:p w:rsidR="00DC70C7" w:rsidRPr="009273E8" w:rsidRDefault="00DC70C7" w:rsidP="009273E8">
      <w:pPr>
        <w:shd w:val="clear" w:color="auto" w:fill="FFFFFF"/>
        <w:spacing w:after="0" w:line="240" w:lineRule="auto"/>
        <w:ind w:left="3119" w:right="-284"/>
        <w:jc w:val="center"/>
        <w:rPr>
          <w:rFonts w:ascii="Times New Roman" w:eastAsia="Times New Roman" w:hAnsi="Times New Roman" w:cs="Times New Roman"/>
          <w:b/>
          <w:color w:val="1A1A1A"/>
          <w:sz w:val="24"/>
          <w:szCs w:val="24"/>
          <w:lang w:eastAsia="ru-RU"/>
        </w:rPr>
      </w:pPr>
      <w:r w:rsidRPr="009273E8">
        <w:rPr>
          <w:rFonts w:ascii="Times New Roman" w:eastAsia="Times New Roman" w:hAnsi="Times New Roman" w:cs="Times New Roman"/>
          <w:b/>
          <w:color w:val="1A1A1A"/>
          <w:sz w:val="24"/>
          <w:szCs w:val="24"/>
          <w:lang w:eastAsia="ru-RU"/>
        </w:rPr>
        <w:t xml:space="preserve">к </w:t>
      </w:r>
      <w:r w:rsidR="009273E8" w:rsidRPr="009273E8">
        <w:rPr>
          <w:rFonts w:ascii="Times New Roman" w:eastAsia="Times New Roman" w:hAnsi="Times New Roman" w:cs="Times New Roman"/>
          <w:b/>
          <w:color w:val="1A1A1A"/>
          <w:sz w:val="24"/>
          <w:szCs w:val="24"/>
          <w:lang w:eastAsia="ru-RU"/>
        </w:rPr>
        <w:t xml:space="preserve">Положению </w:t>
      </w:r>
      <w:r w:rsidR="009273E8" w:rsidRPr="009273E8">
        <w:rPr>
          <w:rFonts w:ascii="Times New Roman" w:eastAsia="Times New Roman" w:hAnsi="Times New Roman" w:cs="Times New Roman"/>
          <w:b/>
          <w:color w:val="1A1A1A"/>
          <w:sz w:val="24"/>
          <w:szCs w:val="24"/>
          <w:lang w:eastAsia="ru-RU"/>
        </w:rPr>
        <w:t>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4A76A1" w:rsidRPr="00DC70C7" w:rsidRDefault="004A76A1" w:rsidP="00571338">
      <w:pPr>
        <w:shd w:val="clear" w:color="auto" w:fill="FFFFFF"/>
        <w:spacing w:after="0" w:line="240" w:lineRule="auto"/>
        <w:ind w:left="3828"/>
        <w:jc w:val="right"/>
        <w:rPr>
          <w:rFonts w:ascii="Times New Roman" w:eastAsia="Times New Roman" w:hAnsi="Times New Roman" w:cs="Times New Roman"/>
          <w:b/>
          <w:color w:val="1A1A1A"/>
          <w:sz w:val="28"/>
          <w:szCs w:val="28"/>
          <w:lang w:eastAsia="ru-RU"/>
        </w:rPr>
      </w:pPr>
    </w:p>
    <w:tbl>
      <w:tblPr>
        <w:tblpPr w:leftFromText="180" w:rightFromText="180" w:vertAnchor="text" w:horzAnchor="margin" w:tblpXSpec="right" w:tblpY="130"/>
        <w:tblW w:w="7336" w:type="dxa"/>
        <w:tblLook w:val="0000" w:firstRow="0" w:lastRow="0" w:firstColumn="0" w:lastColumn="0" w:noHBand="0" w:noVBand="0"/>
      </w:tblPr>
      <w:tblGrid>
        <w:gridCol w:w="7336"/>
      </w:tblGrid>
      <w:tr w:rsidR="00DE6306" w:rsidRPr="00DE6306" w:rsidTr="00A931D6">
        <w:trPr>
          <w:trHeight w:val="4740"/>
        </w:trPr>
        <w:tc>
          <w:tcPr>
            <w:tcW w:w="7336" w:type="dxa"/>
          </w:tcPr>
          <w:p w:rsidR="00DE6306" w:rsidRPr="00DE6306" w:rsidRDefault="00DE6306" w:rsidP="00DE6306">
            <w:pPr>
              <w:spacing w:after="0"/>
              <w:jc w:val="right"/>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________________________________________________________________________________________</w:t>
            </w:r>
          </w:p>
          <w:p w:rsidR="00DE6306" w:rsidRPr="00DE6306" w:rsidRDefault="00DE6306" w:rsidP="00DE6306">
            <w:pPr>
              <w:spacing w:after="0"/>
              <w:jc w:val="center"/>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(наименование арендодателя)</w:t>
            </w:r>
          </w:p>
          <w:p w:rsidR="00DE6306" w:rsidRPr="00DE6306" w:rsidRDefault="00DE6306" w:rsidP="00DE6306">
            <w:pPr>
              <w:spacing w:after="0"/>
              <w:jc w:val="right"/>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_______________________________________________________________________________________)</w:t>
            </w:r>
          </w:p>
          <w:p w:rsidR="00DE6306" w:rsidRPr="00DE6306" w:rsidRDefault="00DE6306" w:rsidP="00DE6306">
            <w:pPr>
              <w:spacing w:after="0"/>
              <w:jc w:val="center"/>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 xml:space="preserve"> (адрес)</w:t>
            </w:r>
          </w:p>
          <w:p w:rsidR="00DE6306" w:rsidRPr="00DE6306" w:rsidRDefault="00DE6306" w:rsidP="00DE6306">
            <w:pPr>
              <w:spacing w:after="0"/>
              <w:jc w:val="right"/>
              <w:rPr>
                <w:rFonts w:ascii="Times New Roman" w:eastAsia="Times New Roman" w:hAnsi="Times New Roman" w:cs="Times New Roman"/>
                <w:lang w:eastAsia="ru-RU"/>
              </w:rPr>
            </w:pPr>
            <w:r w:rsidRPr="00DE6306">
              <w:rPr>
                <w:rFonts w:ascii="Times New Roman" w:eastAsia="Times New Roman" w:hAnsi="Times New Roman" w:cs="Times New Roman"/>
                <w:b/>
                <w:lang w:eastAsia="ru-RU"/>
              </w:rPr>
              <w:t>От</w:t>
            </w:r>
            <w:r w:rsidRPr="00DE6306">
              <w:rPr>
                <w:rFonts w:ascii="Times New Roman" w:eastAsia="Times New Roman" w:hAnsi="Times New Roman" w:cs="Times New Roman"/>
                <w:lang w:eastAsia="ru-RU"/>
              </w:rPr>
              <w:t>______________________________________________________________</w:t>
            </w:r>
          </w:p>
          <w:p w:rsidR="00DE6306" w:rsidRPr="00DE6306" w:rsidRDefault="00DE6306" w:rsidP="00DE6306">
            <w:pPr>
              <w:spacing w:after="0"/>
              <w:jc w:val="right"/>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Ф.И.О. арендатора, являющимся единственным учтенным (участником)</w:t>
            </w:r>
          </w:p>
          <w:p w:rsidR="00DE6306" w:rsidRPr="00DE6306" w:rsidRDefault="00DE6306" w:rsidP="00DE6306">
            <w:pPr>
              <w:spacing w:after="0"/>
              <w:jc w:val="right"/>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_________________________________________________________________________________________</w:t>
            </w:r>
          </w:p>
          <w:p w:rsidR="00DE6306" w:rsidRPr="00DE6306" w:rsidRDefault="00DE6306" w:rsidP="00DE6306">
            <w:pPr>
              <w:spacing w:after="0"/>
              <w:jc w:val="center"/>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и руководителем (наименование юридического лица)</w:t>
            </w:r>
          </w:p>
          <w:p w:rsidR="00DE6306" w:rsidRPr="00DE6306" w:rsidRDefault="00DE6306" w:rsidP="00DE6306">
            <w:pPr>
              <w:spacing w:after="0"/>
              <w:jc w:val="right"/>
              <w:rPr>
                <w:rFonts w:ascii="Times New Roman" w:eastAsia="Times New Roman" w:hAnsi="Times New Roman" w:cs="Times New Roman"/>
                <w:lang w:eastAsia="ru-RU"/>
              </w:rPr>
            </w:pPr>
          </w:p>
          <w:p w:rsidR="00DE6306" w:rsidRPr="00DE6306" w:rsidRDefault="00DE6306" w:rsidP="00DE6306">
            <w:pPr>
              <w:spacing w:after="0"/>
              <w:jc w:val="right"/>
              <w:rPr>
                <w:rFonts w:ascii="Times New Roman" w:eastAsia="Times New Roman" w:hAnsi="Times New Roman" w:cs="Times New Roman"/>
                <w:lang w:eastAsia="ru-RU"/>
              </w:rPr>
            </w:pPr>
            <w:r w:rsidRPr="00DE6306">
              <w:rPr>
                <w:rFonts w:ascii="Times New Roman" w:eastAsia="Times New Roman" w:hAnsi="Times New Roman" w:cs="Times New Roman"/>
                <w:b/>
                <w:lang w:eastAsia="ru-RU"/>
              </w:rPr>
              <w:t>СНИЛС/ИНН:</w:t>
            </w:r>
            <w:r w:rsidRPr="00DE6306">
              <w:rPr>
                <w:rFonts w:ascii="Times New Roman" w:eastAsia="Times New Roman" w:hAnsi="Times New Roman" w:cs="Times New Roman"/>
                <w:lang w:eastAsia="ru-RU"/>
              </w:rPr>
              <w:t>__________________________________________________</w:t>
            </w:r>
          </w:p>
          <w:p w:rsidR="00DE6306" w:rsidRPr="00DE6306" w:rsidRDefault="00DE6306" w:rsidP="00DE6306">
            <w:pPr>
              <w:spacing w:after="0"/>
              <w:jc w:val="right"/>
              <w:rPr>
                <w:rFonts w:ascii="Times New Roman" w:eastAsia="Times New Roman" w:hAnsi="Times New Roman" w:cs="Times New Roman"/>
                <w:lang w:eastAsia="ru-RU"/>
              </w:rPr>
            </w:pPr>
            <w:r w:rsidRPr="00DE6306">
              <w:rPr>
                <w:rFonts w:ascii="Times New Roman" w:eastAsia="Times New Roman" w:hAnsi="Times New Roman" w:cs="Times New Roman"/>
                <w:b/>
                <w:lang w:eastAsia="ru-RU"/>
              </w:rPr>
              <w:t>Паспорт</w:t>
            </w:r>
            <w:r w:rsidRPr="00DE6306">
              <w:rPr>
                <w:rFonts w:ascii="Times New Roman" w:eastAsia="Times New Roman" w:hAnsi="Times New Roman" w:cs="Times New Roman"/>
                <w:lang w:eastAsia="ru-RU"/>
              </w:rPr>
              <w:t>_________________________________________________________</w:t>
            </w:r>
          </w:p>
          <w:p w:rsidR="00DE6306" w:rsidRPr="00DE6306" w:rsidRDefault="00DE6306" w:rsidP="00DE6306">
            <w:pPr>
              <w:spacing w:after="0"/>
              <w:jc w:val="center"/>
              <w:rPr>
                <w:rFonts w:ascii="Times New Roman" w:eastAsia="Times New Roman" w:hAnsi="Times New Roman" w:cs="Times New Roman"/>
                <w:sz w:val="16"/>
                <w:szCs w:val="18"/>
                <w:lang w:eastAsia="ru-RU"/>
              </w:rPr>
            </w:pPr>
            <w:r w:rsidRPr="00DE6306">
              <w:rPr>
                <w:rFonts w:ascii="Times New Roman" w:eastAsia="Times New Roman" w:hAnsi="Times New Roman" w:cs="Times New Roman"/>
                <w:sz w:val="16"/>
                <w:szCs w:val="18"/>
                <w:lang w:eastAsia="ru-RU"/>
              </w:rPr>
              <w:t>(серия, номер)</w:t>
            </w:r>
          </w:p>
          <w:p w:rsidR="00DE6306" w:rsidRPr="00DE6306" w:rsidRDefault="00DE6306" w:rsidP="00DE6306">
            <w:pPr>
              <w:spacing w:after="0"/>
              <w:jc w:val="right"/>
              <w:rPr>
                <w:rFonts w:ascii="Times New Roman" w:eastAsia="Times New Roman" w:hAnsi="Times New Roman" w:cs="Times New Roman"/>
                <w:lang w:eastAsia="ru-RU"/>
              </w:rPr>
            </w:pPr>
            <w:r w:rsidRPr="00DE6306">
              <w:rPr>
                <w:rFonts w:ascii="Times New Roman" w:eastAsia="Times New Roman" w:hAnsi="Times New Roman" w:cs="Times New Roman"/>
                <w:b/>
                <w:lang w:eastAsia="ru-RU"/>
              </w:rPr>
              <w:t>Выдан</w:t>
            </w:r>
            <w:r w:rsidRPr="00DE6306">
              <w:rPr>
                <w:rFonts w:ascii="Times New Roman" w:eastAsia="Times New Roman" w:hAnsi="Times New Roman" w:cs="Times New Roman"/>
                <w:lang w:eastAsia="ru-RU"/>
              </w:rPr>
              <w:t>__________________________________________________________</w:t>
            </w:r>
          </w:p>
          <w:p w:rsidR="00DE6306" w:rsidRPr="00DE6306" w:rsidRDefault="00DE6306" w:rsidP="00DE6306">
            <w:pPr>
              <w:spacing w:after="0"/>
              <w:jc w:val="right"/>
              <w:rPr>
                <w:rFonts w:ascii="Times New Roman" w:eastAsia="Times New Roman" w:hAnsi="Times New Roman" w:cs="Times New Roman"/>
                <w:lang w:eastAsia="ru-RU"/>
              </w:rPr>
            </w:pPr>
            <w:r w:rsidRPr="00DE6306">
              <w:rPr>
                <w:rFonts w:ascii="Times New Roman" w:eastAsia="Times New Roman" w:hAnsi="Times New Roman" w:cs="Times New Roman"/>
                <w:lang w:eastAsia="ru-RU"/>
              </w:rPr>
              <w:t>________________________________________________________________</w:t>
            </w:r>
          </w:p>
          <w:p w:rsidR="00DE6306" w:rsidRPr="00DE6306" w:rsidRDefault="00DE6306" w:rsidP="00DE6306">
            <w:pPr>
              <w:spacing w:after="0"/>
              <w:jc w:val="center"/>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(кем и когда)</w:t>
            </w:r>
          </w:p>
          <w:p w:rsidR="00DE6306" w:rsidRPr="00DE6306" w:rsidRDefault="00DE6306" w:rsidP="00DE6306">
            <w:pPr>
              <w:spacing w:after="0"/>
              <w:jc w:val="center"/>
              <w:rPr>
                <w:rFonts w:ascii="Times New Roman" w:eastAsia="Times New Roman" w:hAnsi="Times New Roman" w:cs="Times New Roman"/>
                <w:b/>
                <w:lang w:eastAsia="ru-RU"/>
              </w:rPr>
            </w:pPr>
            <w:proofErr w:type="gramStart"/>
            <w:r w:rsidRPr="00DE6306">
              <w:rPr>
                <w:rFonts w:ascii="Times New Roman" w:eastAsia="Times New Roman" w:hAnsi="Times New Roman" w:cs="Times New Roman"/>
                <w:b/>
                <w:lang w:eastAsia="ru-RU"/>
              </w:rPr>
              <w:t>зарегистрированный</w:t>
            </w:r>
            <w:proofErr w:type="gramEnd"/>
            <w:r w:rsidRPr="00DE6306">
              <w:rPr>
                <w:rFonts w:ascii="Times New Roman" w:eastAsia="Times New Roman" w:hAnsi="Times New Roman" w:cs="Times New Roman"/>
                <w:b/>
                <w:lang w:eastAsia="ru-RU"/>
              </w:rPr>
              <w:t xml:space="preserve"> (-</w:t>
            </w:r>
            <w:proofErr w:type="spellStart"/>
            <w:r w:rsidRPr="00DE6306">
              <w:rPr>
                <w:rFonts w:ascii="Times New Roman" w:eastAsia="Times New Roman" w:hAnsi="Times New Roman" w:cs="Times New Roman"/>
                <w:b/>
                <w:lang w:eastAsia="ru-RU"/>
              </w:rPr>
              <w:t>ая</w:t>
            </w:r>
            <w:proofErr w:type="spellEnd"/>
            <w:r w:rsidRPr="00DE6306">
              <w:rPr>
                <w:rFonts w:ascii="Times New Roman" w:eastAsia="Times New Roman" w:hAnsi="Times New Roman" w:cs="Times New Roman"/>
                <w:b/>
                <w:lang w:eastAsia="ru-RU"/>
              </w:rPr>
              <w:t>)  по адресу:______________________________</w:t>
            </w:r>
          </w:p>
          <w:p w:rsidR="00DE6306" w:rsidRPr="00DE6306" w:rsidRDefault="00DE6306" w:rsidP="00DE6306">
            <w:pPr>
              <w:spacing w:after="0"/>
              <w:jc w:val="right"/>
              <w:rPr>
                <w:rFonts w:ascii="Times New Roman" w:eastAsia="Times New Roman" w:hAnsi="Times New Roman" w:cs="Times New Roman"/>
                <w:b/>
                <w:lang w:eastAsia="ru-RU"/>
              </w:rPr>
            </w:pPr>
            <w:r w:rsidRPr="00DE6306">
              <w:rPr>
                <w:rFonts w:ascii="Times New Roman" w:eastAsia="Times New Roman" w:hAnsi="Times New Roman" w:cs="Times New Roman"/>
                <w:b/>
                <w:lang w:eastAsia="ru-RU"/>
              </w:rPr>
              <w:t>________________________________________________________________</w:t>
            </w:r>
          </w:p>
          <w:p w:rsidR="00DE6306" w:rsidRPr="00DE6306" w:rsidRDefault="00DE6306" w:rsidP="00DE6306">
            <w:pPr>
              <w:spacing w:after="0"/>
              <w:jc w:val="right"/>
              <w:rPr>
                <w:rFonts w:ascii="Times New Roman" w:eastAsia="Times New Roman" w:hAnsi="Times New Roman" w:cs="Times New Roman"/>
                <w:b/>
                <w:lang w:eastAsia="ru-RU"/>
              </w:rPr>
            </w:pPr>
            <w:r w:rsidRPr="00DE6306">
              <w:rPr>
                <w:rFonts w:ascii="Times New Roman" w:eastAsia="Times New Roman" w:hAnsi="Times New Roman" w:cs="Times New Roman"/>
                <w:b/>
                <w:lang w:eastAsia="ru-RU"/>
              </w:rPr>
              <w:t>телефон:________________________________________________________</w:t>
            </w:r>
          </w:p>
          <w:p w:rsidR="00DE6306" w:rsidRPr="00DE6306" w:rsidRDefault="00DE6306" w:rsidP="00DE6306">
            <w:pPr>
              <w:spacing w:after="0"/>
              <w:jc w:val="center"/>
              <w:rPr>
                <w:rFonts w:ascii="Times New Roman" w:eastAsia="Times New Roman" w:hAnsi="Times New Roman" w:cs="Times New Roman"/>
                <w:lang w:eastAsia="ru-RU"/>
              </w:rPr>
            </w:pPr>
            <w:r w:rsidRPr="00DE6306">
              <w:rPr>
                <w:rFonts w:ascii="Times New Roman" w:eastAsia="Times New Roman" w:hAnsi="Times New Roman" w:cs="Times New Roman"/>
                <w:b/>
                <w:lang w:eastAsia="ru-RU"/>
              </w:rPr>
              <w:t>адрес электронной почты</w:t>
            </w:r>
            <w:r w:rsidRPr="00DE6306">
              <w:rPr>
                <w:rFonts w:ascii="Times New Roman" w:eastAsia="Times New Roman" w:hAnsi="Times New Roman" w:cs="Times New Roman"/>
                <w:lang w:eastAsia="ru-RU"/>
              </w:rPr>
              <w:t>________________________________________</w:t>
            </w:r>
          </w:p>
        </w:tc>
      </w:tr>
    </w:tbl>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E6306" w:rsidRDefault="00DE6306"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C70C7" w:rsidRPr="00DC70C7" w:rsidRDefault="00DC70C7"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DC70C7">
        <w:rPr>
          <w:rFonts w:ascii="Times New Roman" w:eastAsia="Times New Roman" w:hAnsi="Times New Roman" w:cs="Times New Roman"/>
          <w:b/>
          <w:color w:val="1A1A1A"/>
          <w:sz w:val="24"/>
          <w:szCs w:val="24"/>
          <w:lang w:eastAsia="ru-RU"/>
        </w:rPr>
        <w:t>УВЕДОМЛЕНИЕ АРЕНДОДАТЕЛЯ</w:t>
      </w:r>
    </w:p>
    <w:p w:rsidR="00DC70C7" w:rsidRDefault="00DC70C7" w:rsidP="004A76A1">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DC70C7">
        <w:rPr>
          <w:rFonts w:ascii="Times New Roman" w:eastAsia="Times New Roman" w:hAnsi="Times New Roman" w:cs="Times New Roman"/>
          <w:b/>
          <w:color w:val="1A1A1A"/>
          <w:sz w:val="24"/>
          <w:szCs w:val="24"/>
          <w:lang w:eastAsia="ru-RU"/>
        </w:rPr>
        <w:t>о предоставлении отсрочки уплаты арендной платы</w:t>
      </w:r>
    </w:p>
    <w:p w:rsidR="00DE6306" w:rsidRPr="009273E8" w:rsidRDefault="00DE6306" w:rsidP="004A76A1">
      <w:pPr>
        <w:shd w:val="clear" w:color="auto" w:fill="FFFFFF"/>
        <w:spacing w:after="0" w:line="240" w:lineRule="auto"/>
        <w:jc w:val="center"/>
        <w:rPr>
          <w:rFonts w:ascii="Times New Roman" w:eastAsia="Times New Roman" w:hAnsi="Times New Roman" w:cs="Times New Roman"/>
          <w:b/>
          <w:color w:val="1A1A1A"/>
          <w:sz w:val="16"/>
          <w:szCs w:val="16"/>
          <w:lang w:eastAsia="ru-RU"/>
        </w:rPr>
      </w:pPr>
    </w:p>
    <w:p w:rsidR="00DE6306" w:rsidRPr="00DE6306" w:rsidRDefault="00DE6306" w:rsidP="00DE6306">
      <w:pPr>
        <w:spacing w:after="0" w:line="240" w:lineRule="auto"/>
        <w:ind w:firstLine="708"/>
        <w:jc w:val="both"/>
        <w:rPr>
          <w:rFonts w:ascii="Times New Roman" w:eastAsia="Times New Roman" w:hAnsi="Times New Roman" w:cs="Times New Roman"/>
          <w:lang w:eastAsia="ru-RU"/>
        </w:rPr>
      </w:pPr>
      <w:r w:rsidRPr="00DE6306">
        <w:rPr>
          <w:rFonts w:ascii="Times New Roman" w:eastAsia="Times New Roman" w:hAnsi="Times New Roman" w:cs="Times New Roman"/>
          <w:lang w:eastAsia="ru-RU"/>
        </w:rPr>
        <w:t xml:space="preserve">На основании подпункта 1 пункта 1 пункта 4 решения </w:t>
      </w:r>
      <w:r>
        <w:rPr>
          <w:rFonts w:ascii="Times New Roman" w:eastAsia="Times New Roman" w:hAnsi="Times New Roman" w:cs="Times New Roman"/>
          <w:lang w:eastAsia="ru-RU"/>
        </w:rPr>
        <w:t xml:space="preserve">Алексеевского </w:t>
      </w:r>
      <w:r w:rsidRPr="00DE6306">
        <w:rPr>
          <w:rFonts w:ascii="Times New Roman" w:eastAsia="Times New Roman" w:hAnsi="Times New Roman" w:cs="Times New Roman"/>
          <w:lang w:eastAsia="ru-RU"/>
        </w:rPr>
        <w:t>сельского поселения от ___________ №____ и на условиях, указанных в пункте 2 названного решения, я имею право на отсрочку уплаты арендной платы по договору аренды муниципального имущества №______ от _________</w:t>
      </w:r>
      <w:proofErr w:type="gramStart"/>
      <w:r w:rsidRPr="00DE6306">
        <w:rPr>
          <w:rFonts w:ascii="Times New Roman" w:eastAsia="Times New Roman" w:hAnsi="Times New Roman" w:cs="Times New Roman"/>
          <w:lang w:eastAsia="ru-RU"/>
        </w:rPr>
        <w:t xml:space="preserve">( </w:t>
      </w:r>
      <w:proofErr w:type="gramEnd"/>
      <w:r w:rsidRPr="00DE6306">
        <w:rPr>
          <w:rFonts w:ascii="Times New Roman" w:eastAsia="Times New Roman" w:hAnsi="Times New Roman" w:cs="Times New Roman"/>
          <w:lang w:eastAsia="ru-RU"/>
        </w:rPr>
        <w:t>число, месяц, год).</w:t>
      </w:r>
    </w:p>
    <w:p w:rsidR="00DE6306" w:rsidRPr="00DE6306" w:rsidRDefault="00DE6306" w:rsidP="00DE6306">
      <w:pPr>
        <w:spacing w:after="0" w:line="240" w:lineRule="auto"/>
        <w:ind w:firstLine="708"/>
        <w:jc w:val="both"/>
        <w:rPr>
          <w:rFonts w:ascii="Times New Roman" w:eastAsia="Times New Roman" w:hAnsi="Times New Roman" w:cs="Times New Roman"/>
          <w:lang w:eastAsia="ru-RU"/>
        </w:rPr>
      </w:pPr>
      <w:r w:rsidRPr="00DE6306">
        <w:rPr>
          <w:rFonts w:ascii="Times New Roman" w:eastAsia="Times New Roman" w:hAnsi="Times New Roman" w:cs="Times New Roman"/>
          <w:lang w:eastAsia="ru-RU"/>
        </w:rPr>
        <w:t xml:space="preserve">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 Об объявлении частичной мобилизации в Российской Федерации» прохождении мной военной службы по контракту, заключенному в соответствии с п. 7 </w:t>
      </w:r>
      <w:proofErr w:type="spellStart"/>
      <w:proofErr w:type="gramStart"/>
      <w:r w:rsidRPr="00DE6306">
        <w:rPr>
          <w:rFonts w:ascii="Times New Roman" w:eastAsia="Times New Roman" w:hAnsi="Times New Roman" w:cs="Times New Roman"/>
          <w:lang w:eastAsia="ru-RU"/>
        </w:rPr>
        <w:t>ст</w:t>
      </w:r>
      <w:proofErr w:type="spellEnd"/>
      <w:proofErr w:type="gramEnd"/>
      <w:r w:rsidRPr="00DE6306">
        <w:rPr>
          <w:rFonts w:ascii="Times New Roman" w:eastAsia="Times New Roman" w:hAnsi="Times New Roman" w:cs="Times New Roman"/>
          <w:lang w:eastAsia="ru-RU"/>
        </w:rPr>
        <w:t xml:space="preserve">, 38 Федерального закона от 28 марта 1998 г. № 53-ФЗ « О военной обязанности и военной службе» заключенным мной контракта о добровольном содействии в выполнении задач, возложенных на Вооруженные Силы Российской Федерации (нужно подчеркнуть), прошу предоставить мне отсрочку уплаты арендной платы на период прохождения мной службы по мобилизации в Вооруженных силах  Российской Федерации </w:t>
      </w:r>
      <w:proofErr w:type="gramStart"/>
      <w:r w:rsidRPr="00DE6306">
        <w:rPr>
          <w:rFonts w:ascii="Times New Roman" w:eastAsia="Times New Roman" w:hAnsi="Times New Roman" w:cs="Times New Roman"/>
          <w:lang w:eastAsia="ru-RU"/>
        </w:rPr>
        <w:t xml:space="preserve">( </w:t>
      </w:r>
      <w:proofErr w:type="gramEnd"/>
      <w:r w:rsidRPr="00DE6306">
        <w:rPr>
          <w:rFonts w:ascii="Times New Roman" w:eastAsia="Times New Roman" w:hAnsi="Times New Roman" w:cs="Times New Roman"/>
          <w:lang w:eastAsia="ru-RU"/>
        </w:rPr>
        <w:t>нужно подчеркнуть), и на 90 календарных дней  со дня окончания периода прохождения военной службы, окончания добровольного содействия в выполнении задач, возложенных на Вооруженные Силы Российской Федерации (нужно подчеркнуть), начиная с______________(указать число, месяц, год).</w:t>
      </w:r>
    </w:p>
    <w:p w:rsidR="00DE6306" w:rsidRPr="009273E8" w:rsidRDefault="00DE6306" w:rsidP="00DE6306">
      <w:pPr>
        <w:spacing w:after="0" w:line="240" w:lineRule="auto"/>
        <w:jc w:val="both"/>
        <w:rPr>
          <w:rFonts w:ascii="Times New Roman" w:eastAsia="Times New Roman" w:hAnsi="Times New Roman" w:cs="Times New Roman"/>
          <w:b/>
          <w:lang w:eastAsia="ru-RU"/>
        </w:rPr>
      </w:pPr>
      <w:r w:rsidRPr="00DE6306">
        <w:rPr>
          <w:rFonts w:ascii="Times New Roman" w:eastAsia="Times New Roman" w:hAnsi="Times New Roman" w:cs="Times New Roman"/>
          <w:b/>
          <w:lang w:eastAsia="ru-RU"/>
        </w:rPr>
        <w:t>Приложение:</w:t>
      </w:r>
      <w:r w:rsidRPr="00DE6306">
        <w:rPr>
          <w:rFonts w:ascii="Times New Roman" w:eastAsia="Times New Roman" w:hAnsi="Times New Roman" w:cs="Times New Roman"/>
          <w:lang w:eastAsia="ru-RU"/>
        </w:rPr>
        <w:t>__________________________________________________</w:t>
      </w:r>
      <w:r w:rsidR="009273E8">
        <w:rPr>
          <w:rFonts w:ascii="Times New Roman" w:eastAsia="Times New Roman" w:hAnsi="Times New Roman" w:cs="Times New Roman"/>
          <w:lang w:eastAsia="ru-RU"/>
        </w:rPr>
        <w:t>____________________</w:t>
      </w:r>
    </w:p>
    <w:p w:rsidR="00DE6306" w:rsidRPr="00DE6306" w:rsidRDefault="00DE6306" w:rsidP="00DE6306">
      <w:pPr>
        <w:spacing w:after="0" w:line="240" w:lineRule="auto"/>
        <w:jc w:val="both"/>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Копия документов, подтверждающих статус прохождения военной службы по частичной мобилизации в Вооруженных Силах Российской Федерации/</w:t>
      </w:r>
    </w:p>
    <w:p w:rsidR="00DE6306" w:rsidRPr="00DE6306" w:rsidRDefault="00DE6306" w:rsidP="00DE6306">
      <w:pPr>
        <w:spacing w:after="0" w:line="240" w:lineRule="auto"/>
        <w:jc w:val="both"/>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Копия уведомления о заключении контракта о прохождении военной службы в соответствии с п. 7 ст. 38 Федерального закона от 28 марта 1998 г. № 53-ФЗ «О воинской обязанности и военной службе» либо контракте о добровольном содействии в выполнении задач, возложенных на Вооруженные Силы Российской Федерации.</w:t>
      </w:r>
    </w:p>
    <w:p w:rsidR="00DE6306" w:rsidRPr="00DE6306" w:rsidRDefault="00DE6306" w:rsidP="00DE6306">
      <w:pPr>
        <w:spacing w:after="0" w:line="240" w:lineRule="auto"/>
        <w:jc w:val="both"/>
        <w:rPr>
          <w:rFonts w:ascii="Times New Roman" w:eastAsia="Times New Roman" w:hAnsi="Times New Roman" w:cs="Times New Roman"/>
          <w:sz w:val="20"/>
          <w:szCs w:val="20"/>
          <w:lang w:eastAsia="ru-RU"/>
        </w:rPr>
      </w:pPr>
      <w:r w:rsidRPr="00DE6306">
        <w:rPr>
          <w:rFonts w:ascii="Times New Roman" w:eastAsia="Times New Roman" w:hAnsi="Times New Roman" w:cs="Times New Roman"/>
          <w:sz w:val="20"/>
          <w:szCs w:val="20"/>
          <w:lang w:eastAsia="ru-RU"/>
        </w:rPr>
        <w:t>________________________________________________________________________</w:t>
      </w:r>
      <w:r w:rsidR="009273E8">
        <w:rPr>
          <w:rFonts w:ascii="Times New Roman" w:eastAsia="Times New Roman" w:hAnsi="Times New Roman" w:cs="Times New Roman"/>
          <w:sz w:val="20"/>
          <w:szCs w:val="20"/>
          <w:lang w:eastAsia="ru-RU"/>
        </w:rPr>
        <w:t>__________________</w:t>
      </w:r>
    </w:p>
    <w:p w:rsidR="00DE6306" w:rsidRPr="009273E8" w:rsidRDefault="009273E8" w:rsidP="00DE6306">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DE6306" w:rsidRPr="00DE6306">
        <w:rPr>
          <w:rFonts w:ascii="Times New Roman" w:eastAsia="Times New Roman" w:hAnsi="Times New Roman" w:cs="Times New Roman"/>
          <w:sz w:val="16"/>
          <w:szCs w:val="16"/>
          <w:lang w:eastAsia="ru-RU"/>
        </w:rPr>
        <w:t xml:space="preserve">                                                                             должность, подпись, инициалы, фамилия</w:t>
      </w:r>
    </w:p>
    <w:p w:rsidR="00DE6306" w:rsidRPr="00DE6306" w:rsidRDefault="00DE6306" w:rsidP="00DE6306">
      <w:pPr>
        <w:spacing w:after="0" w:line="240" w:lineRule="auto"/>
        <w:jc w:val="both"/>
        <w:rPr>
          <w:rFonts w:ascii="Times New Roman" w:eastAsia="Times New Roman" w:hAnsi="Times New Roman" w:cs="Times New Roman"/>
          <w:sz w:val="28"/>
          <w:szCs w:val="28"/>
          <w:lang w:eastAsia="ru-RU"/>
        </w:rPr>
      </w:pPr>
      <w:r w:rsidRPr="00DE6306">
        <w:rPr>
          <w:rFonts w:ascii="Times New Roman" w:eastAsia="Times New Roman" w:hAnsi="Times New Roman" w:cs="Times New Roman"/>
          <w:sz w:val="28"/>
          <w:szCs w:val="28"/>
          <w:lang w:eastAsia="ru-RU"/>
        </w:rPr>
        <w:t>___________________________________</w:t>
      </w:r>
      <w:r w:rsidR="009273E8">
        <w:rPr>
          <w:rFonts w:ascii="Times New Roman" w:eastAsia="Times New Roman" w:hAnsi="Times New Roman" w:cs="Times New Roman"/>
          <w:sz w:val="28"/>
          <w:szCs w:val="28"/>
          <w:lang w:eastAsia="ru-RU"/>
        </w:rPr>
        <w:t>_____________________________</w:t>
      </w:r>
    </w:p>
    <w:p w:rsidR="00DE6306" w:rsidRPr="009273E8" w:rsidRDefault="00DE6306" w:rsidP="009273E8">
      <w:pPr>
        <w:spacing w:after="0" w:line="240" w:lineRule="auto"/>
        <w:jc w:val="both"/>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 xml:space="preserve">                                                                                                  число, месяц, год</w:t>
      </w:r>
    </w:p>
    <w:p w:rsidR="00DE6306" w:rsidRDefault="00DE6306" w:rsidP="00D81E84">
      <w:pPr>
        <w:shd w:val="clear" w:color="auto" w:fill="FFFFFF"/>
        <w:spacing w:after="0" w:line="240" w:lineRule="auto"/>
        <w:ind w:left="3828"/>
        <w:jc w:val="right"/>
        <w:rPr>
          <w:rFonts w:ascii="Times New Roman" w:eastAsia="Times New Roman" w:hAnsi="Times New Roman" w:cs="Times New Roman"/>
          <w:color w:val="1A1A1A"/>
          <w:sz w:val="20"/>
          <w:szCs w:val="20"/>
          <w:lang w:eastAsia="ru-RU"/>
        </w:rPr>
      </w:pPr>
    </w:p>
    <w:p w:rsidR="00D81E84" w:rsidRPr="009273E8" w:rsidRDefault="00D81E84" w:rsidP="009273E8">
      <w:pPr>
        <w:shd w:val="clear" w:color="auto" w:fill="FFFFFF"/>
        <w:spacing w:after="0" w:line="240" w:lineRule="auto"/>
        <w:ind w:left="3828"/>
        <w:jc w:val="center"/>
        <w:rPr>
          <w:rFonts w:ascii="Times New Roman" w:eastAsia="Times New Roman" w:hAnsi="Times New Roman" w:cs="Times New Roman"/>
          <w:b/>
          <w:color w:val="1A1A1A"/>
          <w:sz w:val="24"/>
          <w:szCs w:val="24"/>
          <w:lang w:eastAsia="ru-RU"/>
        </w:rPr>
      </w:pPr>
      <w:r w:rsidRPr="009273E8">
        <w:rPr>
          <w:rFonts w:ascii="Times New Roman" w:eastAsia="Times New Roman" w:hAnsi="Times New Roman" w:cs="Times New Roman"/>
          <w:b/>
          <w:color w:val="1A1A1A"/>
          <w:sz w:val="24"/>
          <w:szCs w:val="24"/>
          <w:lang w:eastAsia="ru-RU"/>
        </w:rPr>
        <w:lastRenderedPageBreak/>
        <w:t>Приложение 2</w:t>
      </w:r>
    </w:p>
    <w:p w:rsidR="009273E8" w:rsidRPr="009273E8" w:rsidRDefault="009273E8" w:rsidP="009273E8">
      <w:pPr>
        <w:shd w:val="clear" w:color="auto" w:fill="FFFFFF"/>
        <w:spacing w:after="0" w:line="240" w:lineRule="auto"/>
        <w:ind w:left="3828" w:right="-284"/>
        <w:jc w:val="center"/>
        <w:rPr>
          <w:rFonts w:ascii="Times New Roman" w:eastAsia="Times New Roman" w:hAnsi="Times New Roman" w:cs="Times New Roman"/>
          <w:b/>
          <w:color w:val="1A1A1A"/>
          <w:sz w:val="24"/>
          <w:szCs w:val="24"/>
          <w:lang w:eastAsia="ru-RU"/>
        </w:rPr>
      </w:pPr>
      <w:r w:rsidRPr="009273E8">
        <w:rPr>
          <w:rFonts w:ascii="Times New Roman" w:eastAsia="Times New Roman" w:hAnsi="Times New Roman" w:cs="Times New Roman"/>
          <w:b/>
          <w:color w:val="1A1A1A"/>
          <w:sz w:val="24"/>
          <w:szCs w:val="24"/>
          <w:lang w:eastAsia="ru-RU"/>
        </w:rPr>
        <w:t>к Положению о предоставлении отсрочки уплаты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расторжении договоров аренды без применения штрафных санкций</w:t>
      </w:r>
    </w:p>
    <w:p w:rsidR="00D81E84" w:rsidRPr="009273E8" w:rsidRDefault="00D81E84" w:rsidP="00D81E84">
      <w:pPr>
        <w:shd w:val="clear" w:color="auto" w:fill="FFFFFF"/>
        <w:spacing w:after="0" w:line="240" w:lineRule="auto"/>
        <w:ind w:left="3828"/>
        <w:jc w:val="right"/>
        <w:rPr>
          <w:rFonts w:ascii="Times New Roman" w:eastAsia="Times New Roman" w:hAnsi="Times New Roman" w:cs="Times New Roman"/>
          <w:b/>
          <w:color w:val="1A1A1A"/>
          <w:sz w:val="16"/>
          <w:szCs w:val="16"/>
          <w:lang w:eastAsia="ru-RU"/>
        </w:rPr>
      </w:pPr>
    </w:p>
    <w:tbl>
      <w:tblPr>
        <w:tblpPr w:leftFromText="180" w:rightFromText="180" w:vertAnchor="text" w:horzAnchor="margin" w:tblpXSpec="right" w:tblpY="130"/>
        <w:tblW w:w="7336" w:type="dxa"/>
        <w:tblLook w:val="0000" w:firstRow="0" w:lastRow="0" w:firstColumn="0" w:lastColumn="0" w:noHBand="0" w:noVBand="0"/>
      </w:tblPr>
      <w:tblGrid>
        <w:gridCol w:w="7336"/>
      </w:tblGrid>
      <w:tr w:rsidR="00DE6306" w:rsidRPr="00DE6306" w:rsidTr="00A931D6">
        <w:trPr>
          <w:trHeight w:val="4740"/>
        </w:trPr>
        <w:tc>
          <w:tcPr>
            <w:tcW w:w="7336" w:type="dxa"/>
          </w:tcPr>
          <w:p w:rsidR="00DE6306" w:rsidRPr="00DE6306" w:rsidRDefault="00DE6306" w:rsidP="00DE6306">
            <w:pPr>
              <w:spacing w:after="0"/>
              <w:jc w:val="right"/>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________________________________________________________________________________________</w:t>
            </w:r>
          </w:p>
          <w:p w:rsidR="00DE6306" w:rsidRPr="00DE6306" w:rsidRDefault="00DE6306" w:rsidP="00DE6306">
            <w:pPr>
              <w:spacing w:after="0"/>
              <w:jc w:val="center"/>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(наименование арендодателя)</w:t>
            </w:r>
          </w:p>
          <w:p w:rsidR="00DE6306" w:rsidRPr="00DE6306" w:rsidRDefault="00DE6306" w:rsidP="00DE6306">
            <w:pPr>
              <w:spacing w:after="0"/>
              <w:jc w:val="right"/>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_______________________________________________________________________________________)</w:t>
            </w:r>
          </w:p>
          <w:p w:rsidR="00DE6306" w:rsidRPr="00DE6306" w:rsidRDefault="00DE6306" w:rsidP="00DE6306">
            <w:pPr>
              <w:spacing w:after="0"/>
              <w:jc w:val="center"/>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 xml:space="preserve"> (адрес)</w:t>
            </w:r>
          </w:p>
          <w:p w:rsidR="00DE6306" w:rsidRPr="00DE6306" w:rsidRDefault="00DE6306" w:rsidP="00DE6306">
            <w:pPr>
              <w:spacing w:after="0"/>
              <w:jc w:val="right"/>
              <w:rPr>
                <w:rFonts w:ascii="Times New Roman" w:eastAsia="Times New Roman" w:hAnsi="Times New Roman" w:cs="Times New Roman"/>
                <w:lang w:eastAsia="ru-RU"/>
              </w:rPr>
            </w:pPr>
            <w:r w:rsidRPr="00DE6306">
              <w:rPr>
                <w:rFonts w:ascii="Times New Roman" w:eastAsia="Times New Roman" w:hAnsi="Times New Roman" w:cs="Times New Roman"/>
                <w:b/>
                <w:lang w:eastAsia="ru-RU"/>
              </w:rPr>
              <w:t>От</w:t>
            </w:r>
            <w:r w:rsidRPr="00DE6306">
              <w:rPr>
                <w:rFonts w:ascii="Times New Roman" w:eastAsia="Times New Roman" w:hAnsi="Times New Roman" w:cs="Times New Roman"/>
                <w:lang w:eastAsia="ru-RU"/>
              </w:rPr>
              <w:t>______________________________________________________________</w:t>
            </w:r>
          </w:p>
          <w:p w:rsidR="00DE6306" w:rsidRPr="00DE6306" w:rsidRDefault="00DE6306" w:rsidP="00DE6306">
            <w:pPr>
              <w:spacing w:after="0"/>
              <w:jc w:val="right"/>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Ф.И.О. арендатора, являющимся единственным учтенным (участником)</w:t>
            </w:r>
          </w:p>
          <w:p w:rsidR="00DE6306" w:rsidRPr="00DE6306" w:rsidRDefault="00DE6306" w:rsidP="00DE6306">
            <w:pPr>
              <w:spacing w:after="0"/>
              <w:jc w:val="right"/>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_________________________________________________________________________________________</w:t>
            </w:r>
          </w:p>
          <w:p w:rsidR="00DE6306" w:rsidRPr="00DE6306" w:rsidRDefault="00DE6306" w:rsidP="00DE6306">
            <w:pPr>
              <w:spacing w:after="0"/>
              <w:jc w:val="center"/>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и руководителем (наименование юридического лица)</w:t>
            </w:r>
          </w:p>
          <w:p w:rsidR="00DE6306" w:rsidRPr="009273E8" w:rsidRDefault="00DE6306" w:rsidP="00DE6306">
            <w:pPr>
              <w:spacing w:after="0"/>
              <w:jc w:val="right"/>
              <w:rPr>
                <w:rFonts w:ascii="Times New Roman" w:eastAsia="Times New Roman" w:hAnsi="Times New Roman" w:cs="Times New Roman"/>
                <w:sz w:val="16"/>
                <w:szCs w:val="16"/>
                <w:lang w:eastAsia="ru-RU"/>
              </w:rPr>
            </w:pPr>
          </w:p>
          <w:p w:rsidR="00DE6306" w:rsidRPr="00DE6306" w:rsidRDefault="00DE6306" w:rsidP="00DE6306">
            <w:pPr>
              <w:spacing w:after="0"/>
              <w:jc w:val="right"/>
              <w:rPr>
                <w:rFonts w:ascii="Times New Roman" w:eastAsia="Times New Roman" w:hAnsi="Times New Roman" w:cs="Times New Roman"/>
                <w:lang w:eastAsia="ru-RU"/>
              </w:rPr>
            </w:pPr>
            <w:r w:rsidRPr="00DE6306">
              <w:rPr>
                <w:rFonts w:ascii="Times New Roman" w:eastAsia="Times New Roman" w:hAnsi="Times New Roman" w:cs="Times New Roman"/>
                <w:b/>
                <w:lang w:eastAsia="ru-RU"/>
              </w:rPr>
              <w:t>СНИЛС/ИНН:</w:t>
            </w:r>
            <w:r w:rsidRPr="00DE6306">
              <w:rPr>
                <w:rFonts w:ascii="Times New Roman" w:eastAsia="Times New Roman" w:hAnsi="Times New Roman" w:cs="Times New Roman"/>
                <w:lang w:eastAsia="ru-RU"/>
              </w:rPr>
              <w:t>__________________________________________________</w:t>
            </w:r>
          </w:p>
          <w:p w:rsidR="00DE6306" w:rsidRPr="00DE6306" w:rsidRDefault="00DE6306" w:rsidP="00DE6306">
            <w:pPr>
              <w:spacing w:after="0"/>
              <w:jc w:val="right"/>
              <w:rPr>
                <w:rFonts w:ascii="Times New Roman" w:eastAsia="Times New Roman" w:hAnsi="Times New Roman" w:cs="Times New Roman"/>
                <w:lang w:eastAsia="ru-RU"/>
              </w:rPr>
            </w:pPr>
            <w:r w:rsidRPr="00DE6306">
              <w:rPr>
                <w:rFonts w:ascii="Times New Roman" w:eastAsia="Times New Roman" w:hAnsi="Times New Roman" w:cs="Times New Roman"/>
                <w:b/>
                <w:lang w:eastAsia="ru-RU"/>
              </w:rPr>
              <w:t>Паспорт</w:t>
            </w:r>
            <w:r w:rsidRPr="00DE6306">
              <w:rPr>
                <w:rFonts w:ascii="Times New Roman" w:eastAsia="Times New Roman" w:hAnsi="Times New Roman" w:cs="Times New Roman"/>
                <w:lang w:eastAsia="ru-RU"/>
              </w:rPr>
              <w:t>_________________________________________________________</w:t>
            </w:r>
          </w:p>
          <w:p w:rsidR="00DE6306" w:rsidRPr="00DE6306" w:rsidRDefault="00DE6306" w:rsidP="00DE6306">
            <w:pPr>
              <w:spacing w:after="0"/>
              <w:jc w:val="center"/>
              <w:rPr>
                <w:rFonts w:ascii="Times New Roman" w:eastAsia="Times New Roman" w:hAnsi="Times New Roman" w:cs="Times New Roman"/>
                <w:sz w:val="16"/>
                <w:szCs w:val="18"/>
                <w:lang w:eastAsia="ru-RU"/>
              </w:rPr>
            </w:pPr>
            <w:r w:rsidRPr="00DE6306">
              <w:rPr>
                <w:rFonts w:ascii="Times New Roman" w:eastAsia="Times New Roman" w:hAnsi="Times New Roman" w:cs="Times New Roman"/>
                <w:sz w:val="16"/>
                <w:szCs w:val="18"/>
                <w:lang w:eastAsia="ru-RU"/>
              </w:rPr>
              <w:t>(серия, номер)</w:t>
            </w:r>
          </w:p>
          <w:p w:rsidR="00DE6306" w:rsidRPr="00DE6306" w:rsidRDefault="00DE6306" w:rsidP="00DE6306">
            <w:pPr>
              <w:spacing w:after="0"/>
              <w:jc w:val="right"/>
              <w:rPr>
                <w:rFonts w:ascii="Times New Roman" w:eastAsia="Times New Roman" w:hAnsi="Times New Roman" w:cs="Times New Roman"/>
                <w:lang w:eastAsia="ru-RU"/>
              </w:rPr>
            </w:pPr>
            <w:r w:rsidRPr="00DE6306">
              <w:rPr>
                <w:rFonts w:ascii="Times New Roman" w:eastAsia="Times New Roman" w:hAnsi="Times New Roman" w:cs="Times New Roman"/>
                <w:b/>
                <w:lang w:eastAsia="ru-RU"/>
              </w:rPr>
              <w:t>Выдан</w:t>
            </w:r>
            <w:r w:rsidRPr="00DE6306">
              <w:rPr>
                <w:rFonts w:ascii="Times New Roman" w:eastAsia="Times New Roman" w:hAnsi="Times New Roman" w:cs="Times New Roman"/>
                <w:lang w:eastAsia="ru-RU"/>
              </w:rPr>
              <w:t>__________________________________________________________</w:t>
            </w:r>
          </w:p>
          <w:p w:rsidR="00DE6306" w:rsidRPr="00DE6306" w:rsidRDefault="00DE6306" w:rsidP="00DE6306">
            <w:pPr>
              <w:spacing w:after="0"/>
              <w:jc w:val="right"/>
              <w:rPr>
                <w:rFonts w:ascii="Times New Roman" w:eastAsia="Times New Roman" w:hAnsi="Times New Roman" w:cs="Times New Roman"/>
                <w:lang w:eastAsia="ru-RU"/>
              </w:rPr>
            </w:pPr>
            <w:r w:rsidRPr="00DE6306">
              <w:rPr>
                <w:rFonts w:ascii="Times New Roman" w:eastAsia="Times New Roman" w:hAnsi="Times New Roman" w:cs="Times New Roman"/>
                <w:lang w:eastAsia="ru-RU"/>
              </w:rPr>
              <w:t>________________________________________________________________</w:t>
            </w:r>
          </w:p>
          <w:p w:rsidR="00DE6306" w:rsidRPr="00DE6306" w:rsidRDefault="00DE6306" w:rsidP="00DE6306">
            <w:pPr>
              <w:spacing w:after="0"/>
              <w:jc w:val="center"/>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(кем и когда)</w:t>
            </w:r>
          </w:p>
          <w:p w:rsidR="00DE6306" w:rsidRPr="00DE6306" w:rsidRDefault="00DE6306" w:rsidP="00DE6306">
            <w:pPr>
              <w:spacing w:after="0"/>
              <w:jc w:val="center"/>
              <w:rPr>
                <w:rFonts w:ascii="Times New Roman" w:eastAsia="Times New Roman" w:hAnsi="Times New Roman" w:cs="Times New Roman"/>
                <w:b/>
                <w:lang w:eastAsia="ru-RU"/>
              </w:rPr>
            </w:pPr>
            <w:proofErr w:type="gramStart"/>
            <w:r w:rsidRPr="00DE6306">
              <w:rPr>
                <w:rFonts w:ascii="Times New Roman" w:eastAsia="Times New Roman" w:hAnsi="Times New Roman" w:cs="Times New Roman"/>
                <w:b/>
                <w:lang w:eastAsia="ru-RU"/>
              </w:rPr>
              <w:t>зарегистрированный</w:t>
            </w:r>
            <w:proofErr w:type="gramEnd"/>
            <w:r w:rsidRPr="00DE6306">
              <w:rPr>
                <w:rFonts w:ascii="Times New Roman" w:eastAsia="Times New Roman" w:hAnsi="Times New Roman" w:cs="Times New Roman"/>
                <w:b/>
                <w:lang w:eastAsia="ru-RU"/>
              </w:rPr>
              <w:t xml:space="preserve"> (-</w:t>
            </w:r>
            <w:proofErr w:type="spellStart"/>
            <w:r w:rsidRPr="00DE6306">
              <w:rPr>
                <w:rFonts w:ascii="Times New Roman" w:eastAsia="Times New Roman" w:hAnsi="Times New Roman" w:cs="Times New Roman"/>
                <w:b/>
                <w:lang w:eastAsia="ru-RU"/>
              </w:rPr>
              <w:t>ая</w:t>
            </w:r>
            <w:proofErr w:type="spellEnd"/>
            <w:r w:rsidRPr="00DE6306">
              <w:rPr>
                <w:rFonts w:ascii="Times New Roman" w:eastAsia="Times New Roman" w:hAnsi="Times New Roman" w:cs="Times New Roman"/>
                <w:b/>
                <w:lang w:eastAsia="ru-RU"/>
              </w:rPr>
              <w:t>)  по адресу:______________________________</w:t>
            </w:r>
          </w:p>
          <w:p w:rsidR="00DE6306" w:rsidRPr="00DE6306" w:rsidRDefault="00DE6306" w:rsidP="00DE6306">
            <w:pPr>
              <w:spacing w:after="0"/>
              <w:jc w:val="right"/>
              <w:rPr>
                <w:rFonts w:ascii="Times New Roman" w:eastAsia="Times New Roman" w:hAnsi="Times New Roman" w:cs="Times New Roman"/>
                <w:b/>
                <w:lang w:eastAsia="ru-RU"/>
              </w:rPr>
            </w:pPr>
            <w:r w:rsidRPr="00DE6306">
              <w:rPr>
                <w:rFonts w:ascii="Times New Roman" w:eastAsia="Times New Roman" w:hAnsi="Times New Roman" w:cs="Times New Roman"/>
                <w:b/>
                <w:lang w:eastAsia="ru-RU"/>
              </w:rPr>
              <w:t>________________________________________________________________</w:t>
            </w:r>
          </w:p>
          <w:p w:rsidR="00DE6306" w:rsidRPr="00DE6306" w:rsidRDefault="00DE6306" w:rsidP="00DE6306">
            <w:pPr>
              <w:spacing w:after="0"/>
              <w:jc w:val="right"/>
              <w:rPr>
                <w:rFonts w:ascii="Times New Roman" w:eastAsia="Times New Roman" w:hAnsi="Times New Roman" w:cs="Times New Roman"/>
                <w:b/>
                <w:lang w:eastAsia="ru-RU"/>
              </w:rPr>
            </w:pPr>
            <w:r w:rsidRPr="00DE6306">
              <w:rPr>
                <w:rFonts w:ascii="Times New Roman" w:eastAsia="Times New Roman" w:hAnsi="Times New Roman" w:cs="Times New Roman"/>
                <w:b/>
                <w:lang w:eastAsia="ru-RU"/>
              </w:rPr>
              <w:t>телефон:________________________________________________________</w:t>
            </w:r>
          </w:p>
          <w:p w:rsidR="00DE6306" w:rsidRPr="00DE6306" w:rsidRDefault="00DE6306" w:rsidP="00DE6306">
            <w:pPr>
              <w:spacing w:after="0"/>
              <w:jc w:val="center"/>
              <w:rPr>
                <w:rFonts w:ascii="Times New Roman" w:eastAsia="Times New Roman" w:hAnsi="Times New Roman" w:cs="Times New Roman"/>
                <w:lang w:eastAsia="ru-RU"/>
              </w:rPr>
            </w:pPr>
            <w:r w:rsidRPr="00DE6306">
              <w:rPr>
                <w:rFonts w:ascii="Times New Roman" w:eastAsia="Times New Roman" w:hAnsi="Times New Roman" w:cs="Times New Roman"/>
                <w:b/>
                <w:lang w:eastAsia="ru-RU"/>
              </w:rPr>
              <w:t>адрес электронной почты</w:t>
            </w:r>
            <w:r w:rsidRPr="00DE6306">
              <w:rPr>
                <w:rFonts w:ascii="Times New Roman" w:eastAsia="Times New Roman" w:hAnsi="Times New Roman" w:cs="Times New Roman"/>
                <w:lang w:eastAsia="ru-RU"/>
              </w:rPr>
              <w:t>________________________________________</w:t>
            </w:r>
          </w:p>
        </w:tc>
      </w:tr>
    </w:tbl>
    <w:p w:rsidR="00DC70C7" w:rsidRDefault="00DC70C7"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Default="00DE6306" w:rsidP="004A76A1">
      <w:pPr>
        <w:spacing w:after="0" w:line="240" w:lineRule="auto"/>
        <w:rPr>
          <w:rFonts w:ascii="Times New Roman" w:hAnsi="Times New Roman" w:cs="Times New Roman"/>
          <w:sz w:val="20"/>
          <w:szCs w:val="20"/>
        </w:rPr>
      </w:pPr>
    </w:p>
    <w:p w:rsidR="00DE6306" w:rsidRPr="004A76A1" w:rsidRDefault="00DE6306" w:rsidP="004A76A1">
      <w:pPr>
        <w:spacing w:after="0" w:line="240" w:lineRule="auto"/>
        <w:rPr>
          <w:rFonts w:ascii="Times New Roman" w:hAnsi="Times New Roman" w:cs="Times New Roman"/>
          <w:sz w:val="20"/>
          <w:szCs w:val="20"/>
        </w:rPr>
      </w:pPr>
    </w:p>
    <w:p w:rsidR="00DE6306" w:rsidRDefault="00DE6306" w:rsidP="00D81E84">
      <w:pPr>
        <w:shd w:val="clear" w:color="auto" w:fill="FFFFFF"/>
        <w:spacing w:after="0" w:line="240" w:lineRule="auto"/>
        <w:jc w:val="center"/>
        <w:rPr>
          <w:rFonts w:ascii="Times New Roman" w:eastAsia="Times New Roman" w:hAnsi="Times New Roman" w:cs="Times New Roman"/>
          <w:b/>
          <w:color w:val="1A1A1A"/>
          <w:sz w:val="24"/>
          <w:szCs w:val="24"/>
          <w:lang w:eastAsia="ru-RU"/>
        </w:rPr>
      </w:pPr>
    </w:p>
    <w:p w:rsidR="00DC70C7" w:rsidRPr="00DC70C7" w:rsidRDefault="00DC70C7" w:rsidP="00D81E84">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DC70C7">
        <w:rPr>
          <w:rFonts w:ascii="Times New Roman" w:eastAsia="Times New Roman" w:hAnsi="Times New Roman" w:cs="Times New Roman"/>
          <w:b/>
          <w:color w:val="1A1A1A"/>
          <w:sz w:val="24"/>
          <w:szCs w:val="24"/>
          <w:lang w:eastAsia="ru-RU"/>
        </w:rPr>
        <w:t>УВЕДОМЛЕНИЕ АРЕНДОДАТЕЛЯ</w:t>
      </w:r>
    </w:p>
    <w:p w:rsidR="00DC70C7" w:rsidRDefault="00DC70C7" w:rsidP="00D81E84">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DC70C7">
        <w:rPr>
          <w:rFonts w:ascii="Times New Roman" w:eastAsia="Times New Roman" w:hAnsi="Times New Roman" w:cs="Times New Roman"/>
          <w:b/>
          <w:color w:val="1A1A1A"/>
          <w:sz w:val="24"/>
          <w:szCs w:val="24"/>
          <w:lang w:eastAsia="ru-RU"/>
        </w:rPr>
        <w:t>о расторжении договора аренды без применения штрафных санкций</w:t>
      </w:r>
    </w:p>
    <w:p w:rsidR="00DE6306" w:rsidRPr="00DE6306" w:rsidRDefault="00DE6306" w:rsidP="00DE6306">
      <w:pPr>
        <w:spacing w:after="0" w:line="240" w:lineRule="auto"/>
        <w:jc w:val="center"/>
        <w:rPr>
          <w:rFonts w:ascii="Times New Roman" w:eastAsia="Times New Roman" w:hAnsi="Times New Roman" w:cs="Times New Roman"/>
          <w:sz w:val="18"/>
          <w:szCs w:val="20"/>
          <w:lang w:eastAsia="ru-RU"/>
        </w:rPr>
      </w:pPr>
    </w:p>
    <w:p w:rsidR="00DE6306" w:rsidRPr="00DE6306" w:rsidRDefault="00DE6306" w:rsidP="00DE6306">
      <w:pPr>
        <w:spacing w:after="0" w:line="240" w:lineRule="auto"/>
        <w:ind w:firstLine="708"/>
        <w:jc w:val="both"/>
        <w:rPr>
          <w:rFonts w:ascii="Times New Roman" w:eastAsia="Times New Roman" w:hAnsi="Times New Roman" w:cs="Times New Roman"/>
          <w:szCs w:val="24"/>
          <w:lang w:eastAsia="ru-RU"/>
        </w:rPr>
      </w:pPr>
      <w:r w:rsidRPr="00DE6306">
        <w:rPr>
          <w:rFonts w:ascii="Times New Roman" w:eastAsia="Times New Roman" w:hAnsi="Times New Roman" w:cs="Times New Roman"/>
          <w:szCs w:val="24"/>
          <w:lang w:eastAsia="ru-RU"/>
        </w:rPr>
        <w:t xml:space="preserve">На основании подпункта1 пункта 1 пункта 4 решения </w:t>
      </w:r>
      <w:r>
        <w:rPr>
          <w:rFonts w:ascii="Times New Roman" w:eastAsia="Times New Roman" w:hAnsi="Times New Roman" w:cs="Times New Roman"/>
          <w:szCs w:val="24"/>
          <w:lang w:eastAsia="ru-RU"/>
        </w:rPr>
        <w:t>Алексеевского</w:t>
      </w:r>
      <w:r w:rsidRPr="00DE6306">
        <w:rPr>
          <w:rFonts w:ascii="Times New Roman" w:eastAsia="Times New Roman" w:hAnsi="Times New Roman" w:cs="Times New Roman"/>
          <w:szCs w:val="24"/>
          <w:lang w:eastAsia="ru-RU"/>
        </w:rPr>
        <w:t xml:space="preserve"> сельского поселения от ___________ №____ и на условиях, указанных в пункте 3 названного решения, я имею право на расторжение договора аренды муниципального имущества №______ от _________</w:t>
      </w:r>
      <w:proofErr w:type="gramStart"/>
      <w:r w:rsidRPr="00DE6306">
        <w:rPr>
          <w:rFonts w:ascii="Times New Roman" w:eastAsia="Times New Roman" w:hAnsi="Times New Roman" w:cs="Times New Roman"/>
          <w:szCs w:val="24"/>
          <w:lang w:eastAsia="ru-RU"/>
        </w:rPr>
        <w:t xml:space="preserve">( </w:t>
      </w:r>
      <w:proofErr w:type="gramEnd"/>
      <w:r w:rsidRPr="00DE6306">
        <w:rPr>
          <w:rFonts w:ascii="Times New Roman" w:eastAsia="Times New Roman" w:hAnsi="Times New Roman" w:cs="Times New Roman"/>
          <w:szCs w:val="24"/>
          <w:lang w:eastAsia="ru-RU"/>
        </w:rPr>
        <w:t>число, месяц, год) без применения штрафных санкций</w:t>
      </w:r>
    </w:p>
    <w:p w:rsidR="00DE6306" w:rsidRPr="00DE6306" w:rsidRDefault="00DE6306" w:rsidP="00DE6306">
      <w:pPr>
        <w:spacing w:after="0" w:line="240" w:lineRule="auto"/>
        <w:ind w:firstLine="708"/>
        <w:jc w:val="both"/>
        <w:rPr>
          <w:rFonts w:ascii="Times New Roman" w:eastAsia="Times New Roman" w:hAnsi="Times New Roman" w:cs="Times New Roman"/>
          <w:szCs w:val="24"/>
          <w:lang w:eastAsia="ru-RU"/>
        </w:rPr>
      </w:pPr>
      <w:r w:rsidRPr="00DE6306">
        <w:rPr>
          <w:rFonts w:ascii="Times New Roman" w:eastAsia="Times New Roman" w:hAnsi="Times New Roman" w:cs="Times New Roman"/>
          <w:szCs w:val="24"/>
          <w:lang w:eastAsia="ru-RU"/>
        </w:rPr>
        <w:t xml:space="preserve">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 Об объявлении частичной мобилизации в Российской Федерации» прохождением мной военной службы по контракту, заключенному в соответствии с п. 7 </w:t>
      </w:r>
      <w:proofErr w:type="spellStart"/>
      <w:proofErr w:type="gramStart"/>
      <w:r w:rsidRPr="00DE6306">
        <w:rPr>
          <w:rFonts w:ascii="Times New Roman" w:eastAsia="Times New Roman" w:hAnsi="Times New Roman" w:cs="Times New Roman"/>
          <w:szCs w:val="24"/>
          <w:lang w:eastAsia="ru-RU"/>
        </w:rPr>
        <w:t>ст</w:t>
      </w:r>
      <w:proofErr w:type="spellEnd"/>
      <w:proofErr w:type="gramEnd"/>
      <w:r w:rsidRPr="00DE6306">
        <w:rPr>
          <w:rFonts w:ascii="Times New Roman" w:eastAsia="Times New Roman" w:hAnsi="Times New Roman" w:cs="Times New Roman"/>
          <w:szCs w:val="24"/>
          <w:lang w:eastAsia="ru-RU"/>
        </w:rPr>
        <w:t>, 38 Федерального закон</w:t>
      </w:r>
      <w:r w:rsidR="00621262">
        <w:rPr>
          <w:rFonts w:ascii="Times New Roman" w:eastAsia="Times New Roman" w:hAnsi="Times New Roman" w:cs="Times New Roman"/>
          <w:szCs w:val="24"/>
          <w:lang w:eastAsia="ru-RU"/>
        </w:rPr>
        <w:t>а от 28 марта 1998 г. № 53-ФЗ «</w:t>
      </w:r>
      <w:r w:rsidRPr="00DE6306">
        <w:rPr>
          <w:rFonts w:ascii="Times New Roman" w:eastAsia="Times New Roman" w:hAnsi="Times New Roman" w:cs="Times New Roman"/>
          <w:szCs w:val="24"/>
          <w:lang w:eastAsia="ru-RU"/>
        </w:rPr>
        <w:t>О военной обязанности и военной службе» заключенным мной контракта о добровольном содействии в выполнении задач, возложенных на Вооруженные Силы Российской Федерации (нужно подчеркнуть), прошу расторгнуть со мной договор аренды муниципального имущества  № _____________</w:t>
      </w:r>
      <w:proofErr w:type="gramStart"/>
      <w:r w:rsidRPr="00DE6306">
        <w:rPr>
          <w:rFonts w:ascii="Times New Roman" w:eastAsia="Times New Roman" w:hAnsi="Times New Roman" w:cs="Times New Roman"/>
          <w:szCs w:val="24"/>
          <w:lang w:eastAsia="ru-RU"/>
        </w:rPr>
        <w:t>от</w:t>
      </w:r>
      <w:proofErr w:type="gramEnd"/>
      <w:r w:rsidRPr="00DE6306">
        <w:rPr>
          <w:rFonts w:ascii="Times New Roman" w:eastAsia="Times New Roman" w:hAnsi="Times New Roman" w:cs="Times New Roman"/>
          <w:szCs w:val="24"/>
          <w:lang w:eastAsia="ru-RU"/>
        </w:rPr>
        <w:t xml:space="preserve"> _____________(указать число, месяц, год).</w:t>
      </w:r>
    </w:p>
    <w:p w:rsidR="00DE6306" w:rsidRPr="00DE6306" w:rsidRDefault="00DE6306" w:rsidP="00DE6306">
      <w:pPr>
        <w:spacing w:after="0" w:line="240" w:lineRule="auto"/>
        <w:jc w:val="both"/>
        <w:rPr>
          <w:rFonts w:ascii="Times New Roman" w:eastAsia="Times New Roman" w:hAnsi="Times New Roman" w:cs="Times New Roman"/>
          <w:b/>
          <w:szCs w:val="24"/>
          <w:lang w:eastAsia="ru-RU"/>
        </w:rPr>
      </w:pPr>
      <w:r w:rsidRPr="00DE6306">
        <w:rPr>
          <w:rFonts w:ascii="Times New Roman" w:eastAsia="Times New Roman" w:hAnsi="Times New Roman" w:cs="Times New Roman"/>
          <w:b/>
          <w:szCs w:val="24"/>
          <w:lang w:eastAsia="ru-RU"/>
        </w:rPr>
        <w:t>Приложение:</w:t>
      </w:r>
    </w:p>
    <w:p w:rsidR="00DE6306" w:rsidRPr="00DE6306" w:rsidRDefault="00DE6306" w:rsidP="00DE6306">
      <w:pPr>
        <w:spacing w:after="0" w:line="240" w:lineRule="auto"/>
        <w:jc w:val="both"/>
        <w:rPr>
          <w:rFonts w:ascii="Times New Roman" w:eastAsia="Times New Roman" w:hAnsi="Times New Roman" w:cs="Times New Roman"/>
          <w:sz w:val="28"/>
          <w:szCs w:val="28"/>
          <w:lang w:eastAsia="ru-RU"/>
        </w:rPr>
      </w:pPr>
      <w:r w:rsidRPr="00DE6306">
        <w:rPr>
          <w:rFonts w:ascii="Times New Roman" w:eastAsia="Times New Roman" w:hAnsi="Times New Roman" w:cs="Times New Roman"/>
          <w:lang w:eastAsia="ru-RU"/>
        </w:rPr>
        <w:t>________________________________________________________________________</w:t>
      </w:r>
      <w:r>
        <w:rPr>
          <w:rFonts w:ascii="Times New Roman" w:eastAsia="Times New Roman" w:hAnsi="Times New Roman" w:cs="Times New Roman"/>
          <w:lang w:eastAsia="ru-RU"/>
        </w:rPr>
        <w:t>____</w:t>
      </w:r>
      <w:r w:rsidR="009273E8">
        <w:rPr>
          <w:rFonts w:ascii="Times New Roman" w:eastAsia="Times New Roman" w:hAnsi="Times New Roman" w:cs="Times New Roman"/>
          <w:lang w:eastAsia="ru-RU"/>
        </w:rPr>
        <w:t>______</w:t>
      </w:r>
    </w:p>
    <w:p w:rsidR="00DE6306" w:rsidRPr="00DE6306" w:rsidRDefault="00DE6306" w:rsidP="00DE6306">
      <w:pPr>
        <w:spacing w:after="0" w:line="240" w:lineRule="auto"/>
        <w:jc w:val="both"/>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Копия документов, подтверждающих статус прохождения военной службы по частичной мобилизации в Вооруженных Силах Российской Федерации/</w:t>
      </w:r>
    </w:p>
    <w:p w:rsidR="00DE6306" w:rsidRPr="009273E8" w:rsidRDefault="00DE6306" w:rsidP="00DE6306">
      <w:pPr>
        <w:spacing w:after="0" w:line="240" w:lineRule="auto"/>
        <w:jc w:val="both"/>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Копия уведомления о заключении контракта о прохождении военной службы в соответствии с п. 7 ст. 38 Федерального закона от 28 марта 1998 г. № 53-ФЗ «О воинской обязанности и военной службе» либо контракте о добровольном содействии в выполнении задач, возложенных на Вооруженные Силы Российской Федерации.</w:t>
      </w:r>
    </w:p>
    <w:p w:rsidR="00DE6306" w:rsidRPr="00DE6306" w:rsidRDefault="00DE6306" w:rsidP="00DE6306">
      <w:pPr>
        <w:spacing w:after="0" w:line="240" w:lineRule="auto"/>
        <w:jc w:val="both"/>
        <w:rPr>
          <w:rFonts w:ascii="Times New Roman" w:eastAsia="Times New Roman" w:hAnsi="Times New Roman" w:cs="Times New Roman"/>
          <w:sz w:val="20"/>
          <w:szCs w:val="20"/>
          <w:lang w:eastAsia="ru-RU"/>
        </w:rPr>
      </w:pPr>
      <w:r w:rsidRPr="00DE6306">
        <w:rPr>
          <w:rFonts w:ascii="Times New Roman" w:eastAsia="Times New Roman" w:hAnsi="Times New Roman" w:cs="Times New Roman"/>
          <w:sz w:val="20"/>
          <w:szCs w:val="20"/>
          <w:lang w:eastAsia="ru-RU"/>
        </w:rPr>
        <w:t>________________________________________________________________________________</w:t>
      </w:r>
      <w:r>
        <w:rPr>
          <w:rFonts w:ascii="Times New Roman" w:eastAsia="Times New Roman" w:hAnsi="Times New Roman" w:cs="Times New Roman"/>
          <w:sz w:val="20"/>
          <w:szCs w:val="20"/>
          <w:lang w:eastAsia="ru-RU"/>
        </w:rPr>
        <w:t>___</w:t>
      </w:r>
    </w:p>
    <w:p w:rsidR="00DE6306" w:rsidRPr="009273E8" w:rsidRDefault="00DE6306" w:rsidP="00DE6306">
      <w:pPr>
        <w:spacing w:after="0" w:line="240" w:lineRule="auto"/>
        <w:jc w:val="both"/>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 xml:space="preserve">                                                                                  должн</w:t>
      </w:r>
      <w:r w:rsidR="009273E8">
        <w:rPr>
          <w:rFonts w:ascii="Times New Roman" w:eastAsia="Times New Roman" w:hAnsi="Times New Roman" w:cs="Times New Roman"/>
          <w:sz w:val="16"/>
          <w:szCs w:val="16"/>
          <w:lang w:eastAsia="ru-RU"/>
        </w:rPr>
        <w:t>ость, подпись, инициалы, фамилия</w:t>
      </w:r>
    </w:p>
    <w:p w:rsidR="00DE6306" w:rsidRPr="00DE6306" w:rsidRDefault="00DE6306" w:rsidP="00DE6306">
      <w:pPr>
        <w:spacing w:after="0" w:line="240" w:lineRule="auto"/>
        <w:jc w:val="both"/>
        <w:rPr>
          <w:rFonts w:ascii="Times New Roman" w:eastAsia="Times New Roman" w:hAnsi="Times New Roman" w:cs="Times New Roman"/>
          <w:sz w:val="28"/>
          <w:szCs w:val="28"/>
          <w:lang w:eastAsia="ru-RU"/>
        </w:rPr>
      </w:pPr>
      <w:r w:rsidRPr="00DE6306">
        <w:rPr>
          <w:rFonts w:ascii="Times New Roman" w:eastAsia="Times New Roman" w:hAnsi="Times New Roman" w:cs="Times New Roman"/>
          <w:sz w:val="28"/>
          <w:szCs w:val="28"/>
          <w:lang w:eastAsia="ru-RU"/>
        </w:rPr>
        <w:t>____________________________________</w:t>
      </w:r>
      <w:r>
        <w:rPr>
          <w:rFonts w:ascii="Times New Roman" w:eastAsia="Times New Roman" w:hAnsi="Times New Roman" w:cs="Times New Roman"/>
          <w:sz w:val="28"/>
          <w:szCs w:val="28"/>
          <w:lang w:eastAsia="ru-RU"/>
        </w:rPr>
        <w:t>_______________</w:t>
      </w:r>
      <w:r w:rsidR="009273E8">
        <w:rPr>
          <w:rFonts w:ascii="Times New Roman" w:eastAsia="Times New Roman" w:hAnsi="Times New Roman" w:cs="Times New Roman"/>
          <w:sz w:val="28"/>
          <w:szCs w:val="28"/>
          <w:lang w:eastAsia="ru-RU"/>
        </w:rPr>
        <w:t>_____________</w:t>
      </w:r>
    </w:p>
    <w:p w:rsidR="00DE6306" w:rsidRPr="009273E8" w:rsidRDefault="00DE6306" w:rsidP="009273E8">
      <w:pPr>
        <w:spacing w:after="0" w:line="240" w:lineRule="auto"/>
        <w:jc w:val="both"/>
        <w:rPr>
          <w:rFonts w:ascii="Times New Roman" w:eastAsia="Times New Roman" w:hAnsi="Times New Roman" w:cs="Times New Roman"/>
          <w:sz w:val="16"/>
          <w:szCs w:val="16"/>
          <w:lang w:eastAsia="ru-RU"/>
        </w:rPr>
      </w:pPr>
      <w:r w:rsidRPr="00DE6306">
        <w:rPr>
          <w:rFonts w:ascii="Times New Roman" w:eastAsia="Times New Roman" w:hAnsi="Times New Roman" w:cs="Times New Roman"/>
          <w:sz w:val="16"/>
          <w:szCs w:val="16"/>
          <w:lang w:eastAsia="ru-RU"/>
        </w:rPr>
        <w:t xml:space="preserve">                                                                                                  число, месяц, год</w:t>
      </w:r>
    </w:p>
    <w:sectPr w:rsidR="00DE6306" w:rsidRPr="009273E8" w:rsidSect="0058700B">
      <w:headerReference w:type="default" r:id="rId9"/>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057" w:rsidRDefault="002B1057" w:rsidP="00571338">
      <w:pPr>
        <w:spacing w:after="0" w:line="240" w:lineRule="auto"/>
      </w:pPr>
      <w:r>
        <w:separator/>
      </w:r>
    </w:p>
  </w:endnote>
  <w:endnote w:type="continuationSeparator" w:id="0">
    <w:p w:rsidR="002B1057" w:rsidRDefault="002B1057" w:rsidP="0057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057" w:rsidRDefault="002B1057" w:rsidP="00571338">
      <w:pPr>
        <w:spacing w:after="0" w:line="240" w:lineRule="auto"/>
      </w:pPr>
      <w:r>
        <w:separator/>
      </w:r>
    </w:p>
  </w:footnote>
  <w:footnote w:type="continuationSeparator" w:id="0">
    <w:p w:rsidR="002B1057" w:rsidRDefault="002B1057" w:rsidP="00571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757208"/>
      <w:docPartObj>
        <w:docPartGallery w:val="Page Numbers (Top of Page)"/>
        <w:docPartUnique/>
      </w:docPartObj>
    </w:sdtPr>
    <w:sdtEndPr/>
    <w:sdtContent>
      <w:p w:rsidR="00571338" w:rsidRDefault="00571338">
        <w:pPr>
          <w:pStyle w:val="a3"/>
          <w:jc w:val="center"/>
        </w:pPr>
        <w:r>
          <w:fldChar w:fldCharType="begin"/>
        </w:r>
        <w:r>
          <w:instrText>PAGE   \* MERGEFORMAT</w:instrText>
        </w:r>
        <w:r>
          <w:fldChar w:fldCharType="separate"/>
        </w:r>
        <w:r w:rsidR="0058700B">
          <w:rPr>
            <w:noProof/>
          </w:rPr>
          <w:t>6</w:t>
        </w:r>
        <w:r>
          <w:fldChar w:fldCharType="end"/>
        </w:r>
      </w:p>
    </w:sdtContent>
  </w:sdt>
  <w:p w:rsidR="00571338" w:rsidRDefault="005713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C37"/>
    <w:multiLevelType w:val="hybridMultilevel"/>
    <w:tmpl w:val="7736E5B0"/>
    <w:lvl w:ilvl="0" w:tplc="18F84C04">
      <w:start w:val="1"/>
      <w:numFmt w:val="bullet"/>
      <w:lvlText w:val="-"/>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A216D8">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293B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4AE26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36BB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BC07BC">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38866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7850A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8A2AE6">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014298C"/>
    <w:multiLevelType w:val="hybridMultilevel"/>
    <w:tmpl w:val="15302172"/>
    <w:lvl w:ilvl="0" w:tplc="7332AF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9816DE">
      <w:start w:val="1"/>
      <w:numFmt w:val="lowerLetter"/>
      <w:lvlText w:val="%2"/>
      <w:lvlJc w:val="left"/>
      <w:pPr>
        <w:ind w:left="1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C759A">
      <w:start w:val="1"/>
      <w:numFmt w:val="lowerRoman"/>
      <w:lvlText w:val="%3"/>
      <w:lvlJc w:val="left"/>
      <w:pPr>
        <w:ind w:left="2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26D29E">
      <w:start w:val="1"/>
      <w:numFmt w:val="decimal"/>
      <w:lvlText w:val="%4"/>
      <w:lvlJc w:val="left"/>
      <w:pPr>
        <w:ind w:left="3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608700">
      <w:start w:val="1"/>
      <w:numFmt w:val="lowerLetter"/>
      <w:lvlText w:val="%5"/>
      <w:lvlJc w:val="left"/>
      <w:pPr>
        <w:ind w:left="3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ACF9FA">
      <w:start w:val="1"/>
      <w:numFmt w:val="lowerRoman"/>
      <w:lvlText w:val="%6"/>
      <w:lvlJc w:val="left"/>
      <w:pPr>
        <w:ind w:left="4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B6AF50">
      <w:start w:val="1"/>
      <w:numFmt w:val="decimal"/>
      <w:lvlText w:val="%7"/>
      <w:lvlJc w:val="left"/>
      <w:pPr>
        <w:ind w:left="5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2EC30E">
      <w:start w:val="1"/>
      <w:numFmt w:val="lowerLetter"/>
      <w:lvlText w:val="%8"/>
      <w:lvlJc w:val="left"/>
      <w:pPr>
        <w:ind w:left="6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CA5424">
      <w:start w:val="1"/>
      <w:numFmt w:val="lowerRoman"/>
      <w:lvlText w:val="%9"/>
      <w:lvlJc w:val="left"/>
      <w:pPr>
        <w:ind w:left="6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3C01610"/>
    <w:multiLevelType w:val="hybridMultilevel"/>
    <w:tmpl w:val="2D20745A"/>
    <w:lvl w:ilvl="0" w:tplc="14009E42">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642B6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F86EE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A07F0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0615E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02A12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20E40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906D5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AEB67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E8"/>
    <w:rsid w:val="002B1057"/>
    <w:rsid w:val="004A76A1"/>
    <w:rsid w:val="00521F3C"/>
    <w:rsid w:val="00571338"/>
    <w:rsid w:val="0058700B"/>
    <w:rsid w:val="00621262"/>
    <w:rsid w:val="00754CEC"/>
    <w:rsid w:val="008B7770"/>
    <w:rsid w:val="009232AB"/>
    <w:rsid w:val="009273E8"/>
    <w:rsid w:val="00D81E84"/>
    <w:rsid w:val="00DC70C7"/>
    <w:rsid w:val="00DE6306"/>
    <w:rsid w:val="00EA39DD"/>
    <w:rsid w:val="00FA3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E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3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1338"/>
  </w:style>
  <w:style w:type="paragraph" w:styleId="a5">
    <w:name w:val="footer"/>
    <w:basedOn w:val="a"/>
    <w:link w:val="a6"/>
    <w:uiPriority w:val="99"/>
    <w:unhideWhenUsed/>
    <w:rsid w:val="005713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1338"/>
  </w:style>
  <w:style w:type="paragraph" w:styleId="a7">
    <w:name w:val="Balloon Text"/>
    <w:basedOn w:val="a"/>
    <w:link w:val="a8"/>
    <w:uiPriority w:val="99"/>
    <w:semiHidden/>
    <w:unhideWhenUsed/>
    <w:rsid w:val="006212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1262"/>
    <w:rPr>
      <w:rFonts w:ascii="Tahoma" w:hAnsi="Tahoma" w:cs="Tahoma"/>
      <w:sz w:val="16"/>
      <w:szCs w:val="16"/>
    </w:rPr>
  </w:style>
  <w:style w:type="paragraph" w:styleId="a9">
    <w:name w:val="List Paragraph"/>
    <w:basedOn w:val="a"/>
    <w:uiPriority w:val="34"/>
    <w:qFormat/>
    <w:rsid w:val="008B77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E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3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1338"/>
  </w:style>
  <w:style w:type="paragraph" w:styleId="a5">
    <w:name w:val="footer"/>
    <w:basedOn w:val="a"/>
    <w:link w:val="a6"/>
    <w:uiPriority w:val="99"/>
    <w:unhideWhenUsed/>
    <w:rsid w:val="005713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1338"/>
  </w:style>
  <w:style w:type="paragraph" w:styleId="a7">
    <w:name w:val="Balloon Text"/>
    <w:basedOn w:val="a"/>
    <w:link w:val="a8"/>
    <w:uiPriority w:val="99"/>
    <w:semiHidden/>
    <w:unhideWhenUsed/>
    <w:rsid w:val="006212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1262"/>
    <w:rPr>
      <w:rFonts w:ascii="Tahoma" w:hAnsi="Tahoma" w:cs="Tahoma"/>
      <w:sz w:val="16"/>
      <w:szCs w:val="16"/>
    </w:rPr>
  </w:style>
  <w:style w:type="paragraph" w:styleId="a9">
    <w:name w:val="List Paragraph"/>
    <w:basedOn w:val="a"/>
    <w:uiPriority w:val="34"/>
    <w:qFormat/>
    <w:rsid w:val="008B7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0217">
      <w:bodyDiv w:val="1"/>
      <w:marLeft w:val="0"/>
      <w:marRight w:val="0"/>
      <w:marTop w:val="0"/>
      <w:marBottom w:val="0"/>
      <w:divBdr>
        <w:top w:val="none" w:sz="0" w:space="0" w:color="auto"/>
        <w:left w:val="none" w:sz="0" w:space="0" w:color="auto"/>
        <w:bottom w:val="none" w:sz="0" w:space="0" w:color="auto"/>
        <w:right w:val="none" w:sz="0" w:space="0" w:color="auto"/>
      </w:divBdr>
    </w:div>
    <w:div w:id="547570372">
      <w:bodyDiv w:val="1"/>
      <w:marLeft w:val="0"/>
      <w:marRight w:val="0"/>
      <w:marTop w:val="0"/>
      <w:marBottom w:val="0"/>
      <w:divBdr>
        <w:top w:val="none" w:sz="0" w:space="0" w:color="auto"/>
        <w:left w:val="none" w:sz="0" w:space="0" w:color="auto"/>
        <w:bottom w:val="none" w:sz="0" w:space="0" w:color="auto"/>
        <w:right w:val="none" w:sz="0" w:space="0" w:color="auto"/>
      </w:divBdr>
    </w:div>
    <w:div w:id="992636900">
      <w:bodyDiv w:val="1"/>
      <w:marLeft w:val="0"/>
      <w:marRight w:val="0"/>
      <w:marTop w:val="0"/>
      <w:marBottom w:val="0"/>
      <w:divBdr>
        <w:top w:val="none" w:sz="0" w:space="0" w:color="auto"/>
        <w:left w:val="none" w:sz="0" w:space="0" w:color="auto"/>
        <w:bottom w:val="none" w:sz="0" w:space="0" w:color="auto"/>
        <w:right w:val="none" w:sz="0" w:space="0" w:color="auto"/>
      </w:divBdr>
    </w:div>
    <w:div w:id="1839422808">
      <w:bodyDiv w:val="1"/>
      <w:marLeft w:val="0"/>
      <w:marRight w:val="0"/>
      <w:marTop w:val="0"/>
      <w:marBottom w:val="0"/>
      <w:divBdr>
        <w:top w:val="none" w:sz="0" w:space="0" w:color="auto"/>
        <w:left w:val="none" w:sz="0" w:space="0" w:color="auto"/>
        <w:bottom w:val="none" w:sz="0" w:space="0" w:color="auto"/>
        <w:right w:val="none" w:sz="0" w:space="0" w:color="auto"/>
      </w:divBdr>
    </w:div>
    <w:div w:id="1981423157">
      <w:bodyDiv w:val="1"/>
      <w:marLeft w:val="0"/>
      <w:marRight w:val="0"/>
      <w:marTop w:val="0"/>
      <w:marBottom w:val="0"/>
      <w:divBdr>
        <w:top w:val="none" w:sz="0" w:space="0" w:color="auto"/>
        <w:left w:val="none" w:sz="0" w:space="0" w:color="auto"/>
        <w:bottom w:val="none" w:sz="0" w:space="0" w:color="auto"/>
        <w:right w:val="none" w:sz="0" w:space="0" w:color="auto"/>
      </w:divBdr>
    </w:div>
    <w:div w:id="21139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F799F-1231-43F6-9C32-66AAA224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2422</Words>
  <Characters>13810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cp:lastPrinted>2025-03-19T12:37:00Z</cp:lastPrinted>
  <dcterms:created xsi:type="dcterms:W3CDTF">2025-01-27T07:49:00Z</dcterms:created>
  <dcterms:modified xsi:type="dcterms:W3CDTF">2025-03-19T12:37:00Z</dcterms:modified>
</cp:coreProperties>
</file>