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47" w:rsidRDefault="00A97247" w:rsidP="00A97247">
      <w:pPr>
        <w:jc w:val="center"/>
        <w:rPr>
          <w:rFonts w:ascii="Arial" w:hAnsi="Arial" w:cs="Arial"/>
          <w:b/>
          <w:spacing w:val="40"/>
        </w:rPr>
      </w:pPr>
      <w:r w:rsidRPr="0002210E">
        <w:rPr>
          <w:rFonts w:ascii="Arial" w:hAnsi="Arial" w:cs="Arial"/>
          <w:b/>
          <w:spacing w:val="40"/>
        </w:rPr>
        <w:t>БЕЛГОРОДСКАЯ ОБЛАСТЬ</w:t>
      </w:r>
    </w:p>
    <w:p w:rsidR="00A97247" w:rsidRDefault="00A97247" w:rsidP="00A97247">
      <w:pPr>
        <w:jc w:val="center"/>
        <w:rPr>
          <w:rFonts w:ascii="Arial" w:hAnsi="Arial" w:cs="Arial"/>
          <w:b/>
          <w:spacing w:val="40"/>
        </w:rPr>
      </w:pPr>
    </w:p>
    <w:p w:rsidR="00A97247" w:rsidRDefault="00A97247" w:rsidP="00A97247">
      <w:pPr>
        <w:jc w:val="center"/>
        <w:rPr>
          <w:rFonts w:ascii="Arial Narrow" w:hAnsi="Arial Narrow" w:cs="Arial"/>
          <w:b/>
          <w:sz w:val="40"/>
          <w:szCs w:val="40"/>
        </w:rPr>
      </w:pPr>
      <w:r>
        <w:rPr>
          <w:rFonts w:ascii="Arial Narrow" w:hAnsi="Arial Narrow" w:cs="Arial"/>
          <w:b/>
          <w:sz w:val="40"/>
          <w:szCs w:val="40"/>
        </w:rPr>
        <w:t>ЗЕМСКОЕ СОБРАНИЕ</w:t>
      </w:r>
    </w:p>
    <w:p w:rsidR="00A97247" w:rsidRDefault="00A97247" w:rsidP="00A97247">
      <w:pPr>
        <w:jc w:val="center"/>
        <w:rPr>
          <w:rFonts w:ascii="Arial Narrow" w:hAnsi="Arial Narrow" w:cs="Arial"/>
          <w:b/>
          <w:sz w:val="40"/>
          <w:szCs w:val="40"/>
        </w:rPr>
      </w:pPr>
      <w:r>
        <w:rPr>
          <w:rFonts w:ascii="Arial Narrow" w:hAnsi="Arial Narrow" w:cs="Arial"/>
          <w:b/>
          <w:sz w:val="40"/>
          <w:szCs w:val="40"/>
        </w:rPr>
        <w:t>АЛЕКСЕЕВСКОГО СЕЛЬСКОГО ПОСЕЛЕНИЯ МУНИЦИПАЛЬНОГО РАЙОНА «КОРОЧАНСКИЙ РАЙОН»</w:t>
      </w:r>
    </w:p>
    <w:p w:rsidR="00A97247" w:rsidRDefault="00A97247" w:rsidP="00A97247">
      <w:pPr>
        <w:jc w:val="center"/>
        <w:rPr>
          <w:rFonts w:ascii="Arial" w:hAnsi="Arial" w:cs="Arial"/>
          <w:b/>
          <w:sz w:val="32"/>
          <w:szCs w:val="32"/>
        </w:rPr>
      </w:pPr>
    </w:p>
    <w:p w:rsidR="00A97247" w:rsidRDefault="00A97247" w:rsidP="00A97247">
      <w:pPr>
        <w:jc w:val="center"/>
        <w:rPr>
          <w:rFonts w:ascii="Arial" w:hAnsi="Arial" w:cs="Arial"/>
          <w:b/>
          <w:spacing w:val="40"/>
          <w:sz w:val="32"/>
          <w:szCs w:val="32"/>
        </w:rPr>
      </w:pPr>
      <w:r>
        <w:rPr>
          <w:rFonts w:ascii="Arial" w:hAnsi="Arial" w:cs="Arial"/>
          <w:b/>
          <w:spacing w:val="40"/>
          <w:sz w:val="32"/>
          <w:szCs w:val="32"/>
        </w:rPr>
        <w:t>РЕШЕНИЕ</w:t>
      </w:r>
    </w:p>
    <w:p w:rsidR="00A97247" w:rsidRDefault="00A97247" w:rsidP="00A97247">
      <w:pPr>
        <w:jc w:val="center"/>
        <w:rPr>
          <w:rFonts w:ascii="Arial" w:hAnsi="Arial" w:cs="Arial"/>
          <w:b/>
          <w:sz w:val="17"/>
          <w:szCs w:val="17"/>
        </w:rPr>
      </w:pPr>
    </w:p>
    <w:p w:rsidR="00A97247" w:rsidRDefault="00A97247" w:rsidP="00A97247">
      <w:pPr>
        <w:jc w:val="center"/>
        <w:rPr>
          <w:rFonts w:ascii="Arial" w:hAnsi="Arial" w:cs="Arial"/>
          <w:b/>
          <w:sz w:val="17"/>
          <w:szCs w:val="17"/>
        </w:rPr>
      </w:pPr>
      <w:r>
        <w:rPr>
          <w:rFonts w:ascii="Arial" w:hAnsi="Arial" w:cs="Arial"/>
          <w:b/>
          <w:sz w:val="17"/>
          <w:szCs w:val="17"/>
        </w:rPr>
        <w:t>Алексеевка</w:t>
      </w:r>
    </w:p>
    <w:p w:rsidR="00307C48" w:rsidRPr="00892421" w:rsidRDefault="00CA24A5" w:rsidP="00C54F67">
      <w:pPr>
        <w:jc w:val="both"/>
        <w:rPr>
          <w:sz w:val="28"/>
          <w:szCs w:val="28"/>
        </w:rPr>
      </w:pPr>
      <w:r>
        <w:rPr>
          <w:rFonts w:ascii="Arial" w:hAnsi="Arial" w:cs="Arial"/>
          <w:b/>
          <w:sz w:val="18"/>
          <w:szCs w:val="18"/>
        </w:rPr>
        <w:t xml:space="preserve">25 ноября </w:t>
      </w:r>
      <w:r w:rsidR="001B6CE4">
        <w:rPr>
          <w:rFonts w:ascii="Arial" w:hAnsi="Arial" w:cs="Arial"/>
          <w:b/>
          <w:sz w:val="18"/>
          <w:szCs w:val="18"/>
        </w:rPr>
        <w:t>202</w:t>
      </w:r>
      <w:r>
        <w:rPr>
          <w:rFonts w:ascii="Arial" w:hAnsi="Arial" w:cs="Arial"/>
          <w:b/>
          <w:sz w:val="18"/>
          <w:szCs w:val="18"/>
        </w:rPr>
        <w:t>4</w:t>
      </w:r>
      <w:r w:rsidR="001B6CE4">
        <w:rPr>
          <w:rFonts w:ascii="Arial" w:hAnsi="Arial" w:cs="Arial"/>
          <w:b/>
          <w:sz w:val="18"/>
          <w:szCs w:val="18"/>
        </w:rPr>
        <w:t xml:space="preserve"> г</w:t>
      </w:r>
      <w:r w:rsidR="001F4312">
        <w:rPr>
          <w:rFonts w:ascii="Arial" w:hAnsi="Arial" w:cs="Arial"/>
          <w:b/>
          <w:sz w:val="18"/>
          <w:szCs w:val="18"/>
        </w:rPr>
        <w:t>ода</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1F4312">
        <w:rPr>
          <w:rFonts w:ascii="Arial" w:hAnsi="Arial" w:cs="Arial"/>
          <w:b/>
          <w:sz w:val="18"/>
          <w:szCs w:val="18"/>
        </w:rPr>
        <w:t xml:space="preserve">           </w:t>
      </w:r>
      <w:r w:rsidR="001B6CE4">
        <w:rPr>
          <w:rFonts w:ascii="Arial" w:hAnsi="Arial" w:cs="Arial"/>
          <w:b/>
          <w:sz w:val="18"/>
          <w:szCs w:val="18"/>
        </w:rPr>
        <w:t>№</w:t>
      </w:r>
      <w:r>
        <w:rPr>
          <w:rFonts w:ascii="Arial" w:hAnsi="Arial" w:cs="Arial"/>
          <w:b/>
          <w:sz w:val="18"/>
          <w:szCs w:val="18"/>
        </w:rPr>
        <w:t>106</w:t>
      </w:r>
    </w:p>
    <w:p w:rsidR="00AB34E8" w:rsidRPr="002B3BA5" w:rsidRDefault="00AB34E8" w:rsidP="00E26A8E">
      <w:pPr>
        <w:ind w:right="4854"/>
        <w:jc w:val="both"/>
        <w:rPr>
          <w:sz w:val="28"/>
          <w:szCs w:val="28"/>
        </w:rPr>
      </w:pPr>
    </w:p>
    <w:p w:rsidR="001B6CE4" w:rsidRPr="002B3BA5" w:rsidRDefault="001B6CE4" w:rsidP="00E26A8E">
      <w:pPr>
        <w:ind w:right="4854"/>
        <w:jc w:val="both"/>
        <w:rPr>
          <w:sz w:val="28"/>
          <w:szCs w:val="28"/>
        </w:rPr>
      </w:pPr>
    </w:p>
    <w:p w:rsidR="001B6CE4" w:rsidRPr="002B3BA5" w:rsidRDefault="001B6CE4" w:rsidP="00E26A8E">
      <w:pPr>
        <w:ind w:right="4854"/>
        <w:jc w:val="both"/>
        <w:rPr>
          <w:sz w:val="28"/>
          <w:szCs w:val="28"/>
        </w:rPr>
      </w:pPr>
    </w:p>
    <w:p w:rsidR="00307C48" w:rsidRPr="00892421" w:rsidRDefault="00307C48" w:rsidP="005C6A89">
      <w:pPr>
        <w:ind w:right="5101"/>
        <w:jc w:val="both"/>
        <w:rPr>
          <w:b/>
          <w:sz w:val="28"/>
          <w:szCs w:val="28"/>
        </w:rPr>
      </w:pPr>
      <w:r w:rsidRPr="00892421">
        <w:rPr>
          <w:b/>
          <w:sz w:val="28"/>
          <w:szCs w:val="28"/>
        </w:rPr>
        <w:t xml:space="preserve">О передаче </w:t>
      </w:r>
      <w:r w:rsidR="00AB34E8" w:rsidRPr="00892421">
        <w:rPr>
          <w:b/>
          <w:sz w:val="28"/>
          <w:szCs w:val="28"/>
        </w:rPr>
        <w:t xml:space="preserve">осуществления </w:t>
      </w:r>
      <w:r w:rsidRPr="00892421">
        <w:rPr>
          <w:b/>
          <w:sz w:val="28"/>
          <w:szCs w:val="28"/>
        </w:rPr>
        <w:t xml:space="preserve">части полномочий Алексеевского сельского поселения </w:t>
      </w:r>
      <w:r w:rsidR="00AB34E8" w:rsidRPr="00892421">
        <w:rPr>
          <w:b/>
          <w:sz w:val="28"/>
          <w:szCs w:val="28"/>
        </w:rPr>
        <w:t xml:space="preserve">муниципального района «Корочанский район» Белгородской области </w:t>
      </w:r>
      <w:r w:rsidRPr="00892421">
        <w:rPr>
          <w:b/>
          <w:sz w:val="28"/>
          <w:szCs w:val="28"/>
        </w:rPr>
        <w:t>по осуществлению внутреннего муниципального финансового контроля</w:t>
      </w:r>
    </w:p>
    <w:p w:rsidR="00307C48" w:rsidRPr="00892421" w:rsidRDefault="00307C48" w:rsidP="008E1F84">
      <w:pPr>
        <w:jc w:val="both"/>
        <w:rPr>
          <w:sz w:val="28"/>
          <w:szCs w:val="28"/>
        </w:rPr>
      </w:pPr>
    </w:p>
    <w:p w:rsidR="00307C48" w:rsidRPr="00892421" w:rsidRDefault="00307C48" w:rsidP="008E1F84">
      <w:pPr>
        <w:jc w:val="both"/>
        <w:rPr>
          <w:sz w:val="28"/>
          <w:szCs w:val="28"/>
        </w:rPr>
      </w:pPr>
    </w:p>
    <w:p w:rsidR="00307C48" w:rsidRPr="00892421" w:rsidRDefault="00307C48" w:rsidP="008E1F84">
      <w:pPr>
        <w:rPr>
          <w:sz w:val="28"/>
          <w:szCs w:val="28"/>
        </w:rPr>
      </w:pPr>
    </w:p>
    <w:p w:rsidR="00307C48" w:rsidRPr="00892421" w:rsidRDefault="00307C48" w:rsidP="00CA24A5">
      <w:pPr>
        <w:ind w:firstLine="708"/>
        <w:jc w:val="both"/>
        <w:rPr>
          <w:sz w:val="28"/>
          <w:szCs w:val="28"/>
        </w:rPr>
      </w:pPr>
      <w:r w:rsidRPr="00892421">
        <w:rPr>
          <w:sz w:val="28"/>
          <w:szCs w:val="28"/>
        </w:rPr>
        <w:t>В соответствии со статьей 9, 142, 142.5 Бюджетного кодекса Российской Феде</w:t>
      </w:r>
      <w:r w:rsidR="00CA24A5">
        <w:rPr>
          <w:sz w:val="28"/>
          <w:szCs w:val="28"/>
        </w:rPr>
        <w:t xml:space="preserve">рации, Федеральным </w:t>
      </w:r>
      <w:r w:rsidRPr="00892421">
        <w:rPr>
          <w:sz w:val="28"/>
          <w:szCs w:val="28"/>
        </w:rPr>
        <w:t>законом от 6 октября 2003 года №131-ФЗ «Об общих принципах организации местного самоуправления в Российской Федерации»,</w:t>
      </w:r>
      <w:r w:rsidR="00CA24A5">
        <w:rPr>
          <w:sz w:val="28"/>
          <w:szCs w:val="28"/>
        </w:rPr>
        <w:t xml:space="preserve"> земское собрание Алексеевского сельского поселения</w:t>
      </w:r>
      <w:r w:rsidR="00CA24A5">
        <w:rPr>
          <w:b/>
          <w:sz w:val="28"/>
          <w:szCs w:val="28"/>
        </w:rPr>
        <w:br/>
      </w:r>
      <w:proofErr w:type="gramStart"/>
      <w:r w:rsidRPr="00892421">
        <w:rPr>
          <w:b/>
          <w:sz w:val="28"/>
          <w:szCs w:val="28"/>
        </w:rPr>
        <w:t>р</w:t>
      </w:r>
      <w:proofErr w:type="gramEnd"/>
      <w:r w:rsidRPr="00892421">
        <w:rPr>
          <w:b/>
          <w:sz w:val="28"/>
          <w:szCs w:val="28"/>
        </w:rPr>
        <w:t xml:space="preserve"> е ш и л о:</w:t>
      </w:r>
      <w:r w:rsidRPr="00892421">
        <w:rPr>
          <w:sz w:val="28"/>
          <w:szCs w:val="28"/>
        </w:rPr>
        <w:t xml:space="preserve"> </w:t>
      </w:r>
    </w:p>
    <w:p w:rsidR="00307C48" w:rsidRPr="00892421" w:rsidRDefault="00307C48" w:rsidP="00C54F67">
      <w:pPr>
        <w:ind w:firstLine="709"/>
        <w:jc w:val="both"/>
        <w:rPr>
          <w:sz w:val="28"/>
          <w:szCs w:val="28"/>
        </w:rPr>
      </w:pPr>
      <w:r w:rsidRPr="00892421">
        <w:rPr>
          <w:sz w:val="28"/>
          <w:szCs w:val="28"/>
        </w:rPr>
        <w:t>1. Передать администрации муниципального района «Корочанский район» Белгородской области осуществление части полномочий органа внутреннего муниципального финансового контроля Алексеевского сельского поселения муниципального района «Корочанский район» Белгородской области с 1 января 20</w:t>
      </w:r>
      <w:r w:rsidR="00A97247">
        <w:rPr>
          <w:sz w:val="28"/>
          <w:szCs w:val="28"/>
        </w:rPr>
        <w:t>2</w:t>
      </w:r>
      <w:r w:rsidR="00CA24A5">
        <w:rPr>
          <w:sz w:val="28"/>
          <w:szCs w:val="28"/>
        </w:rPr>
        <w:t>5</w:t>
      </w:r>
      <w:r w:rsidRPr="00892421">
        <w:rPr>
          <w:sz w:val="28"/>
          <w:szCs w:val="28"/>
        </w:rPr>
        <w:t xml:space="preserve"> года и плановый период 20</w:t>
      </w:r>
      <w:r w:rsidR="0029211A" w:rsidRPr="00892421">
        <w:rPr>
          <w:sz w:val="28"/>
          <w:szCs w:val="28"/>
        </w:rPr>
        <w:t>2</w:t>
      </w:r>
      <w:r w:rsidR="00CA24A5">
        <w:rPr>
          <w:sz w:val="28"/>
          <w:szCs w:val="28"/>
        </w:rPr>
        <w:t>6</w:t>
      </w:r>
      <w:r w:rsidRPr="00892421">
        <w:rPr>
          <w:sz w:val="28"/>
          <w:szCs w:val="28"/>
        </w:rPr>
        <w:t xml:space="preserve"> и 202</w:t>
      </w:r>
      <w:r w:rsidR="00CA24A5">
        <w:rPr>
          <w:sz w:val="28"/>
          <w:szCs w:val="28"/>
        </w:rPr>
        <w:t>7</w:t>
      </w:r>
      <w:r w:rsidRPr="00892421">
        <w:rPr>
          <w:sz w:val="28"/>
          <w:szCs w:val="28"/>
        </w:rPr>
        <w:t xml:space="preserve"> годов.</w:t>
      </w:r>
    </w:p>
    <w:p w:rsidR="00307C48" w:rsidRPr="00892421" w:rsidRDefault="00307C48" w:rsidP="00C54F67">
      <w:pPr>
        <w:autoSpaceDE w:val="0"/>
        <w:autoSpaceDN w:val="0"/>
        <w:adjustRightInd w:val="0"/>
        <w:ind w:firstLine="708"/>
        <w:jc w:val="both"/>
        <w:outlineLvl w:val="1"/>
        <w:rPr>
          <w:sz w:val="28"/>
          <w:szCs w:val="28"/>
        </w:rPr>
      </w:pPr>
      <w:r w:rsidRPr="00892421">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Алексеевского  сельского поселения муниципального района «Корочанский район» на основании решения об утверждении бюджета Алексеевского сельского поселения муниципального района «Корочанский район» на соответствующий финансовый год.</w:t>
      </w:r>
    </w:p>
    <w:p w:rsidR="00307C48" w:rsidRPr="00892421" w:rsidRDefault="00307C48" w:rsidP="00C54F67">
      <w:pPr>
        <w:widowControl w:val="0"/>
        <w:autoSpaceDE w:val="0"/>
        <w:autoSpaceDN w:val="0"/>
        <w:adjustRightInd w:val="0"/>
        <w:ind w:firstLine="709"/>
        <w:jc w:val="both"/>
        <w:rPr>
          <w:sz w:val="28"/>
          <w:szCs w:val="28"/>
        </w:rPr>
      </w:pPr>
      <w:r w:rsidRPr="00892421">
        <w:rPr>
          <w:sz w:val="28"/>
          <w:szCs w:val="28"/>
        </w:rPr>
        <w:t xml:space="preserve">3.Утвердить Порядок предоставления иных межбюджетных трансфертов, </w:t>
      </w:r>
      <w:r w:rsidRPr="00892421">
        <w:rPr>
          <w:bCs/>
          <w:sz w:val="28"/>
          <w:szCs w:val="28"/>
        </w:rPr>
        <w:t xml:space="preserve">предоставляемых </w:t>
      </w:r>
      <w:r w:rsidRPr="00892421">
        <w:rPr>
          <w:sz w:val="28"/>
          <w:szCs w:val="28"/>
        </w:rPr>
        <w:t>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w:t>
      </w:r>
      <w:r w:rsidR="0037783B">
        <w:rPr>
          <w:sz w:val="28"/>
          <w:szCs w:val="28"/>
        </w:rPr>
        <w:t xml:space="preserve"> район» Белгородской </w:t>
      </w:r>
      <w:r w:rsidR="0037783B">
        <w:rPr>
          <w:sz w:val="28"/>
          <w:szCs w:val="28"/>
        </w:rPr>
        <w:lastRenderedPageBreak/>
        <w:t xml:space="preserve">области на </w:t>
      </w:r>
      <w:r w:rsidRPr="00892421">
        <w:rPr>
          <w:sz w:val="28"/>
          <w:szCs w:val="28"/>
        </w:rPr>
        <w:t xml:space="preserve">осуществление части полномочий органа </w:t>
      </w:r>
      <w:r w:rsidRPr="00892421">
        <w:rPr>
          <w:spacing w:val="5"/>
          <w:sz w:val="28"/>
          <w:szCs w:val="28"/>
        </w:rPr>
        <w:t>внутреннего муниципального финансового контроля</w:t>
      </w:r>
      <w:r w:rsidR="00CA24A5">
        <w:rPr>
          <w:sz w:val="28"/>
          <w:szCs w:val="28"/>
        </w:rPr>
        <w:t xml:space="preserve"> (приложение</w:t>
      </w:r>
      <w:r w:rsidRPr="00892421">
        <w:rPr>
          <w:sz w:val="28"/>
          <w:szCs w:val="28"/>
        </w:rPr>
        <w:t xml:space="preserve"> 1).</w:t>
      </w:r>
    </w:p>
    <w:p w:rsidR="00307C48" w:rsidRPr="00892421" w:rsidRDefault="00307C48" w:rsidP="00C54F67">
      <w:pPr>
        <w:pStyle w:val="a4"/>
        <w:tabs>
          <w:tab w:val="left" w:pos="709"/>
        </w:tabs>
        <w:ind w:left="0"/>
        <w:jc w:val="both"/>
        <w:rPr>
          <w:szCs w:val="28"/>
        </w:rPr>
      </w:pPr>
      <w:r w:rsidRPr="00892421">
        <w:rPr>
          <w:szCs w:val="28"/>
        </w:rPr>
        <w:tab/>
        <w:t xml:space="preserve">4.Утвердить Методику расчета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части полномочий органа </w:t>
      </w:r>
      <w:r w:rsidRPr="00892421">
        <w:rPr>
          <w:spacing w:val="5"/>
          <w:szCs w:val="28"/>
        </w:rPr>
        <w:t>внутреннего муниципального финансового контроля</w:t>
      </w:r>
      <w:r w:rsidR="00CA24A5">
        <w:rPr>
          <w:szCs w:val="28"/>
        </w:rPr>
        <w:t xml:space="preserve"> (приложение</w:t>
      </w:r>
      <w:r w:rsidRPr="00892421">
        <w:rPr>
          <w:szCs w:val="28"/>
        </w:rPr>
        <w:t xml:space="preserve"> 2).</w:t>
      </w:r>
    </w:p>
    <w:p w:rsidR="00307C48" w:rsidRPr="00892421" w:rsidRDefault="00307C48" w:rsidP="00C54F67">
      <w:pPr>
        <w:autoSpaceDE w:val="0"/>
        <w:autoSpaceDN w:val="0"/>
        <w:adjustRightInd w:val="0"/>
        <w:ind w:firstLine="708"/>
        <w:jc w:val="both"/>
        <w:rPr>
          <w:sz w:val="28"/>
          <w:szCs w:val="28"/>
        </w:rPr>
      </w:pPr>
      <w:r w:rsidRPr="00892421">
        <w:rPr>
          <w:sz w:val="28"/>
          <w:szCs w:val="28"/>
        </w:rPr>
        <w:t>5. Утвердить 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20</w:t>
      </w:r>
      <w:r w:rsidR="00A97247">
        <w:rPr>
          <w:sz w:val="28"/>
          <w:szCs w:val="28"/>
        </w:rPr>
        <w:t>2</w:t>
      </w:r>
      <w:r w:rsidR="00CA24A5">
        <w:rPr>
          <w:sz w:val="28"/>
          <w:szCs w:val="28"/>
        </w:rPr>
        <w:t>5</w:t>
      </w:r>
      <w:r w:rsidRPr="00892421">
        <w:rPr>
          <w:sz w:val="28"/>
          <w:szCs w:val="28"/>
        </w:rPr>
        <w:t xml:space="preserve"> год и плановый период 20</w:t>
      </w:r>
      <w:r w:rsidR="0029211A" w:rsidRPr="00892421">
        <w:rPr>
          <w:sz w:val="28"/>
          <w:szCs w:val="28"/>
        </w:rPr>
        <w:t>2</w:t>
      </w:r>
      <w:r w:rsidR="00CA24A5">
        <w:rPr>
          <w:sz w:val="28"/>
          <w:szCs w:val="28"/>
        </w:rPr>
        <w:t>6</w:t>
      </w:r>
      <w:r w:rsidRPr="00892421">
        <w:rPr>
          <w:sz w:val="28"/>
          <w:szCs w:val="28"/>
        </w:rPr>
        <w:t xml:space="preserve"> и 202</w:t>
      </w:r>
      <w:r w:rsidR="00CA24A5">
        <w:rPr>
          <w:sz w:val="28"/>
          <w:szCs w:val="28"/>
        </w:rPr>
        <w:t>7 годов (приложение</w:t>
      </w:r>
      <w:r w:rsidRPr="00892421">
        <w:rPr>
          <w:sz w:val="28"/>
          <w:szCs w:val="28"/>
        </w:rPr>
        <w:t xml:space="preserve"> 3).</w:t>
      </w:r>
    </w:p>
    <w:p w:rsidR="00307C48" w:rsidRPr="00892421" w:rsidRDefault="00307C48" w:rsidP="00C54F67">
      <w:pPr>
        <w:autoSpaceDE w:val="0"/>
        <w:autoSpaceDN w:val="0"/>
        <w:adjustRightInd w:val="0"/>
        <w:ind w:firstLine="708"/>
        <w:jc w:val="both"/>
        <w:rPr>
          <w:sz w:val="28"/>
          <w:szCs w:val="28"/>
        </w:rPr>
      </w:pPr>
      <w:r w:rsidRPr="00892421">
        <w:rPr>
          <w:sz w:val="28"/>
          <w:szCs w:val="28"/>
        </w:rPr>
        <w:t xml:space="preserve">6. Утвердить </w:t>
      </w:r>
      <w:r w:rsidR="00A8309F" w:rsidRPr="00892421">
        <w:rPr>
          <w:sz w:val="28"/>
          <w:szCs w:val="28"/>
        </w:rPr>
        <w:t>проект С</w:t>
      </w:r>
      <w:r w:rsidRPr="00892421">
        <w:rPr>
          <w:sz w:val="28"/>
          <w:szCs w:val="28"/>
        </w:rPr>
        <w:t>оглашения о передаче части полномочий по осуществлению внутреннего муниципального финансового контроля (прил</w:t>
      </w:r>
      <w:r w:rsidR="00A8309F" w:rsidRPr="00892421">
        <w:rPr>
          <w:sz w:val="28"/>
          <w:szCs w:val="28"/>
        </w:rPr>
        <w:t>агается</w:t>
      </w:r>
      <w:r w:rsidRPr="00892421">
        <w:rPr>
          <w:sz w:val="28"/>
          <w:szCs w:val="28"/>
        </w:rPr>
        <w:t>).</w:t>
      </w:r>
    </w:p>
    <w:p w:rsidR="00307C48" w:rsidRPr="00892421" w:rsidRDefault="00307C48" w:rsidP="00C54F67">
      <w:pPr>
        <w:ind w:firstLine="709"/>
        <w:jc w:val="both"/>
        <w:rPr>
          <w:sz w:val="28"/>
          <w:szCs w:val="28"/>
        </w:rPr>
      </w:pPr>
      <w:r w:rsidRPr="00892421">
        <w:rPr>
          <w:sz w:val="28"/>
          <w:szCs w:val="28"/>
        </w:rPr>
        <w:t xml:space="preserve">7. Поручить главе Алексеевского сельского поселения муниципального района «Корочанский район»  заключить Соглашение о передаче части полномочий по осуществлению </w:t>
      </w:r>
      <w:r w:rsidRPr="00892421">
        <w:rPr>
          <w:spacing w:val="5"/>
          <w:sz w:val="28"/>
          <w:szCs w:val="28"/>
        </w:rPr>
        <w:t>внутреннего муниципального финансового контроля</w:t>
      </w:r>
      <w:r w:rsidRPr="00892421">
        <w:rPr>
          <w:sz w:val="28"/>
          <w:szCs w:val="28"/>
        </w:rPr>
        <w:t>.</w:t>
      </w:r>
    </w:p>
    <w:p w:rsidR="00307C48" w:rsidRPr="00892421" w:rsidRDefault="00307C48" w:rsidP="00C54F67">
      <w:pPr>
        <w:jc w:val="both"/>
        <w:rPr>
          <w:sz w:val="28"/>
          <w:szCs w:val="28"/>
        </w:rPr>
      </w:pPr>
      <w:r w:rsidRPr="00892421">
        <w:rPr>
          <w:sz w:val="28"/>
          <w:szCs w:val="28"/>
        </w:rPr>
        <w:tab/>
        <w:t>8. Данное решение вступает в силу с 01 января 20</w:t>
      </w:r>
      <w:r w:rsidR="00A97247">
        <w:rPr>
          <w:sz w:val="28"/>
          <w:szCs w:val="28"/>
        </w:rPr>
        <w:t>2</w:t>
      </w:r>
      <w:r w:rsidR="00CA24A5">
        <w:rPr>
          <w:sz w:val="28"/>
          <w:szCs w:val="28"/>
        </w:rPr>
        <w:t>5</w:t>
      </w:r>
      <w:r w:rsidRPr="00892421">
        <w:rPr>
          <w:sz w:val="28"/>
          <w:szCs w:val="28"/>
        </w:rPr>
        <w:t xml:space="preserve"> года.</w:t>
      </w:r>
    </w:p>
    <w:p w:rsidR="00307C48" w:rsidRPr="00892421" w:rsidRDefault="00307C48" w:rsidP="00C54F67">
      <w:pPr>
        <w:jc w:val="both"/>
        <w:rPr>
          <w:sz w:val="28"/>
          <w:szCs w:val="28"/>
        </w:rPr>
      </w:pPr>
      <w:r w:rsidRPr="00892421">
        <w:rPr>
          <w:sz w:val="28"/>
          <w:szCs w:val="28"/>
        </w:rPr>
        <w:tab/>
        <w:t>9. Обнародовать настоящее решение в порядке, определенном Уставом Алексеевского сельского поселения.</w:t>
      </w:r>
    </w:p>
    <w:p w:rsidR="00307C48" w:rsidRPr="00892421" w:rsidRDefault="00307C48" w:rsidP="00C54F67">
      <w:pPr>
        <w:jc w:val="both"/>
        <w:rPr>
          <w:sz w:val="28"/>
          <w:szCs w:val="28"/>
        </w:rPr>
      </w:pPr>
      <w:r w:rsidRPr="00892421">
        <w:rPr>
          <w:sz w:val="28"/>
          <w:szCs w:val="28"/>
        </w:rPr>
        <w:tab/>
        <w:t xml:space="preserve">10. </w:t>
      </w:r>
      <w:proofErr w:type="gramStart"/>
      <w:r w:rsidRPr="00892421">
        <w:rPr>
          <w:sz w:val="28"/>
          <w:szCs w:val="28"/>
        </w:rPr>
        <w:t>Контроль за</w:t>
      </w:r>
      <w:proofErr w:type="gramEnd"/>
      <w:r w:rsidRPr="00892421">
        <w:rPr>
          <w:sz w:val="28"/>
          <w:szCs w:val="28"/>
        </w:rPr>
        <w:t xml:space="preserve"> выполнением данного решения возложить на постоянную комиссию земского собрания Алексеевского сельского поселения муниципального района «Корочанский район» по вопросам социально – экономического развития и бюджету.</w:t>
      </w: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C54F67">
      <w:pPr>
        <w:jc w:val="both"/>
        <w:rPr>
          <w:sz w:val="28"/>
          <w:szCs w:val="28"/>
        </w:rPr>
      </w:pPr>
    </w:p>
    <w:p w:rsidR="00307C48" w:rsidRPr="00892421" w:rsidRDefault="00307C48" w:rsidP="008E1F84">
      <w:pPr>
        <w:tabs>
          <w:tab w:val="right" w:pos="720"/>
        </w:tabs>
        <w:ind w:firstLine="720"/>
        <w:rPr>
          <w:b/>
          <w:sz w:val="28"/>
          <w:szCs w:val="28"/>
        </w:rPr>
      </w:pPr>
      <w:r w:rsidRPr="00892421">
        <w:rPr>
          <w:b/>
          <w:sz w:val="28"/>
          <w:szCs w:val="28"/>
        </w:rPr>
        <w:t>Глава</w:t>
      </w:r>
      <w:r w:rsidR="00AB34E8" w:rsidRPr="00892421">
        <w:rPr>
          <w:b/>
          <w:sz w:val="28"/>
          <w:szCs w:val="28"/>
        </w:rPr>
        <w:t xml:space="preserve"> </w:t>
      </w:r>
      <w:proofErr w:type="gramStart"/>
      <w:r w:rsidRPr="00892421">
        <w:rPr>
          <w:b/>
          <w:sz w:val="28"/>
          <w:szCs w:val="28"/>
        </w:rPr>
        <w:t>Алексеевского</w:t>
      </w:r>
      <w:proofErr w:type="gramEnd"/>
    </w:p>
    <w:p w:rsidR="00307C48" w:rsidRPr="00892421" w:rsidRDefault="00307C48" w:rsidP="008E1F84">
      <w:pPr>
        <w:ind w:firstLine="720"/>
        <w:rPr>
          <w:b/>
          <w:sz w:val="28"/>
          <w:szCs w:val="28"/>
        </w:rPr>
      </w:pPr>
      <w:r w:rsidRPr="00892421">
        <w:rPr>
          <w:b/>
          <w:sz w:val="28"/>
          <w:szCs w:val="28"/>
        </w:rPr>
        <w:t>сельского поселения</w:t>
      </w:r>
      <w:r w:rsidRPr="00892421">
        <w:rPr>
          <w:b/>
          <w:sz w:val="28"/>
          <w:szCs w:val="28"/>
        </w:rPr>
        <w:tab/>
      </w:r>
      <w:r w:rsidRPr="00892421">
        <w:rPr>
          <w:b/>
          <w:sz w:val="28"/>
          <w:szCs w:val="28"/>
        </w:rPr>
        <w:tab/>
      </w:r>
      <w:r w:rsidRPr="00892421">
        <w:rPr>
          <w:b/>
          <w:sz w:val="28"/>
          <w:szCs w:val="28"/>
        </w:rPr>
        <w:tab/>
      </w:r>
      <w:r w:rsidRPr="00892421">
        <w:rPr>
          <w:b/>
          <w:sz w:val="28"/>
          <w:szCs w:val="28"/>
        </w:rPr>
        <w:tab/>
      </w:r>
      <w:r w:rsidR="002B3BA5">
        <w:rPr>
          <w:b/>
          <w:sz w:val="28"/>
          <w:szCs w:val="28"/>
        </w:rPr>
        <w:tab/>
      </w:r>
      <w:r w:rsidR="002B3BA5">
        <w:rPr>
          <w:b/>
          <w:sz w:val="28"/>
          <w:szCs w:val="28"/>
        </w:rPr>
        <w:tab/>
      </w:r>
      <w:r w:rsidR="001F4312">
        <w:rPr>
          <w:b/>
          <w:sz w:val="28"/>
          <w:szCs w:val="28"/>
        </w:rPr>
        <w:t>В.М.</w:t>
      </w:r>
      <w:r w:rsidR="00464B97">
        <w:rPr>
          <w:b/>
          <w:sz w:val="28"/>
          <w:szCs w:val="28"/>
        </w:rPr>
        <w:t xml:space="preserve"> </w:t>
      </w:r>
      <w:r w:rsidR="001F4312">
        <w:rPr>
          <w:b/>
          <w:sz w:val="28"/>
          <w:szCs w:val="28"/>
        </w:rPr>
        <w:t>Мирошников</w:t>
      </w: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Pr="00892421" w:rsidRDefault="00307C48" w:rsidP="008E1F84">
      <w:pPr>
        <w:rPr>
          <w:sz w:val="28"/>
          <w:szCs w:val="28"/>
        </w:rPr>
      </w:pPr>
    </w:p>
    <w:p w:rsidR="00307C48" w:rsidRDefault="00307C48" w:rsidP="008E1F84">
      <w:pPr>
        <w:rPr>
          <w:sz w:val="28"/>
          <w:szCs w:val="28"/>
        </w:rPr>
      </w:pPr>
    </w:p>
    <w:p w:rsidR="00CA24A5" w:rsidRDefault="00CA24A5" w:rsidP="008E1F84">
      <w:pPr>
        <w:rPr>
          <w:sz w:val="28"/>
          <w:szCs w:val="28"/>
        </w:rPr>
      </w:pPr>
    </w:p>
    <w:p w:rsidR="00837EA6" w:rsidRDefault="00837EA6" w:rsidP="008E1F84">
      <w:pPr>
        <w:rPr>
          <w:sz w:val="28"/>
          <w:szCs w:val="28"/>
        </w:rPr>
      </w:pPr>
    </w:p>
    <w:p w:rsidR="00837EA6" w:rsidRPr="00892421" w:rsidRDefault="00837EA6" w:rsidP="008E1F84">
      <w:pPr>
        <w:rPr>
          <w:sz w:val="28"/>
          <w:szCs w:val="28"/>
        </w:rPr>
      </w:pPr>
    </w:p>
    <w:p w:rsidR="00AB34E8" w:rsidRPr="00892421" w:rsidRDefault="00AB34E8" w:rsidP="008E1F84">
      <w:pPr>
        <w:ind w:left="5387"/>
        <w:jc w:val="right"/>
        <w:rPr>
          <w:b/>
          <w:sz w:val="28"/>
          <w:szCs w:val="28"/>
        </w:rPr>
      </w:pPr>
    </w:p>
    <w:p w:rsidR="00AB34E8" w:rsidRPr="00892421" w:rsidRDefault="00CA24A5" w:rsidP="008E1F84">
      <w:pPr>
        <w:ind w:left="5387"/>
        <w:jc w:val="right"/>
        <w:rPr>
          <w:b/>
          <w:sz w:val="28"/>
          <w:szCs w:val="28"/>
        </w:rPr>
      </w:pPr>
      <w:r>
        <w:rPr>
          <w:b/>
          <w:sz w:val="28"/>
          <w:szCs w:val="28"/>
        </w:rPr>
        <w:lastRenderedPageBreak/>
        <w:t xml:space="preserve">Приложение </w:t>
      </w:r>
      <w:r w:rsidR="00307C48" w:rsidRPr="00892421">
        <w:rPr>
          <w:b/>
          <w:sz w:val="28"/>
          <w:szCs w:val="28"/>
        </w:rPr>
        <w:t xml:space="preserve">1 </w:t>
      </w:r>
    </w:p>
    <w:p w:rsidR="00307C48" w:rsidRPr="00892421" w:rsidRDefault="00307C48" w:rsidP="00AB34E8">
      <w:pPr>
        <w:ind w:left="4536"/>
        <w:jc w:val="right"/>
        <w:rPr>
          <w:b/>
          <w:sz w:val="28"/>
          <w:szCs w:val="28"/>
        </w:rPr>
      </w:pPr>
      <w:r w:rsidRPr="00892421">
        <w:rPr>
          <w:b/>
          <w:sz w:val="28"/>
          <w:szCs w:val="28"/>
        </w:rPr>
        <w:t xml:space="preserve">к решению земского собрания Алексеевского сельского поселения </w:t>
      </w:r>
    </w:p>
    <w:p w:rsidR="00307C48" w:rsidRPr="00892421" w:rsidRDefault="00307C48" w:rsidP="008E1F84">
      <w:pPr>
        <w:ind w:left="5387"/>
        <w:jc w:val="right"/>
        <w:rPr>
          <w:b/>
          <w:sz w:val="28"/>
          <w:szCs w:val="28"/>
        </w:rPr>
      </w:pPr>
      <w:r w:rsidRPr="00892421">
        <w:rPr>
          <w:b/>
          <w:sz w:val="28"/>
          <w:szCs w:val="28"/>
        </w:rPr>
        <w:t xml:space="preserve">от </w:t>
      </w:r>
      <w:r w:rsidR="00CA24A5">
        <w:rPr>
          <w:b/>
          <w:sz w:val="28"/>
          <w:szCs w:val="28"/>
        </w:rPr>
        <w:t xml:space="preserve">25 ноября </w:t>
      </w:r>
      <w:r w:rsidRPr="00892421">
        <w:rPr>
          <w:b/>
          <w:sz w:val="28"/>
          <w:szCs w:val="28"/>
        </w:rPr>
        <w:t>20</w:t>
      </w:r>
      <w:r w:rsidR="005C6A89">
        <w:rPr>
          <w:b/>
          <w:sz w:val="28"/>
          <w:szCs w:val="28"/>
        </w:rPr>
        <w:t>2</w:t>
      </w:r>
      <w:r w:rsidR="00CA24A5">
        <w:rPr>
          <w:b/>
          <w:sz w:val="28"/>
          <w:szCs w:val="28"/>
        </w:rPr>
        <w:t>4</w:t>
      </w:r>
      <w:r w:rsidR="00A97247">
        <w:rPr>
          <w:b/>
          <w:sz w:val="28"/>
          <w:szCs w:val="28"/>
        </w:rPr>
        <w:t xml:space="preserve"> </w:t>
      </w:r>
      <w:r w:rsidRPr="00892421">
        <w:rPr>
          <w:b/>
          <w:sz w:val="28"/>
          <w:szCs w:val="28"/>
        </w:rPr>
        <w:t>года №</w:t>
      </w:r>
      <w:r w:rsidR="00CA24A5">
        <w:rPr>
          <w:b/>
          <w:sz w:val="28"/>
          <w:szCs w:val="28"/>
        </w:rPr>
        <w:t>106</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widowControl w:val="0"/>
        <w:tabs>
          <w:tab w:val="left" w:pos="567"/>
        </w:tabs>
        <w:autoSpaceDE w:val="0"/>
        <w:autoSpaceDN w:val="0"/>
        <w:adjustRightInd w:val="0"/>
        <w:jc w:val="center"/>
        <w:rPr>
          <w:b/>
          <w:sz w:val="28"/>
          <w:szCs w:val="28"/>
        </w:rPr>
      </w:pPr>
      <w:r w:rsidRPr="00892421">
        <w:rPr>
          <w:b/>
          <w:sz w:val="28"/>
          <w:szCs w:val="28"/>
        </w:rPr>
        <w:t xml:space="preserve">Порядок предоставления иных межбюджетных трансфертов на осуществление полномочий органа внутреннего муниципального финансового контроля, </w:t>
      </w:r>
      <w:r w:rsidRPr="00892421">
        <w:rPr>
          <w:b/>
          <w:bCs/>
          <w:sz w:val="28"/>
          <w:szCs w:val="28"/>
        </w:rPr>
        <w:t xml:space="preserve">предоставляемых </w:t>
      </w:r>
      <w:r w:rsidRPr="00892421">
        <w:rPr>
          <w:b/>
          <w:sz w:val="28"/>
          <w:szCs w:val="28"/>
        </w:rPr>
        <w:t xml:space="preserve">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w:t>
      </w:r>
      <w:r w:rsidR="00A8309F" w:rsidRPr="00892421">
        <w:rPr>
          <w:b/>
          <w:sz w:val="28"/>
          <w:szCs w:val="28"/>
        </w:rPr>
        <w:t>области</w:t>
      </w:r>
    </w:p>
    <w:p w:rsidR="00307C48" w:rsidRPr="00892421" w:rsidRDefault="00307C48" w:rsidP="00C54F67">
      <w:pPr>
        <w:widowControl w:val="0"/>
        <w:tabs>
          <w:tab w:val="left" w:pos="567"/>
        </w:tabs>
        <w:autoSpaceDE w:val="0"/>
        <w:autoSpaceDN w:val="0"/>
        <w:adjustRightInd w:val="0"/>
        <w:jc w:val="center"/>
        <w:rPr>
          <w:b/>
          <w:sz w:val="28"/>
          <w:szCs w:val="28"/>
        </w:rPr>
      </w:pPr>
    </w:p>
    <w:p w:rsidR="00307C48" w:rsidRPr="00892421" w:rsidRDefault="00307C48" w:rsidP="00C54F67">
      <w:pPr>
        <w:tabs>
          <w:tab w:val="left" w:pos="567"/>
        </w:tabs>
        <w:autoSpaceDE w:val="0"/>
        <w:autoSpaceDN w:val="0"/>
        <w:adjustRightInd w:val="0"/>
        <w:ind w:firstLine="567"/>
        <w:jc w:val="both"/>
        <w:rPr>
          <w:bCs/>
          <w:sz w:val="28"/>
          <w:szCs w:val="28"/>
        </w:rPr>
      </w:pPr>
      <w:r w:rsidRPr="00892421">
        <w:rPr>
          <w:sz w:val="28"/>
          <w:szCs w:val="28"/>
        </w:rPr>
        <w:t>1. Настоящий Порядок устанавливает порядок предоставления иных межбюджетных трансфертов, предоставляемых из бюджетов Алексеевского сельского поселения муниципального района «Корочанский район» Белгородской области (далее – Сельское поселение)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w:t>
      </w:r>
      <w:r w:rsidRPr="00892421">
        <w:rPr>
          <w:bCs/>
          <w:sz w:val="28"/>
          <w:szCs w:val="28"/>
        </w:rPr>
        <w:t>.</w:t>
      </w:r>
    </w:p>
    <w:p w:rsidR="00307C48" w:rsidRPr="00892421" w:rsidRDefault="00307C48" w:rsidP="00C54F67">
      <w:pPr>
        <w:tabs>
          <w:tab w:val="left" w:pos="567"/>
        </w:tabs>
        <w:autoSpaceDE w:val="0"/>
        <w:autoSpaceDN w:val="0"/>
        <w:adjustRightInd w:val="0"/>
        <w:ind w:firstLine="567"/>
        <w:jc w:val="both"/>
        <w:rPr>
          <w:bCs/>
          <w:sz w:val="28"/>
          <w:szCs w:val="28"/>
        </w:rPr>
      </w:pPr>
      <w:r w:rsidRPr="00892421">
        <w:rPr>
          <w:bCs/>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307C48" w:rsidRPr="00892421" w:rsidRDefault="00307C48" w:rsidP="00C54F67">
      <w:pPr>
        <w:pStyle w:val="ConsPlusNormal"/>
        <w:tabs>
          <w:tab w:val="left" w:pos="567"/>
        </w:tabs>
        <w:ind w:firstLine="567"/>
        <w:jc w:val="both"/>
        <w:rPr>
          <w:rFonts w:ascii="Times New Roman" w:hAnsi="Times New Roman" w:cs="Times New Roman"/>
          <w:sz w:val="28"/>
          <w:szCs w:val="28"/>
        </w:rPr>
      </w:pPr>
      <w:r w:rsidRPr="00892421">
        <w:rPr>
          <w:rFonts w:ascii="Times New Roman" w:hAnsi="Times New Roman" w:cs="Times New Roman"/>
          <w:sz w:val="28"/>
          <w:szCs w:val="28"/>
        </w:rPr>
        <w:t xml:space="preserve">3. Размер иных межбюджетных трансфертов на осуществление полномочий органа внутреннего муниципального финансового контроля определяется в соответствии с </w:t>
      </w:r>
      <w:hyperlink r:id="rId7" w:history="1">
        <w:r w:rsidRPr="00892421">
          <w:rPr>
            <w:rFonts w:ascii="Times New Roman" w:hAnsi="Times New Roman" w:cs="Times New Roman"/>
            <w:sz w:val="28"/>
            <w:szCs w:val="28"/>
          </w:rPr>
          <w:t>методикой</w:t>
        </w:r>
      </w:hyperlink>
      <w:r w:rsidRPr="00892421">
        <w:rPr>
          <w:rFonts w:ascii="Times New Roman" w:hAnsi="Times New Roman" w:cs="Times New Roman"/>
          <w:sz w:val="28"/>
          <w:szCs w:val="28"/>
        </w:rPr>
        <w:t xml:space="preserve"> расчета объема иных межбюджетных трансфертов, предоставляемых из бюджета Сельского поселения бюджету муниципального района «Корочанский район» на осуществление полномочий органа внутреннего муниципального финансового контроля.</w:t>
      </w:r>
    </w:p>
    <w:p w:rsidR="00307C48" w:rsidRPr="00892421" w:rsidRDefault="00307C48" w:rsidP="00C54F67">
      <w:pPr>
        <w:pStyle w:val="ConsPlusNormal"/>
        <w:tabs>
          <w:tab w:val="left" w:pos="567"/>
        </w:tabs>
        <w:ind w:firstLine="567"/>
        <w:jc w:val="both"/>
        <w:rPr>
          <w:rFonts w:ascii="Times New Roman" w:hAnsi="Times New Roman" w:cs="Times New Roman"/>
          <w:b/>
          <w:sz w:val="28"/>
          <w:szCs w:val="28"/>
        </w:rPr>
      </w:pPr>
      <w:r w:rsidRPr="00892421">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5. Соглашения должны содержать:</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предмет соглашения;</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права и обязанности сторон;</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объем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 порядок осуществления контроля за </w:t>
      </w:r>
      <w:proofErr w:type="gramStart"/>
      <w:r w:rsidRPr="00892421">
        <w:rPr>
          <w:rFonts w:ascii="Times New Roman" w:hAnsi="Times New Roman" w:cs="Times New Roman"/>
          <w:color w:val="auto"/>
          <w:sz w:val="28"/>
          <w:szCs w:val="28"/>
        </w:rPr>
        <w:t>надлежащим</w:t>
      </w:r>
      <w:proofErr w:type="gramEnd"/>
      <w:r w:rsidRPr="00892421">
        <w:rPr>
          <w:rFonts w:ascii="Times New Roman" w:hAnsi="Times New Roman" w:cs="Times New Roman"/>
          <w:color w:val="auto"/>
          <w:sz w:val="28"/>
          <w:szCs w:val="28"/>
        </w:rPr>
        <w:t xml:space="preserve"> использование иных межбюджетных трансфертов;</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срок, на который заключается соглашение;</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финансовые санкции за ненадлежащее исполнение соглашения;</w:t>
      </w:r>
    </w:p>
    <w:p w:rsidR="00307C48" w:rsidRDefault="00307C48" w:rsidP="00C54F67">
      <w:pPr>
        <w:pStyle w:val="a3"/>
        <w:tabs>
          <w:tab w:val="left" w:pos="567"/>
        </w:tabs>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1F4312" w:rsidRDefault="001F4312" w:rsidP="00C54F67">
      <w:pPr>
        <w:pStyle w:val="a3"/>
        <w:tabs>
          <w:tab w:val="left" w:pos="567"/>
        </w:tabs>
        <w:spacing w:before="0" w:after="0"/>
        <w:ind w:firstLine="567"/>
        <w:jc w:val="both"/>
        <w:rPr>
          <w:rFonts w:ascii="Times New Roman" w:hAnsi="Times New Roman" w:cs="Times New Roman"/>
          <w:color w:val="auto"/>
          <w:sz w:val="28"/>
          <w:szCs w:val="28"/>
        </w:rPr>
      </w:pPr>
    </w:p>
    <w:p w:rsidR="001F4312" w:rsidRDefault="001F4312" w:rsidP="00C54F67">
      <w:pPr>
        <w:pStyle w:val="a3"/>
        <w:tabs>
          <w:tab w:val="left" w:pos="567"/>
        </w:tabs>
        <w:spacing w:before="0" w:after="0"/>
        <w:ind w:firstLine="567"/>
        <w:jc w:val="both"/>
        <w:rPr>
          <w:rFonts w:ascii="Times New Roman" w:hAnsi="Times New Roman" w:cs="Times New Roman"/>
          <w:color w:val="auto"/>
          <w:sz w:val="28"/>
          <w:szCs w:val="28"/>
        </w:rPr>
      </w:pPr>
    </w:p>
    <w:p w:rsidR="00837EA6" w:rsidRDefault="00837EA6" w:rsidP="00C54F67">
      <w:pPr>
        <w:pStyle w:val="a3"/>
        <w:tabs>
          <w:tab w:val="left" w:pos="567"/>
        </w:tabs>
        <w:spacing w:before="0" w:after="0"/>
        <w:ind w:firstLine="567"/>
        <w:jc w:val="both"/>
        <w:rPr>
          <w:rFonts w:ascii="Times New Roman" w:hAnsi="Times New Roman" w:cs="Times New Roman"/>
          <w:color w:val="auto"/>
          <w:sz w:val="28"/>
          <w:szCs w:val="28"/>
        </w:rPr>
      </w:pPr>
    </w:p>
    <w:p w:rsidR="00837EA6" w:rsidRPr="00892421" w:rsidRDefault="00837EA6" w:rsidP="00C54F67">
      <w:pPr>
        <w:pStyle w:val="a3"/>
        <w:tabs>
          <w:tab w:val="left" w:pos="567"/>
        </w:tabs>
        <w:spacing w:before="0" w:after="0"/>
        <w:ind w:firstLine="567"/>
        <w:jc w:val="both"/>
        <w:rPr>
          <w:rFonts w:ascii="Times New Roman" w:hAnsi="Times New Roman" w:cs="Times New Roman"/>
          <w:color w:val="auto"/>
          <w:sz w:val="28"/>
          <w:szCs w:val="28"/>
        </w:rPr>
      </w:pPr>
    </w:p>
    <w:p w:rsidR="00AB34E8" w:rsidRPr="00892421" w:rsidRDefault="00CA24A5" w:rsidP="00AB34E8">
      <w:pPr>
        <w:ind w:left="4820"/>
        <w:jc w:val="right"/>
        <w:rPr>
          <w:b/>
          <w:sz w:val="28"/>
          <w:szCs w:val="28"/>
        </w:rPr>
      </w:pPr>
      <w:r>
        <w:rPr>
          <w:b/>
          <w:sz w:val="28"/>
          <w:szCs w:val="28"/>
        </w:rPr>
        <w:lastRenderedPageBreak/>
        <w:t>Приложение</w:t>
      </w:r>
      <w:r w:rsidR="00307C48" w:rsidRPr="00892421">
        <w:rPr>
          <w:b/>
          <w:sz w:val="28"/>
          <w:szCs w:val="28"/>
        </w:rPr>
        <w:t xml:space="preserve"> 2 </w:t>
      </w:r>
    </w:p>
    <w:p w:rsidR="00307C48" w:rsidRPr="00892421" w:rsidRDefault="00307C48" w:rsidP="00AB34E8">
      <w:pPr>
        <w:ind w:left="3969"/>
        <w:jc w:val="right"/>
        <w:rPr>
          <w:b/>
          <w:sz w:val="28"/>
          <w:szCs w:val="28"/>
        </w:rPr>
      </w:pPr>
      <w:r w:rsidRPr="00892421">
        <w:rPr>
          <w:b/>
          <w:sz w:val="28"/>
          <w:szCs w:val="28"/>
        </w:rPr>
        <w:t xml:space="preserve">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CA24A5">
        <w:rPr>
          <w:b/>
          <w:sz w:val="28"/>
          <w:szCs w:val="28"/>
        </w:rPr>
        <w:t>2</w:t>
      </w:r>
      <w:r w:rsidR="001F4312">
        <w:rPr>
          <w:b/>
          <w:sz w:val="28"/>
          <w:szCs w:val="28"/>
        </w:rPr>
        <w:t>5</w:t>
      </w:r>
      <w:r w:rsidR="00CA24A5">
        <w:rPr>
          <w:b/>
          <w:sz w:val="28"/>
          <w:szCs w:val="28"/>
        </w:rPr>
        <w:t xml:space="preserve"> ноября</w:t>
      </w:r>
      <w:r w:rsidR="002B3BA5">
        <w:rPr>
          <w:b/>
          <w:sz w:val="28"/>
          <w:szCs w:val="28"/>
        </w:rPr>
        <w:t xml:space="preserve"> </w:t>
      </w:r>
      <w:r w:rsidRPr="00892421">
        <w:rPr>
          <w:b/>
          <w:sz w:val="28"/>
          <w:szCs w:val="28"/>
        </w:rPr>
        <w:t>20</w:t>
      </w:r>
      <w:r>
        <w:rPr>
          <w:b/>
          <w:sz w:val="28"/>
          <w:szCs w:val="28"/>
        </w:rPr>
        <w:t>2</w:t>
      </w:r>
      <w:r w:rsidR="00CA24A5">
        <w:rPr>
          <w:b/>
          <w:sz w:val="28"/>
          <w:szCs w:val="28"/>
        </w:rPr>
        <w:t>4</w:t>
      </w:r>
      <w:r>
        <w:rPr>
          <w:b/>
          <w:sz w:val="28"/>
          <w:szCs w:val="28"/>
        </w:rPr>
        <w:t xml:space="preserve"> </w:t>
      </w:r>
      <w:r w:rsidRPr="00892421">
        <w:rPr>
          <w:b/>
          <w:sz w:val="28"/>
          <w:szCs w:val="28"/>
        </w:rPr>
        <w:t>года №</w:t>
      </w:r>
      <w:r w:rsidR="00CA24A5">
        <w:rPr>
          <w:b/>
          <w:sz w:val="28"/>
          <w:szCs w:val="28"/>
        </w:rPr>
        <w:t>106</w:t>
      </w:r>
    </w:p>
    <w:p w:rsidR="00307C48" w:rsidRPr="00892421" w:rsidRDefault="00307C48" w:rsidP="00C54F67">
      <w:pPr>
        <w:pStyle w:val="a3"/>
        <w:tabs>
          <w:tab w:val="left" w:pos="567"/>
        </w:tabs>
        <w:spacing w:before="0" w:after="0"/>
        <w:ind w:firstLine="567"/>
        <w:jc w:val="both"/>
        <w:rPr>
          <w:rFonts w:ascii="Times New Roman" w:hAnsi="Times New Roman" w:cs="Times New Roman"/>
          <w:color w:val="auto"/>
          <w:sz w:val="28"/>
          <w:szCs w:val="28"/>
        </w:rPr>
      </w:pPr>
    </w:p>
    <w:p w:rsidR="00307C48" w:rsidRPr="00892421" w:rsidRDefault="00307C48" w:rsidP="00C54F67">
      <w:pPr>
        <w:widowControl w:val="0"/>
        <w:autoSpaceDE w:val="0"/>
        <w:autoSpaceDN w:val="0"/>
        <w:adjustRightInd w:val="0"/>
        <w:ind w:left="5040" w:hanging="1638"/>
        <w:rPr>
          <w:sz w:val="28"/>
          <w:szCs w:val="28"/>
        </w:rPr>
      </w:pPr>
      <w:r w:rsidRPr="00892421">
        <w:rPr>
          <w:b/>
          <w:sz w:val="28"/>
          <w:szCs w:val="28"/>
        </w:rPr>
        <w:t xml:space="preserve">Методика расчета </w:t>
      </w:r>
    </w:p>
    <w:p w:rsidR="00307C48" w:rsidRPr="00892421" w:rsidRDefault="00307C48" w:rsidP="00C54F67">
      <w:pPr>
        <w:widowControl w:val="0"/>
        <w:shd w:val="clear" w:color="auto" w:fill="FFFFFF"/>
        <w:autoSpaceDE w:val="0"/>
        <w:autoSpaceDN w:val="0"/>
        <w:adjustRightInd w:val="0"/>
        <w:spacing w:before="4" w:line="320" w:lineRule="exact"/>
        <w:ind w:right="61"/>
        <w:jc w:val="center"/>
        <w:rPr>
          <w:sz w:val="28"/>
          <w:szCs w:val="28"/>
        </w:rPr>
      </w:pPr>
      <w:r w:rsidRPr="00892421">
        <w:rPr>
          <w:b/>
          <w:bCs/>
          <w:sz w:val="28"/>
          <w:szCs w:val="28"/>
        </w:rPr>
        <w:t>межбюджетных трансфертов, предоставляемых из бюджета</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bCs/>
          <w:sz w:val="28"/>
          <w:szCs w:val="28"/>
        </w:rPr>
      </w:pPr>
      <w:r w:rsidRPr="00892421">
        <w:rPr>
          <w:b/>
          <w:bCs/>
          <w:spacing w:val="-1"/>
          <w:sz w:val="28"/>
          <w:szCs w:val="28"/>
        </w:rPr>
        <w:t>Алексеевского сельского поселения муниципального района «Корочанский</w:t>
      </w:r>
      <w:r w:rsidRPr="00892421">
        <w:rPr>
          <w:sz w:val="28"/>
          <w:szCs w:val="28"/>
        </w:rPr>
        <w:t xml:space="preserve"> </w:t>
      </w:r>
      <w:r w:rsidRPr="00892421">
        <w:rPr>
          <w:b/>
          <w:bCs/>
          <w:sz w:val="28"/>
          <w:szCs w:val="28"/>
        </w:rPr>
        <w:t>район» Белгородской области бюджету муниципального района</w:t>
      </w:r>
      <w:r w:rsidRPr="00892421">
        <w:rPr>
          <w:sz w:val="28"/>
          <w:szCs w:val="28"/>
        </w:rPr>
        <w:t xml:space="preserve"> </w:t>
      </w:r>
      <w:r w:rsidRPr="00892421">
        <w:rPr>
          <w:b/>
          <w:bCs/>
          <w:sz w:val="28"/>
          <w:szCs w:val="28"/>
        </w:rPr>
        <w:t>«Корочанский район» Белгородской области на осуществление полномочий органа внутреннего муниципального финансового контроля</w:t>
      </w:r>
    </w:p>
    <w:p w:rsidR="00307C48" w:rsidRPr="00892421" w:rsidRDefault="00307C48" w:rsidP="00C54F67">
      <w:pPr>
        <w:widowControl w:val="0"/>
        <w:tabs>
          <w:tab w:val="left" w:pos="5812"/>
          <w:tab w:val="left" w:pos="9354"/>
        </w:tabs>
        <w:autoSpaceDE w:val="0"/>
        <w:autoSpaceDN w:val="0"/>
        <w:adjustRightInd w:val="0"/>
        <w:ind w:right="-2"/>
        <w:contextualSpacing/>
        <w:jc w:val="center"/>
        <w:rPr>
          <w:b/>
          <w:spacing w:val="5"/>
          <w:sz w:val="28"/>
          <w:szCs w:val="28"/>
        </w:rPr>
      </w:pPr>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1.</w:t>
      </w:r>
      <w:r w:rsidRPr="00892421">
        <w:rPr>
          <w:sz w:val="28"/>
          <w:szCs w:val="28"/>
        </w:rPr>
        <w:tab/>
      </w:r>
      <w:proofErr w:type="gramStart"/>
      <w:r w:rsidRPr="00892421">
        <w:rPr>
          <w:sz w:val="28"/>
          <w:szCs w:val="28"/>
        </w:rPr>
        <w:t>Объем иных межбюджетных трансфертов, предоставляемых из бюджета Алексеевского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и ГСМ, без учета стандартных расходов на оплату труда.</w:t>
      </w:r>
      <w:proofErr w:type="gramEnd"/>
    </w:p>
    <w:p w:rsidR="00307C48" w:rsidRPr="00892421" w:rsidRDefault="00307C48" w:rsidP="00C54F67">
      <w:pPr>
        <w:widowControl w:val="0"/>
        <w:shd w:val="clear" w:color="auto" w:fill="FFFFFF"/>
        <w:autoSpaceDE w:val="0"/>
        <w:autoSpaceDN w:val="0"/>
        <w:adjustRightInd w:val="0"/>
        <w:ind w:left="6" w:right="34" w:firstLine="561"/>
        <w:jc w:val="both"/>
        <w:rPr>
          <w:sz w:val="28"/>
          <w:szCs w:val="28"/>
        </w:rPr>
      </w:pPr>
      <w:r w:rsidRPr="00892421">
        <w:rPr>
          <w:sz w:val="28"/>
          <w:szCs w:val="28"/>
        </w:rPr>
        <w:t>2. Объем иных межбюджетных трансфертов определяется по формуле:</w:t>
      </w:r>
    </w:p>
    <w:p w:rsidR="00307C48" w:rsidRPr="00892421" w:rsidRDefault="00307C48" w:rsidP="003507E2">
      <w:pPr>
        <w:pStyle w:val="a3"/>
        <w:spacing w:before="0" w:after="0"/>
        <w:jc w:val="center"/>
        <w:rPr>
          <w:rFonts w:ascii="Times New Roman" w:hAnsi="Times New Roman" w:cs="Times New Roman"/>
          <w:color w:val="auto"/>
          <w:sz w:val="28"/>
          <w:szCs w:val="28"/>
        </w:rPr>
      </w:pPr>
      <w:r w:rsidRPr="00892421">
        <w:rPr>
          <w:rFonts w:ascii="Times New Roman" w:hAnsi="Times New Roman" w:cs="Times New Roman"/>
          <w:color w:val="auto"/>
          <w:sz w:val="28"/>
          <w:szCs w:val="28"/>
        </w:rPr>
        <w:t xml:space="preserve">V </w:t>
      </w:r>
      <w:proofErr w:type="spellStart"/>
      <w:r w:rsidRPr="00892421">
        <w:rPr>
          <w:rFonts w:ascii="Times New Roman" w:hAnsi="Times New Roman" w:cs="Times New Roman"/>
          <w:color w:val="auto"/>
          <w:sz w:val="28"/>
          <w:szCs w:val="28"/>
        </w:rPr>
        <w:t>трансф</w:t>
      </w:r>
      <w:proofErr w:type="spellEnd"/>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w:t>
      </w: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где</w:t>
      </w:r>
    </w:p>
    <w:p w:rsidR="00307C48" w:rsidRPr="00892421" w:rsidRDefault="00307C48" w:rsidP="003507E2">
      <w:pPr>
        <w:pStyle w:val="a3"/>
        <w:spacing w:before="0" w:after="0"/>
        <w:ind w:firstLine="567"/>
        <w:rPr>
          <w:rFonts w:ascii="Times New Roman" w:hAnsi="Times New Roman" w:cs="Times New Roman"/>
          <w:color w:val="auto"/>
          <w:sz w:val="28"/>
          <w:szCs w:val="28"/>
        </w:rPr>
      </w:pPr>
      <w:proofErr w:type="gramStart"/>
      <w:r w:rsidRPr="00892421">
        <w:rPr>
          <w:rFonts w:ascii="Times New Roman" w:hAnsi="Times New Roman" w:cs="Times New Roman"/>
          <w:color w:val="auto"/>
          <w:sz w:val="28"/>
          <w:szCs w:val="28"/>
        </w:rPr>
        <w:t>Р</w:t>
      </w:r>
      <w:proofErr w:type="gramEnd"/>
      <w:r w:rsidRPr="00892421">
        <w:rPr>
          <w:rFonts w:ascii="Times New Roman" w:hAnsi="Times New Roman" w:cs="Times New Roman"/>
          <w:color w:val="auto"/>
          <w:sz w:val="28"/>
          <w:szCs w:val="28"/>
        </w:rPr>
        <w:t xml:space="preserve"> - затраты на канцелярские товары;</w:t>
      </w:r>
    </w:p>
    <w:p w:rsidR="00307C48" w:rsidRPr="00892421" w:rsidRDefault="00307C48" w:rsidP="00C54F67">
      <w:pPr>
        <w:pStyle w:val="a3"/>
        <w:spacing w:before="0" w:after="0"/>
        <w:ind w:firstLine="567"/>
        <w:jc w:val="both"/>
        <w:rPr>
          <w:rFonts w:ascii="Times New Roman" w:hAnsi="Times New Roman" w:cs="Times New Roman"/>
          <w:color w:val="auto"/>
          <w:sz w:val="28"/>
          <w:szCs w:val="28"/>
        </w:rPr>
      </w:pPr>
      <w:r w:rsidRPr="00892421">
        <w:rPr>
          <w:rFonts w:ascii="Times New Roman" w:hAnsi="Times New Roman" w:cs="Times New Roman"/>
          <w:color w:val="auto"/>
          <w:sz w:val="28"/>
          <w:szCs w:val="28"/>
          <w:lang w:val="en-US"/>
        </w:rPr>
        <w:t>S</w:t>
      </w:r>
      <w:r w:rsidRPr="00892421">
        <w:rPr>
          <w:rFonts w:ascii="Times New Roman" w:hAnsi="Times New Roman" w:cs="Times New Roman"/>
          <w:color w:val="auto"/>
          <w:sz w:val="28"/>
          <w:szCs w:val="28"/>
        </w:rPr>
        <w:t xml:space="preserve"> – </w:t>
      </w:r>
      <w:proofErr w:type="gramStart"/>
      <w:r w:rsidRPr="00892421">
        <w:rPr>
          <w:rFonts w:ascii="Times New Roman" w:hAnsi="Times New Roman" w:cs="Times New Roman"/>
          <w:color w:val="auto"/>
          <w:sz w:val="28"/>
          <w:szCs w:val="28"/>
        </w:rPr>
        <w:t>затраты</w:t>
      </w:r>
      <w:proofErr w:type="gramEnd"/>
      <w:r w:rsidRPr="00892421">
        <w:rPr>
          <w:rFonts w:ascii="Times New Roman" w:hAnsi="Times New Roman" w:cs="Times New Roman"/>
          <w:color w:val="auto"/>
          <w:sz w:val="28"/>
          <w:szCs w:val="28"/>
        </w:rPr>
        <w:t xml:space="preserve"> на ГСМ.</w:t>
      </w: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C54F67">
      <w:pPr>
        <w:pStyle w:val="a3"/>
        <w:spacing w:before="0" w:after="0"/>
        <w:jc w:val="both"/>
        <w:rPr>
          <w:rFonts w:ascii="Times New Roman" w:hAnsi="Times New Roman" w:cs="Times New Roman"/>
          <w:color w:val="auto"/>
          <w:sz w:val="28"/>
          <w:szCs w:val="28"/>
        </w:rPr>
      </w:pPr>
    </w:p>
    <w:p w:rsidR="00307C48" w:rsidRPr="00892421" w:rsidRDefault="00307C48" w:rsidP="008E1F84">
      <w:pPr>
        <w:widowControl w:val="0"/>
        <w:shd w:val="clear" w:color="auto" w:fill="FFFFFF"/>
        <w:autoSpaceDE w:val="0"/>
        <w:autoSpaceDN w:val="0"/>
        <w:adjustRightInd w:val="0"/>
        <w:ind w:left="6" w:right="34" w:hanging="6"/>
        <w:rPr>
          <w:b/>
          <w:spacing w:val="2"/>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Pr="00892421" w:rsidRDefault="00307C48" w:rsidP="00C54F67">
      <w:pPr>
        <w:widowControl w:val="0"/>
        <w:autoSpaceDE w:val="0"/>
        <w:autoSpaceDN w:val="0"/>
        <w:adjustRightInd w:val="0"/>
        <w:jc w:val="both"/>
        <w:rPr>
          <w:sz w:val="28"/>
          <w:szCs w:val="28"/>
        </w:rPr>
      </w:pPr>
    </w:p>
    <w:p w:rsidR="00307C48" w:rsidRDefault="00307C48" w:rsidP="00C54F67">
      <w:pPr>
        <w:widowControl w:val="0"/>
        <w:autoSpaceDE w:val="0"/>
        <w:autoSpaceDN w:val="0"/>
        <w:adjustRightInd w:val="0"/>
        <w:jc w:val="both"/>
        <w:rPr>
          <w:sz w:val="28"/>
          <w:szCs w:val="28"/>
        </w:rPr>
      </w:pPr>
    </w:p>
    <w:p w:rsidR="00837EA6" w:rsidRDefault="00837EA6" w:rsidP="00C54F67">
      <w:pPr>
        <w:widowControl w:val="0"/>
        <w:autoSpaceDE w:val="0"/>
        <w:autoSpaceDN w:val="0"/>
        <w:adjustRightInd w:val="0"/>
        <w:jc w:val="both"/>
        <w:rPr>
          <w:sz w:val="28"/>
          <w:szCs w:val="28"/>
        </w:rPr>
      </w:pPr>
    </w:p>
    <w:p w:rsidR="00837EA6" w:rsidRPr="00892421" w:rsidRDefault="00837EA6" w:rsidP="00C54F67">
      <w:pPr>
        <w:widowControl w:val="0"/>
        <w:autoSpaceDE w:val="0"/>
        <w:autoSpaceDN w:val="0"/>
        <w:adjustRightInd w:val="0"/>
        <w:jc w:val="both"/>
        <w:rPr>
          <w:sz w:val="28"/>
          <w:szCs w:val="28"/>
        </w:rPr>
      </w:pPr>
    </w:p>
    <w:p w:rsidR="00A97247" w:rsidRPr="00892421" w:rsidRDefault="00A97247" w:rsidP="008E1F84">
      <w:pPr>
        <w:ind w:left="5387"/>
        <w:jc w:val="right"/>
        <w:rPr>
          <w:b/>
          <w:sz w:val="28"/>
          <w:szCs w:val="28"/>
        </w:rPr>
      </w:pPr>
    </w:p>
    <w:p w:rsidR="00AB34E8" w:rsidRPr="00892421" w:rsidRDefault="00CA24A5" w:rsidP="008E1F84">
      <w:pPr>
        <w:ind w:left="5387"/>
        <w:jc w:val="right"/>
        <w:rPr>
          <w:b/>
          <w:sz w:val="28"/>
          <w:szCs w:val="28"/>
        </w:rPr>
      </w:pPr>
      <w:r>
        <w:rPr>
          <w:b/>
          <w:sz w:val="28"/>
          <w:szCs w:val="28"/>
        </w:rPr>
        <w:lastRenderedPageBreak/>
        <w:t xml:space="preserve">Приложение </w:t>
      </w:r>
      <w:r w:rsidR="00307C48" w:rsidRPr="00892421">
        <w:rPr>
          <w:b/>
          <w:sz w:val="28"/>
          <w:szCs w:val="28"/>
        </w:rPr>
        <w:t>3</w:t>
      </w:r>
    </w:p>
    <w:p w:rsidR="00307C48" w:rsidRPr="00892421" w:rsidRDefault="00307C48" w:rsidP="00AB34E8">
      <w:pPr>
        <w:ind w:left="4678"/>
        <w:jc w:val="right"/>
        <w:rPr>
          <w:b/>
          <w:sz w:val="28"/>
          <w:szCs w:val="28"/>
        </w:rPr>
      </w:pPr>
      <w:r w:rsidRPr="00892421">
        <w:rPr>
          <w:b/>
          <w:sz w:val="28"/>
          <w:szCs w:val="28"/>
        </w:rPr>
        <w:t xml:space="preserve"> к решению земского собрания Алексеевского сельского поселения </w:t>
      </w:r>
    </w:p>
    <w:p w:rsidR="001B6CE4" w:rsidRPr="00892421" w:rsidRDefault="001B6CE4" w:rsidP="001B6CE4">
      <w:pPr>
        <w:ind w:left="5387"/>
        <w:jc w:val="right"/>
        <w:rPr>
          <w:b/>
          <w:sz w:val="28"/>
          <w:szCs w:val="28"/>
        </w:rPr>
      </w:pPr>
      <w:r w:rsidRPr="00892421">
        <w:rPr>
          <w:b/>
          <w:sz w:val="28"/>
          <w:szCs w:val="28"/>
        </w:rPr>
        <w:t xml:space="preserve">от </w:t>
      </w:r>
      <w:r w:rsidR="00CA24A5">
        <w:rPr>
          <w:b/>
          <w:sz w:val="28"/>
          <w:szCs w:val="28"/>
        </w:rPr>
        <w:t>2</w:t>
      </w:r>
      <w:r w:rsidR="001F4312">
        <w:rPr>
          <w:b/>
          <w:sz w:val="28"/>
          <w:szCs w:val="28"/>
        </w:rPr>
        <w:t>5</w:t>
      </w:r>
      <w:r w:rsidR="00CA24A5">
        <w:rPr>
          <w:b/>
          <w:sz w:val="28"/>
          <w:szCs w:val="28"/>
        </w:rPr>
        <w:t xml:space="preserve"> ноября</w:t>
      </w:r>
      <w:r w:rsidR="002B3BA5">
        <w:rPr>
          <w:b/>
          <w:sz w:val="28"/>
          <w:szCs w:val="28"/>
        </w:rPr>
        <w:t xml:space="preserve"> </w:t>
      </w:r>
      <w:r w:rsidRPr="00892421">
        <w:rPr>
          <w:b/>
          <w:sz w:val="28"/>
          <w:szCs w:val="28"/>
        </w:rPr>
        <w:t>20</w:t>
      </w:r>
      <w:r>
        <w:rPr>
          <w:b/>
          <w:sz w:val="28"/>
          <w:szCs w:val="28"/>
        </w:rPr>
        <w:t>2</w:t>
      </w:r>
      <w:r w:rsidR="00CA24A5">
        <w:rPr>
          <w:b/>
          <w:sz w:val="28"/>
          <w:szCs w:val="28"/>
        </w:rPr>
        <w:t>4</w:t>
      </w:r>
      <w:r>
        <w:rPr>
          <w:b/>
          <w:sz w:val="28"/>
          <w:szCs w:val="28"/>
        </w:rPr>
        <w:t xml:space="preserve"> </w:t>
      </w:r>
      <w:r w:rsidRPr="00892421">
        <w:rPr>
          <w:b/>
          <w:sz w:val="28"/>
          <w:szCs w:val="28"/>
        </w:rPr>
        <w:t>года №</w:t>
      </w:r>
      <w:r w:rsidR="00CA24A5">
        <w:rPr>
          <w:b/>
          <w:sz w:val="28"/>
          <w:szCs w:val="28"/>
        </w:rPr>
        <w:t>106</w:t>
      </w:r>
    </w:p>
    <w:p w:rsidR="00307C48" w:rsidRPr="00892421" w:rsidRDefault="00307C48" w:rsidP="00C54F67">
      <w:pPr>
        <w:jc w:val="center"/>
        <w:rPr>
          <w:b/>
          <w:sz w:val="28"/>
          <w:szCs w:val="28"/>
        </w:rPr>
      </w:pPr>
    </w:p>
    <w:p w:rsidR="00307C48" w:rsidRPr="00892421" w:rsidRDefault="00307C48" w:rsidP="00C54F67">
      <w:pPr>
        <w:jc w:val="center"/>
        <w:rPr>
          <w:b/>
          <w:sz w:val="28"/>
          <w:szCs w:val="28"/>
        </w:rPr>
      </w:pPr>
      <w:r w:rsidRPr="00892421">
        <w:rPr>
          <w:b/>
          <w:sz w:val="28"/>
          <w:szCs w:val="28"/>
        </w:rPr>
        <w:t>Размер иных межбюджетных трансфертов, передаваемых бюджетом Алексеевского сельского поселения муниципального района «Корочанский район» Белгородской области бюджету муниципального района на осуществление полномочий органа внутреннего муниципального финансового контроля на 20</w:t>
      </w:r>
      <w:r w:rsidR="00A97247">
        <w:rPr>
          <w:b/>
          <w:sz w:val="28"/>
          <w:szCs w:val="28"/>
        </w:rPr>
        <w:t>2</w:t>
      </w:r>
      <w:r w:rsidR="00CA24A5">
        <w:rPr>
          <w:b/>
          <w:sz w:val="28"/>
          <w:szCs w:val="28"/>
        </w:rPr>
        <w:t>5</w:t>
      </w:r>
      <w:r w:rsidRPr="00892421">
        <w:rPr>
          <w:b/>
          <w:sz w:val="28"/>
          <w:szCs w:val="28"/>
        </w:rPr>
        <w:t xml:space="preserve"> год и плановый период 20</w:t>
      </w:r>
      <w:r w:rsidR="0029211A" w:rsidRPr="00892421">
        <w:rPr>
          <w:b/>
          <w:sz w:val="28"/>
          <w:szCs w:val="28"/>
        </w:rPr>
        <w:t>2</w:t>
      </w:r>
      <w:r w:rsidR="00CA24A5">
        <w:rPr>
          <w:b/>
          <w:sz w:val="28"/>
          <w:szCs w:val="28"/>
        </w:rPr>
        <w:t>6</w:t>
      </w:r>
      <w:r w:rsidRPr="00892421">
        <w:rPr>
          <w:b/>
          <w:sz w:val="28"/>
          <w:szCs w:val="28"/>
        </w:rPr>
        <w:t xml:space="preserve"> и 202</w:t>
      </w:r>
      <w:r w:rsidR="00CA24A5">
        <w:rPr>
          <w:b/>
          <w:sz w:val="28"/>
          <w:szCs w:val="28"/>
        </w:rPr>
        <w:t>7</w:t>
      </w:r>
      <w:r w:rsidRPr="00892421">
        <w:rPr>
          <w:b/>
          <w:sz w:val="28"/>
          <w:szCs w:val="28"/>
        </w:rPr>
        <w:t xml:space="preserve"> годов </w:t>
      </w:r>
    </w:p>
    <w:p w:rsidR="00307C48" w:rsidRPr="00892421" w:rsidRDefault="00307C48" w:rsidP="00C54F67">
      <w:pPr>
        <w:rPr>
          <w:sz w:val="28"/>
          <w:szCs w:val="28"/>
        </w:rPr>
      </w:pPr>
    </w:p>
    <w:tbl>
      <w:tblPr>
        <w:tblW w:w="6406" w:type="dxa"/>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43"/>
        <w:gridCol w:w="1943"/>
        <w:gridCol w:w="1260"/>
      </w:tblGrid>
      <w:tr w:rsidR="00307C48" w:rsidRPr="00892421" w:rsidTr="008E1F84">
        <w:trPr>
          <w:jc w:val="center"/>
        </w:trPr>
        <w:tc>
          <w:tcPr>
            <w:tcW w:w="1260" w:type="dxa"/>
          </w:tcPr>
          <w:p w:rsidR="00307C48" w:rsidRPr="00892421" w:rsidRDefault="00307C48" w:rsidP="001D56DD">
            <w:pPr>
              <w:autoSpaceDE w:val="0"/>
              <w:autoSpaceDN w:val="0"/>
              <w:adjustRightInd w:val="0"/>
              <w:jc w:val="center"/>
              <w:rPr>
                <w:b/>
                <w:bCs/>
                <w:sz w:val="28"/>
                <w:szCs w:val="28"/>
                <w:lang w:eastAsia="en-US"/>
              </w:rPr>
            </w:pPr>
            <w:r w:rsidRPr="00892421">
              <w:rPr>
                <w:b/>
                <w:bCs/>
                <w:sz w:val="28"/>
                <w:szCs w:val="28"/>
                <w:lang w:eastAsia="en-US"/>
              </w:rPr>
              <w:t xml:space="preserve">№ </w:t>
            </w:r>
            <w:proofErr w:type="gramStart"/>
            <w:r w:rsidRPr="00892421">
              <w:rPr>
                <w:b/>
                <w:bCs/>
                <w:sz w:val="28"/>
                <w:szCs w:val="28"/>
                <w:lang w:eastAsia="en-US"/>
              </w:rPr>
              <w:t>п</w:t>
            </w:r>
            <w:proofErr w:type="gramEnd"/>
            <w:r w:rsidRPr="00892421">
              <w:rPr>
                <w:b/>
                <w:bCs/>
                <w:sz w:val="28"/>
                <w:szCs w:val="28"/>
                <w:lang w:eastAsia="en-US"/>
              </w:rPr>
              <w:t>/п</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Канц. товары (руб.)</w:t>
            </w:r>
          </w:p>
        </w:tc>
        <w:tc>
          <w:tcPr>
            <w:tcW w:w="1943" w:type="dxa"/>
          </w:tcPr>
          <w:p w:rsidR="00307C48" w:rsidRPr="00892421" w:rsidRDefault="00307C48" w:rsidP="001D56DD">
            <w:pPr>
              <w:autoSpaceDE w:val="0"/>
              <w:autoSpaceDN w:val="0"/>
              <w:adjustRightInd w:val="0"/>
              <w:ind w:firstLine="81"/>
              <w:jc w:val="center"/>
              <w:rPr>
                <w:b/>
                <w:bCs/>
                <w:sz w:val="28"/>
                <w:szCs w:val="28"/>
                <w:lang w:eastAsia="en-US"/>
              </w:rPr>
            </w:pPr>
            <w:r w:rsidRPr="00892421">
              <w:rPr>
                <w:b/>
                <w:bCs/>
                <w:sz w:val="28"/>
                <w:szCs w:val="28"/>
                <w:lang w:eastAsia="en-US"/>
              </w:rPr>
              <w:t>ГСМ</w:t>
            </w:r>
          </w:p>
        </w:tc>
        <w:tc>
          <w:tcPr>
            <w:tcW w:w="1260" w:type="dxa"/>
          </w:tcPr>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Всего</w:t>
            </w:r>
          </w:p>
          <w:p w:rsidR="00307C48" w:rsidRPr="00892421" w:rsidRDefault="00307C48" w:rsidP="001D56DD">
            <w:pPr>
              <w:autoSpaceDE w:val="0"/>
              <w:autoSpaceDN w:val="0"/>
              <w:adjustRightInd w:val="0"/>
              <w:ind w:firstLine="149"/>
              <w:jc w:val="center"/>
              <w:rPr>
                <w:b/>
                <w:bCs/>
                <w:sz w:val="28"/>
                <w:szCs w:val="28"/>
                <w:lang w:eastAsia="en-US"/>
              </w:rPr>
            </w:pPr>
            <w:r w:rsidRPr="00892421">
              <w:rPr>
                <w:b/>
                <w:bCs/>
                <w:sz w:val="28"/>
                <w:szCs w:val="28"/>
                <w:lang w:eastAsia="en-US"/>
              </w:rPr>
              <w:t>(руб.)</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
                <w:bCs/>
                <w:sz w:val="28"/>
                <w:szCs w:val="28"/>
                <w:lang w:eastAsia="en-US"/>
              </w:rPr>
            </w:pPr>
            <w:r w:rsidRPr="00892421">
              <w:rPr>
                <w:b/>
                <w:bCs/>
                <w:sz w:val="28"/>
                <w:szCs w:val="28"/>
                <w:lang w:eastAsia="en-US"/>
              </w:rPr>
              <w:t>на 20</w:t>
            </w:r>
            <w:r w:rsidR="00A97247">
              <w:rPr>
                <w:b/>
                <w:bCs/>
                <w:sz w:val="28"/>
                <w:szCs w:val="28"/>
                <w:lang w:eastAsia="en-US"/>
              </w:rPr>
              <w:t>2</w:t>
            </w:r>
            <w:r w:rsidR="00CA24A5">
              <w:rPr>
                <w:b/>
                <w:bCs/>
                <w:sz w:val="28"/>
                <w:szCs w:val="28"/>
                <w:lang w:eastAsia="en-US"/>
              </w:rPr>
              <w:t>5</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highlight w:val="red"/>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highlight w:val="red"/>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
                <w:bCs/>
                <w:sz w:val="28"/>
                <w:szCs w:val="28"/>
                <w:lang w:eastAsia="en-US"/>
              </w:rPr>
            </w:pPr>
            <w:r w:rsidRPr="00892421">
              <w:rPr>
                <w:b/>
                <w:bCs/>
                <w:sz w:val="28"/>
                <w:szCs w:val="28"/>
                <w:lang w:eastAsia="en-US"/>
              </w:rPr>
              <w:t>на 20</w:t>
            </w:r>
            <w:r w:rsidR="0029211A" w:rsidRPr="00892421">
              <w:rPr>
                <w:b/>
                <w:bCs/>
                <w:sz w:val="28"/>
                <w:szCs w:val="28"/>
                <w:lang w:eastAsia="en-US"/>
              </w:rPr>
              <w:t>2</w:t>
            </w:r>
            <w:r w:rsidR="00CA24A5">
              <w:rPr>
                <w:b/>
                <w:bCs/>
                <w:sz w:val="28"/>
                <w:szCs w:val="28"/>
                <w:lang w:eastAsia="en-US"/>
              </w:rPr>
              <w:t>6</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r w:rsidR="00307C48" w:rsidRPr="00892421" w:rsidTr="008E1F84">
        <w:trPr>
          <w:jc w:val="center"/>
        </w:trPr>
        <w:tc>
          <w:tcPr>
            <w:tcW w:w="6406" w:type="dxa"/>
            <w:gridSpan w:val="4"/>
          </w:tcPr>
          <w:p w:rsidR="00307C48" w:rsidRPr="00892421" w:rsidRDefault="00307C48" w:rsidP="001F4312">
            <w:pPr>
              <w:autoSpaceDE w:val="0"/>
              <w:autoSpaceDN w:val="0"/>
              <w:adjustRightInd w:val="0"/>
              <w:jc w:val="center"/>
              <w:rPr>
                <w:bCs/>
                <w:sz w:val="28"/>
                <w:szCs w:val="28"/>
                <w:lang w:eastAsia="en-US"/>
              </w:rPr>
            </w:pPr>
            <w:r w:rsidRPr="00892421">
              <w:rPr>
                <w:b/>
                <w:bCs/>
                <w:sz w:val="28"/>
                <w:szCs w:val="28"/>
                <w:lang w:eastAsia="en-US"/>
              </w:rPr>
              <w:t>на 202</w:t>
            </w:r>
            <w:r w:rsidR="00CA24A5">
              <w:rPr>
                <w:b/>
                <w:bCs/>
                <w:sz w:val="28"/>
                <w:szCs w:val="28"/>
                <w:lang w:eastAsia="en-US"/>
              </w:rPr>
              <w:t>7</w:t>
            </w:r>
            <w:r w:rsidRPr="00892421">
              <w:rPr>
                <w:b/>
                <w:bCs/>
                <w:sz w:val="28"/>
                <w:szCs w:val="28"/>
                <w:lang w:eastAsia="en-US"/>
              </w:rPr>
              <w:t xml:space="preserve"> год</w:t>
            </w:r>
          </w:p>
        </w:tc>
      </w:tr>
      <w:tr w:rsidR="00307C48" w:rsidRPr="00892421" w:rsidTr="008E1F84">
        <w:trPr>
          <w:jc w:val="center"/>
        </w:trPr>
        <w:tc>
          <w:tcPr>
            <w:tcW w:w="1260" w:type="dxa"/>
          </w:tcPr>
          <w:p w:rsidR="00307C48" w:rsidRPr="00892421" w:rsidRDefault="00307C48" w:rsidP="001D56DD">
            <w:pPr>
              <w:autoSpaceDE w:val="0"/>
              <w:autoSpaceDN w:val="0"/>
              <w:adjustRightInd w:val="0"/>
              <w:ind w:firstLine="900"/>
              <w:jc w:val="center"/>
              <w:rPr>
                <w:bCs/>
                <w:sz w:val="28"/>
                <w:szCs w:val="28"/>
                <w:lang w:eastAsia="en-US"/>
              </w:rPr>
            </w:pPr>
            <w:r w:rsidRPr="00892421">
              <w:rPr>
                <w:bCs/>
                <w:sz w:val="28"/>
                <w:szCs w:val="28"/>
                <w:lang w:eastAsia="en-US"/>
              </w:rPr>
              <w:t>1</w:t>
            </w:r>
          </w:p>
        </w:tc>
        <w:tc>
          <w:tcPr>
            <w:tcW w:w="1943" w:type="dxa"/>
          </w:tcPr>
          <w:p w:rsidR="00307C48" w:rsidRPr="00892421" w:rsidRDefault="0037783B" w:rsidP="001D56DD">
            <w:pPr>
              <w:autoSpaceDE w:val="0"/>
              <w:autoSpaceDN w:val="0"/>
              <w:adjustRightInd w:val="0"/>
              <w:ind w:firstLine="900"/>
              <w:jc w:val="center"/>
              <w:rPr>
                <w:bCs/>
                <w:sz w:val="28"/>
                <w:szCs w:val="28"/>
                <w:lang w:eastAsia="en-US"/>
              </w:rPr>
            </w:pPr>
            <w:r>
              <w:rPr>
                <w:bCs/>
                <w:sz w:val="28"/>
                <w:szCs w:val="28"/>
                <w:lang w:eastAsia="en-US"/>
              </w:rPr>
              <w:t>150</w:t>
            </w:r>
          </w:p>
        </w:tc>
        <w:tc>
          <w:tcPr>
            <w:tcW w:w="1943" w:type="dxa"/>
          </w:tcPr>
          <w:p w:rsidR="00307C48" w:rsidRPr="00892421" w:rsidRDefault="00146A17" w:rsidP="001D56DD">
            <w:pPr>
              <w:autoSpaceDE w:val="0"/>
              <w:autoSpaceDN w:val="0"/>
              <w:adjustRightInd w:val="0"/>
              <w:ind w:firstLine="900"/>
              <w:jc w:val="center"/>
              <w:rPr>
                <w:bCs/>
                <w:sz w:val="28"/>
                <w:szCs w:val="28"/>
                <w:lang w:eastAsia="en-US"/>
              </w:rPr>
            </w:pPr>
            <w:r>
              <w:rPr>
                <w:bCs/>
                <w:sz w:val="28"/>
                <w:szCs w:val="28"/>
                <w:lang w:eastAsia="en-US"/>
              </w:rPr>
              <w:t>85</w:t>
            </w:r>
            <w:r w:rsidR="0037783B">
              <w:rPr>
                <w:bCs/>
                <w:sz w:val="28"/>
                <w:szCs w:val="28"/>
                <w:lang w:eastAsia="en-US"/>
              </w:rPr>
              <w:t>0</w:t>
            </w:r>
          </w:p>
        </w:tc>
        <w:tc>
          <w:tcPr>
            <w:tcW w:w="1260" w:type="dxa"/>
          </w:tcPr>
          <w:p w:rsidR="00307C48" w:rsidRPr="00892421" w:rsidRDefault="0037783B" w:rsidP="00146A17">
            <w:pPr>
              <w:autoSpaceDE w:val="0"/>
              <w:autoSpaceDN w:val="0"/>
              <w:adjustRightInd w:val="0"/>
              <w:jc w:val="center"/>
              <w:rPr>
                <w:b/>
                <w:bCs/>
                <w:sz w:val="28"/>
                <w:szCs w:val="28"/>
                <w:lang w:eastAsia="en-US"/>
              </w:rPr>
            </w:pPr>
            <w:r>
              <w:rPr>
                <w:b/>
                <w:bCs/>
                <w:sz w:val="28"/>
                <w:szCs w:val="28"/>
                <w:lang w:eastAsia="en-US"/>
              </w:rPr>
              <w:t>1</w:t>
            </w:r>
            <w:r w:rsidR="00307C48" w:rsidRPr="00892421">
              <w:rPr>
                <w:b/>
                <w:bCs/>
                <w:sz w:val="28"/>
                <w:szCs w:val="28"/>
                <w:lang w:eastAsia="en-US"/>
              </w:rPr>
              <w:t>0</w:t>
            </w:r>
            <w:r w:rsidR="00146A17">
              <w:rPr>
                <w:b/>
                <w:bCs/>
                <w:sz w:val="28"/>
                <w:szCs w:val="28"/>
                <w:lang w:eastAsia="en-US"/>
              </w:rPr>
              <w:t>0</w:t>
            </w:r>
            <w:r w:rsidR="00307C48" w:rsidRPr="00892421">
              <w:rPr>
                <w:b/>
                <w:bCs/>
                <w:sz w:val="28"/>
                <w:szCs w:val="28"/>
                <w:lang w:eastAsia="en-US"/>
              </w:rPr>
              <w:t>0</w:t>
            </w:r>
          </w:p>
        </w:tc>
      </w:tr>
    </w:tbl>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Pr="00892421" w:rsidRDefault="00307C48" w:rsidP="00C54F67">
      <w:pPr>
        <w:autoSpaceDE w:val="0"/>
        <w:autoSpaceDN w:val="0"/>
        <w:adjustRightInd w:val="0"/>
        <w:ind w:firstLine="900"/>
        <w:jc w:val="both"/>
        <w:rPr>
          <w:sz w:val="28"/>
          <w:szCs w:val="28"/>
        </w:rPr>
      </w:pPr>
    </w:p>
    <w:p w:rsidR="00307C48" w:rsidRDefault="00307C48" w:rsidP="00C54F67">
      <w:pPr>
        <w:autoSpaceDE w:val="0"/>
        <w:autoSpaceDN w:val="0"/>
        <w:adjustRightInd w:val="0"/>
        <w:ind w:firstLine="900"/>
        <w:jc w:val="both"/>
        <w:rPr>
          <w:sz w:val="28"/>
          <w:szCs w:val="28"/>
        </w:rPr>
      </w:pPr>
    </w:p>
    <w:p w:rsidR="00837EA6" w:rsidRDefault="00837EA6" w:rsidP="00C54F67">
      <w:pPr>
        <w:autoSpaceDE w:val="0"/>
        <w:autoSpaceDN w:val="0"/>
        <w:adjustRightInd w:val="0"/>
        <w:ind w:firstLine="900"/>
        <w:jc w:val="both"/>
        <w:rPr>
          <w:sz w:val="28"/>
          <w:szCs w:val="28"/>
        </w:rPr>
      </w:pPr>
    </w:p>
    <w:p w:rsidR="00837EA6" w:rsidRPr="00892421" w:rsidRDefault="00837EA6" w:rsidP="00C54F67">
      <w:pPr>
        <w:autoSpaceDE w:val="0"/>
        <w:autoSpaceDN w:val="0"/>
        <w:adjustRightInd w:val="0"/>
        <w:ind w:firstLine="900"/>
        <w:jc w:val="both"/>
        <w:rPr>
          <w:sz w:val="28"/>
          <w:szCs w:val="28"/>
        </w:rPr>
      </w:pPr>
    </w:p>
    <w:p w:rsidR="00AB34E8" w:rsidRPr="00892421" w:rsidRDefault="00AB34E8" w:rsidP="008E1F84">
      <w:pPr>
        <w:ind w:left="5387"/>
        <w:jc w:val="right"/>
        <w:rPr>
          <w:b/>
          <w:sz w:val="28"/>
          <w:szCs w:val="28"/>
        </w:rPr>
      </w:pPr>
    </w:p>
    <w:p w:rsidR="00AB34E8" w:rsidRPr="00892421" w:rsidRDefault="00A8309F" w:rsidP="008E1F84">
      <w:pPr>
        <w:ind w:left="5387"/>
        <w:jc w:val="right"/>
        <w:rPr>
          <w:b/>
          <w:sz w:val="28"/>
          <w:szCs w:val="28"/>
        </w:rPr>
      </w:pPr>
      <w:bookmarkStart w:id="0" w:name="_GoBack"/>
      <w:r w:rsidRPr="00892421">
        <w:rPr>
          <w:b/>
          <w:sz w:val="28"/>
          <w:szCs w:val="28"/>
        </w:rPr>
        <w:lastRenderedPageBreak/>
        <w:t>У</w:t>
      </w:r>
      <w:r w:rsidR="00EB365C" w:rsidRPr="00892421">
        <w:rPr>
          <w:b/>
          <w:sz w:val="28"/>
          <w:szCs w:val="28"/>
        </w:rPr>
        <w:t>ТВЕРЖДЕН</w:t>
      </w:r>
      <w:r w:rsidR="00A97247">
        <w:rPr>
          <w:b/>
          <w:sz w:val="28"/>
          <w:szCs w:val="28"/>
        </w:rPr>
        <w:t>О</w:t>
      </w:r>
    </w:p>
    <w:p w:rsidR="00307C48" w:rsidRPr="00892421" w:rsidRDefault="00837EA6" w:rsidP="00AB34E8">
      <w:pPr>
        <w:ind w:left="4395"/>
        <w:jc w:val="right"/>
        <w:rPr>
          <w:b/>
          <w:sz w:val="28"/>
          <w:szCs w:val="28"/>
        </w:rPr>
      </w:pPr>
      <w:r>
        <w:rPr>
          <w:b/>
          <w:sz w:val="28"/>
          <w:szCs w:val="28"/>
        </w:rPr>
        <w:t>р</w:t>
      </w:r>
      <w:r w:rsidR="00CA24A5">
        <w:rPr>
          <w:b/>
          <w:sz w:val="28"/>
          <w:szCs w:val="28"/>
        </w:rPr>
        <w:t xml:space="preserve">ешением </w:t>
      </w:r>
      <w:r w:rsidR="00307C48" w:rsidRPr="00892421">
        <w:rPr>
          <w:b/>
          <w:sz w:val="28"/>
          <w:szCs w:val="28"/>
        </w:rPr>
        <w:t xml:space="preserve">земского собрания Алексеевского сельского поселения </w:t>
      </w:r>
    </w:p>
    <w:p w:rsidR="001B6CE4" w:rsidRDefault="001B6CE4" w:rsidP="001B6CE4">
      <w:pPr>
        <w:ind w:left="5387"/>
        <w:jc w:val="right"/>
        <w:rPr>
          <w:b/>
          <w:sz w:val="28"/>
          <w:szCs w:val="28"/>
        </w:rPr>
      </w:pPr>
      <w:r w:rsidRPr="00892421">
        <w:rPr>
          <w:b/>
          <w:sz w:val="28"/>
          <w:szCs w:val="28"/>
        </w:rPr>
        <w:t xml:space="preserve">от </w:t>
      </w:r>
      <w:r w:rsidR="00CA24A5">
        <w:rPr>
          <w:b/>
          <w:sz w:val="28"/>
          <w:szCs w:val="28"/>
        </w:rPr>
        <w:t xml:space="preserve">25 ноября </w:t>
      </w:r>
      <w:r w:rsidRPr="00892421">
        <w:rPr>
          <w:b/>
          <w:sz w:val="28"/>
          <w:szCs w:val="28"/>
        </w:rPr>
        <w:t xml:space="preserve"> 20</w:t>
      </w:r>
      <w:r>
        <w:rPr>
          <w:b/>
          <w:sz w:val="28"/>
          <w:szCs w:val="28"/>
        </w:rPr>
        <w:t>2</w:t>
      </w:r>
      <w:r w:rsidR="00CA24A5">
        <w:rPr>
          <w:b/>
          <w:sz w:val="28"/>
          <w:szCs w:val="28"/>
        </w:rPr>
        <w:t>4</w:t>
      </w:r>
      <w:r>
        <w:rPr>
          <w:b/>
          <w:sz w:val="28"/>
          <w:szCs w:val="28"/>
        </w:rPr>
        <w:t xml:space="preserve"> </w:t>
      </w:r>
      <w:r w:rsidRPr="00892421">
        <w:rPr>
          <w:b/>
          <w:sz w:val="28"/>
          <w:szCs w:val="28"/>
        </w:rPr>
        <w:t>года №</w:t>
      </w:r>
      <w:r w:rsidR="00CA24A5">
        <w:rPr>
          <w:b/>
          <w:sz w:val="28"/>
          <w:szCs w:val="28"/>
        </w:rPr>
        <w:t xml:space="preserve"> 106</w:t>
      </w:r>
    </w:p>
    <w:p w:rsidR="001F4312" w:rsidRPr="00892421" w:rsidRDefault="001F4312" w:rsidP="001B6CE4">
      <w:pPr>
        <w:ind w:left="5387"/>
        <w:jc w:val="right"/>
        <w:rPr>
          <w:b/>
          <w:sz w:val="28"/>
          <w:szCs w:val="28"/>
        </w:rPr>
      </w:pPr>
    </w:p>
    <w:p w:rsidR="001F4312" w:rsidRPr="004055C2" w:rsidRDefault="001F4312" w:rsidP="001F4312">
      <w:pPr>
        <w:jc w:val="center"/>
        <w:rPr>
          <w:b/>
          <w:sz w:val="28"/>
          <w:szCs w:val="28"/>
        </w:rPr>
      </w:pPr>
      <w:r>
        <w:rPr>
          <w:b/>
          <w:sz w:val="28"/>
          <w:szCs w:val="28"/>
        </w:rPr>
        <w:t>С</w:t>
      </w:r>
      <w:r w:rsidRPr="004055C2">
        <w:rPr>
          <w:b/>
          <w:sz w:val="28"/>
          <w:szCs w:val="28"/>
        </w:rPr>
        <w:t>оглашени</w:t>
      </w:r>
      <w:r>
        <w:rPr>
          <w:b/>
          <w:sz w:val="28"/>
          <w:szCs w:val="28"/>
        </w:rPr>
        <w:t>е</w:t>
      </w:r>
    </w:p>
    <w:p w:rsidR="001F4312" w:rsidRDefault="001F4312" w:rsidP="001F4312">
      <w:pPr>
        <w:jc w:val="center"/>
        <w:rPr>
          <w:b/>
          <w:sz w:val="28"/>
          <w:szCs w:val="28"/>
        </w:rPr>
      </w:pPr>
      <w:r w:rsidRPr="004055C2">
        <w:rPr>
          <w:b/>
          <w:sz w:val="28"/>
          <w:szCs w:val="28"/>
        </w:rPr>
        <w:t>о передаче полномочий по осуществлению внутреннего муниципального финансового контроля</w:t>
      </w:r>
    </w:p>
    <w:p w:rsidR="001F4312" w:rsidRDefault="001F4312" w:rsidP="001F4312">
      <w:pPr>
        <w:jc w:val="center"/>
        <w:rPr>
          <w:sz w:val="28"/>
          <w:szCs w:val="28"/>
        </w:rPr>
      </w:pPr>
    </w:p>
    <w:p w:rsidR="001F4312" w:rsidRDefault="001F4312" w:rsidP="001F4312">
      <w:pPr>
        <w:jc w:val="right"/>
        <w:rPr>
          <w:sz w:val="28"/>
          <w:szCs w:val="28"/>
        </w:rPr>
      </w:pPr>
      <w:r>
        <w:rPr>
          <w:sz w:val="28"/>
          <w:szCs w:val="28"/>
        </w:rPr>
        <w:t xml:space="preserve"> «___» _______________ 20____ г.</w:t>
      </w:r>
    </w:p>
    <w:p w:rsidR="001F4312" w:rsidRDefault="001F4312" w:rsidP="001F4312">
      <w:pPr>
        <w:rPr>
          <w:sz w:val="28"/>
          <w:szCs w:val="28"/>
        </w:rPr>
      </w:pPr>
    </w:p>
    <w:p w:rsidR="001F4312" w:rsidRPr="00AC2C32" w:rsidRDefault="001F4312" w:rsidP="001F4312">
      <w:pPr>
        <w:shd w:val="clear" w:color="auto" w:fill="FFFFFF"/>
        <w:ind w:firstLine="567"/>
        <w:jc w:val="both"/>
        <w:rPr>
          <w:sz w:val="28"/>
          <w:szCs w:val="28"/>
        </w:rPr>
      </w:pPr>
      <w:proofErr w:type="gramStart"/>
      <w:r>
        <w:rPr>
          <w:sz w:val="28"/>
          <w:szCs w:val="28"/>
        </w:rPr>
        <w:t xml:space="preserve">Алексеевское </w:t>
      </w:r>
      <w:r w:rsidRPr="00355E09">
        <w:rPr>
          <w:sz w:val="28"/>
          <w:szCs w:val="28"/>
        </w:rPr>
        <w:t>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Алексеевского сельского поселения</w:t>
      </w:r>
      <w:r w:rsidRPr="00AC2C32">
        <w:rPr>
          <w:rFonts w:eastAsia="Calibri"/>
          <w:sz w:val="28"/>
          <w:szCs w:val="28"/>
        </w:rPr>
        <w:t xml:space="preserve"> муниципального района «Корочанский район» </w:t>
      </w:r>
      <w:proofErr w:type="spellStart"/>
      <w:r>
        <w:rPr>
          <w:rFonts w:eastAsia="Calibri"/>
          <w:sz w:val="28"/>
          <w:szCs w:val="28"/>
        </w:rPr>
        <w:t>Мирошникова</w:t>
      </w:r>
      <w:proofErr w:type="spellEnd"/>
      <w:r>
        <w:rPr>
          <w:rFonts w:eastAsia="Calibri"/>
          <w:sz w:val="28"/>
          <w:szCs w:val="28"/>
        </w:rPr>
        <w:t xml:space="preserve"> Валерия Михайловича,</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Алексеевского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w:t>
      </w:r>
      <w:proofErr w:type="gramEnd"/>
      <w:r w:rsidRPr="00AC2C32">
        <w:rPr>
          <w:sz w:val="28"/>
          <w:szCs w:val="28"/>
        </w:rPr>
        <w:t xml:space="preserve">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rsidR="001F4312" w:rsidRDefault="001F4312" w:rsidP="001F4312">
      <w:pPr>
        <w:shd w:val="clear" w:color="auto" w:fill="FFFFFF"/>
        <w:jc w:val="both"/>
        <w:rPr>
          <w:sz w:val="28"/>
          <w:szCs w:val="28"/>
        </w:rPr>
      </w:pPr>
    </w:p>
    <w:p w:rsidR="001F4312" w:rsidRDefault="001F4312" w:rsidP="001F4312">
      <w:pPr>
        <w:shd w:val="clear" w:color="auto" w:fill="FFFFFF"/>
        <w:jc w:val="center"/>
        <w:rPr>
          <w:b/>
          <w:sz w:val="28"/>
          <w:szCs w:val="28"/>
        </w:rPr>
      </w:pPr>
      <w:r>
        <w:rPr>
          <w:b/>
          <w:sz w:val="28"/>
          <w:szCs w:val="28"/>
        </w:rPr>
        <w:t>1. Предмет соглашения.</w:t>
      </w:r>
    </w:p>
    <w:p w:rsidR="001F4312" w:rsidRDefault="001F4312" w:rsidP="001F4312">
      <w:pPr>
        <w:shd w:val="clear" w:color="auto" w:fill="FFFFFF"/>
        <w:jc w:val="center"/>
        <w:rPr>
          <w:b/>
          <w:sz w:val="28"/>
          <w:szCs w:val="28"/>
        </w:rPr>
      </w:pPr>
    </w:p>
    <w:p w:rsidR="001F4312" w:rsidRPr="005F39FD" w:rsidRDefault="001F4312" w:rsidP="001F4312">
      <w:pPr>
        <w:shd w:val="clear" w:color="auto" w:fill="FFFFFF"/>
        <w:ind w:firstLine="567"/>
        <w:jc w:val="both"/>
        <w:rPr>
          <w:sz w:val="28"/>
          <w:szCs w:val="28"/>
        </w:rPr>
      </w:pPr>
      <w:r>
        <w:rPr>
          <w:sz w:val="28"/>
          <w:szCs w:val="28"/>
        </w:rPr>
        <w:t xml:space="preserve">1.1. По настоящему соглашению Администрация </w:t>
      </w:r>
      <w:r>
        <w:rPr>
          <w:rFonts w:eastAsia="Calibri"/>
          <w:sz w:val="28"/>
          <w:szCs w:val="28"/>
        </w:rPr>
        <w:t>Алексеевского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 в соответствии со статьей 269.2 Бюджетного кодекса Российской Федерации.</w:t>
      </w:r>
    </w:p>
    <w:p w:rsidR="001F4312" w:rsidRDefault="001F4312" w:rsidP="001F4312">
      <w:pPr>
        <w:shd w:val="clear" w:color="auto" w:fill="FFFFFF"/>
        <w:ind w:firstLine="567"/>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rsidR="001F4312" w:rsidRDefault="001F4312" w:rsidP="001F4312">
      <w:pPr>
        <w:shd w:val="clear" w:color="auto" w:fill="FFFFFF"/>
        <w:ind w:firstLine="567"/>
        <w:jc w:val="center"/>
        <w:rPr>
          <w:b/>
          <w:sz w:val="28"/>
          <w:szCs w:val="28"/>
        </w:rPr>
      </w:pPr>
    </w:p>
    <w:p w:rsidR="001F4312" w:rsidRDefault="001F4312" w:rsidP="001F4312">
      <w:pPr>
        <w:shd w:val="clear" w:color="auto" w:fill="FFFFFF"/>
        <w:ind w:firstLine="567"/>
        <w:jc w:val="center"/>
        <w:rPr>
          <w:b/>
          <w:sz w:val="28"/>
          <w:szCs w:val="28"/>
        </w:rPr>
      </w:pPr>
      <w:r>
        <w:rPr>
          <w:b/>
          <w:sz w:val="28"/>
          <w:szCs w:val="28"/>
        </w:rPr>
        <w:t>2. Права и обязанности сторон.</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both"/>
        <w:rPr>
          <w:sz w:val="28"/>
          <w:szCs w:val="28"/>
        </w:rPr>
      </w:pPr>
      <w:r>
        <w:rPr>
          <w:sz w:val="28"/>
          <w:szCs w:val="28"/>
        </w:rPr>
        <w:t>В целях реализации настоящего соглашения стороны имеют права и обязанности.</w:t>
      </w:r>
    </w:p>
    <w:p w:rsidR="001F4312" w:rsidRDefault="001F4312" w:rsidP="001F4312">
      <w:pPr>
        <w:shd w:val="clear" w:color="auto" w:fill="FFFFFF"/>
        <w:ind w:firstLine="567"/>
        <w:jc w:val="both"/>
        <w:rPr>
          <w:sz w:val="28"/>
          <w:szCs w:val="28"/>
        </w:rPr>
      </w:pPr>
      <w:r>
        <w:rPr>
          <w:sz w:val="28"/>
          <w:szCs w:val="28"/>
        </w:rPr>
        <w:t>2.1. Орган внутреннего муниципального финансового контроля имеет право:</w:t>
      </w:r>
    </w:p>
    <w:p w:rsidR="001F4312" w:rsidRPr="00A7404C" w:rsidRDefault="001F4312" w:rsidP="001F4312">
      <w:pPr>
        <w:shd w:val="clear" w:color="auto" w:fill="FFFFFF"/>
        <w:ind w:firstLine="567"/>
        <w:jc w:val="both"/>
        <w:rPr>
          <w:sz w:val="28"/>
          <w:szCs w:val="28"/>
        </w:rPr>
      </w:pPr>
      <w:r>
        <w:rPr>
          <w:sz w:val="28"/>
          <w:szCs w:val="28"/>
        </w:rPr>
        <w:lastRenderedPageBreak/>
        <w:t>- самостоятельно определять перечень рассматриваемых вопросов, методы контроля и порядок проведения мероприятия;</w:t>
      </w:r>
    </w:p>
    <w:p w:rsidR="001F4312" w:rsidRDefault="001F4312" w:rsidP="001F4312">
      <w:pPr>
        <w:shd w:val="clear" w:color="auto" w:fill="FFFFFF"/>
        <w:ind w:firstLine="567"/>
        <w:jc w:val="both"/>
        <w:rPr>
          <w:sz w:val="28"/>
          <w:szCs w:val="28"/>
        </w:rPr>
      </w:pPr>
      <w:r>
        <w:rPr>
          <w:sz w:val="28"/>
          <w:szCs w:val="28"/>
        </w:rPr>
        <w:t>- посещать территорию и помещения объекта контроля;</w:t>
      </w:r>
    </w:p>
    <w:p w:rsidR="001F4312" w:rsidRDefault="001F4312" w:rsidP="001F4312">
      <w:pPr>
        <w:shd w:val="clear" w:color="auto" w:fill="FFFFFF"/>
        <w:ind w:firstLine="567"/>
        <w:jc w:val="both"/>
        <w:rPr>
          <w:sz w:val="28"/>
          <w:szCs w:val="28"/>
        </w:rPr>
      </w:pPr>
      <w:r>
        <w:rPr>
          <w:sz w:val="28"/>
          <w:szCs w:val="28"/>
        </w:rPr>
        <w:t>- запрашивать документы, относящиеся к предмету контрольного мероприятия;</w:t>
      </w:r>
    </w:p>
    <w:p w:rsidR="001F4312" w:rsidRDefault="001F4312" w:rsidP="001F4312">
      <w:pPr>
        <w:shd w:val="clear" w:color="auto" w:fill="FFFFFF"/>
        <w:ind w:firstLine="567"/>
        <w:jc w:val="both"/>
        <w:rPr>
          <w:sz w:val="28"/>
          <w:szCs w:val="28"/>
        </w:rPr>
      </w:pPr>
      <w:r>
        <w:rPr>
          <w:sz w:val="28"/>
          <w:szCs w:val="28"/>
        </w:rPr>
        <w:t>- получать объяснения должностных лиц объекта контроля;</w:t>
      </w:r>
    </w:p>
    <w:p w:rsidR="001F4312" w:rsidRDefault="001F4312" w:rsidP="001F4312">
      <w:pPr>
        <w:shd w:val="clear" w:color="auto" w:fill="FFFFFF"/>
        <w:ind w:firstLine="567"/>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1F4312" w:rsidRDefault="001F4312" w:rsidP="001F4312">
      <w:pPr>
        <w:shd w:val="clear" w:color="auto" w:fill="FFFFFF"/>
        <w:ind w:firstLine="567"/>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1F4312" w:rsidRDefault="001F4312" w:rsidP="001F4312">
      <w:pPr>
        <w:shd w:val="clear" w:color="auto" w:fill="FFFFFF"/>
        <w:ind w:firstLine="567"/>
        <w:jc w:val="both"/>
        <w:rPr>
          <w:sz w:val="28"/>
          <w:szCs w:val="28"/>
        </w:rPr>
      </w:pPr>
      <w:r>
        <w:rPr>
          <w:sz w:val="28"/>
          <w:szCs w:val="28"/>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1F4312" w:rsidRDefault="001F4312" w:rsidP="001F4312">
      <w:pPr>
        <w:shd w:val="clear" w:color="auto" w:fill="FFFFFF"/>
        <w:ind w:firstLine="567"/>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1F4312" w:rsidRDefault="001F4312" w:rsidP="001F4312">
      <w:pPr>
        <w:shd w:val="clear" w:color="auto" w:fill="FFFFFF"/>
        <w:ind w:firstLine="567"/>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1F4312" w:rsidRDefault="001F4312" w:rsidP="001F4312">
      <w:pPr>
        <w:shd w:val="clear" w:color="auto" w:fill="FFFFFF"/>
        <w:ind w:firstLine="567"/>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2.2. Орган внутреннего муниципального финансового контроля обязан:</w:t>
      </w:r>
    </w:p>
    <w:p w:rsidR="001F4312" w:rsidRDefault="001F4312" w:rsidP="001F4312">
      <w:pPr>
        <w:shd w:val="clear" w:color="auto" w:fill="FFFFFF"/>
        <w:ind w:firstLine="567"/>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rsidR="001F4312" w:rsidRDefault="001F4312" w:rsidP="001F4312">
      <w:pPr>
        <w:shd w:val="clear" w:color="auto" w:fill="FFFFFF"/>
        <w:ind w:firstLine="567"/>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rsidR="001F4312" w:rsidRDefault="001F4312" w:rsidP="001F4312">
      <w:pPr>
        <w:shd w:val="clear" w:color="auto" w:fill="FFFFFF"/>
        <w:ind w:firstLine="567"/>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rsidR="001F4312" w:rsidRDefault="001F4312" w:rsidP="001F4312">
      <w:pPr>
        <w:shd w:val="clear" w:color="auto" w:fill="FFFFFF"/>
        <w:ind w:firstLine="567"/>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1F4312" w:rsidRDefault="001F4312" w:rsidP="001F4312">
      <w:pPr>
        <w:shd w:val="clear" w:color="auto" w:fill="FFFFFF"/>
        <w:ind w:firstLine="567"/>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rsidR="001F4312" w:rsidRDefault="001F4312" w:rsidP="001F4312">
      <w:pPr>
        <w:shd w:val="clear" w:color="auto" w:fill="FFFFFF"/>
        <w:ind w:firstLine="567"/>
        <w:jc w:val="both"/>
        <w:rPr>
          <w:sz w:val="28"/>
          <w:szCs w:val="28"/>
        </w:rPr>
      </w:pPr>
      <w:r w:rsidRPr="003B37C1">
        <w:rPr>
          <w:sz w:val="28"/>
          <w:szCs w:val="28"/>
        </w:rPr>
        <w:t>- ежегодно представлять отчет об исполнении переданных полномочиях.</w:t>
      </w:r>
    </w:p>
    <w:p w:rsidR="001F4312" w:rsidRDefault="001F4312" w:rsidP="001F4312">
      <w:pPr>
        <w:shd w:val="clear" w:color="auto" w:fill="FFFFFF"/>
        <w:ind w:firstLine="567"/>
        <w:jc w:val="both"/>
        <w:rPr>
          <w:sz w:val="28"/>
          <w:szCs w:val="28"/>
        </w:rPr>
      </w:pPr>
      <w:r>
        <w:rPr>
          <w:sz w:val="28"/>
          <w:szCs w:val="28"/>
        </w:rPr>
        <w:t xml:space="preserve">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w:t>
      </w:r>
    </w:p>
    <w:p w:rsidR="001F4312" w:rsidRDefault="001F4312" w:rsidP="001F4312">
      <w:pPr>
        <w:shd w:val="clear" w:color="auto" w:fill="FFFFFF"/>
        <w:jc w:val="both"/>
        <w:rPr>
          <w:sz w:val="28"/>
          <w:szCs w:val="28"/>
        </w:rPr>
      </w:pPr>
      <w:r>
        <w:rPr>
          <w:sz w:val="28"/>
          <w:szCs w:val="28"/>
        </w:rPr>
        <w:t>по срокам, целям, задачам, способам их проведения, объектам контроля.</w:t>
      </w:r>
    </w:p>
    <w:p w:rsidR="001F4312" w:rsidRDefault="001F4312" w:rsidP="001F4312">
      <w:pPr>
        <w:shd w:val="clear" w:color="auto" w:fill="FFFFFF"/>
        <w:ind w:firstLine="567"/>
        <w:jc w:val="both"/>
        <w:rPr>
          <w:sz w:val="28"/>
          <w:szCs w:val="28"/>
        </w:rPr>
      </w:pPr>
      <w:r>
        <w:rPr>
          <w:sz w:val="28"/>
          <w:szCs w:val="28"/>
        </w:rPr>
        <w:t>2.4.  Администрация поселения обязана:</w:t>
      </w:r>
    </w:p>
    <w:p w:rsidR="001F4312" w:rsidRDefault="001F4312" w:rsidP="001F4312">
      <w:pPr>
        <w:shd w:val="clear" w:color="auto" w:fill="FFFFFF"/>
        <w:ind w:firstLine="567"/>
        <w:jc w:val="both"/>
        <w:rPr>
          <w:sz w:val="28"/>
          <w:szCs w:val="28"/>
        </w:rPr>
      </w:pPr>
      <w:r>
        <w:rPr>
          <w:sz w:val="28"/>
          <w:szCs w:val="28"/>
        </w:rPr>
        <w:lastRenderedPageBreak/>
        <w:t>- создавать надлежащие условия для проведения контрольных мероприятий (предоставить необходимое помещение, оргтехнику и т.д.);</w:t>
      </w:r>
    </w:p>
    <w:p w:rsidR="001F4312" w:rsidRDefault="001F4312" w:rsidP="001F4312">
      <w:pPr>
        <w:shd w:val="clear" w:color="auto" w:fill="FFFFFF"/>
        <w:ind w:firstLine="567"/>
        <w:jc w:val="both"/>
        <w:rPr>
          <w:sz w:val="28"/>
          <w:szCs w:val="28"/>
        </w:rPr>
      </w:pPr>
      <w:r>
        <w:rPr>
          <w:sz w:val="28"/>
          <w:szCs w:val="28"/>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1F4312" w:rsidRDefault="001F4312" w:rsidP="001F4312">
      <w:pPr>
        <w:shd w:val="clear" w:color="auto" w:fill="FFFFFF"/>
        <w:ind w:firstLine="567"/>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1F4312" w:rsidRDefault="001F4312" w:rsidP="001F4312">
      <w:pPr>
        <w:shd w:val="clear" w:color="auto" w:fill="FFFFFF"/>
        <w:ind w:firstLine="567"/>
        <w:jc w:val="both"/>
        <w:rPr>
          <w:sz w:val="28"/>
          <w:szCs w:val="28"/>
        </w:rPr>
      </w:pPr>
      <w:r>
        <w:rPr>
          <w:sz w:val="28"/>
          <w:szCs w:val="28"/>
        </w:rPr>
        <w:t>- принимать меры по устранению выявленных нарушений.</w:t>
      </w:r>
    </w:p>
    <w:p w:rsidR="001F4312"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4. Финансовое обеспечение полномочий.</w:t>
      </w:r>
    </w:p>
    <w:p w:rsidR="001F4312" w:rsidRDefault="001F4312" w:rsidP="001F4312">
      <w:pPr>
        <w:shd w:val="clear" w:color="auto" w:fill="FFFFFF"/>
        <w:ind w:firstLine="567"/>
        <w:jc w:val="center"/>
        <w:rPr>
          <w:b/>
          <w:sz w:val="28"/>
          <w:szCs w:val="28"/>
        </w:rPr>
      </w:pPr>
    </w:p>
    <w:p w:rsidR="001F4312" w:rsidRPr="00973AAC" w:rsidRDefault="001F4312" w:rsidP="001F4312">
      <w:pPr>
        <w:ind w:firstLine="567"/>
        <w:jc w:val="both"/>
        <w:rPr>
          <w:sz w:val="28"/>
          <w:szCs w:val="28"/>
        </w:rPr>
      </w:pPr>
      <w:r>
        <w:rPr>
          <w:sz w:val="28"/>
          <w:szCs w:val="28"/>
        </w:rPr>
        <w:t>4</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 xml:space="preserve">Администрацией поселения </w:t>
      </w:r>
      <w:r w:rsidRPr="00973AAC">
        <w:rPr>
          <w:sz w:val="28"/>
          <w:szCs w:val="28"/>
        </w:rPr>
        <w:t xml:space="preserve"> </w:t>
      </w:r>
      <w:r>
        <w:rPr>
          <w:sz w:val="28"/>
          <w:szCs w:val="28"/>
        </w:rPr>
        <w:t>в бюджет муниципального района «Корочанский район» Белгородской области</w:t>
      </w:r>
      <w:r w:rsidRPr="00973AAC">
        <w:rPr>
          <w:sz w:val="28"/>
          <w:szCs w:val="28"/>
        </w:rPr>
        <w:t xml:space="preserve">. </w:t>
      </w:r>
    </w:p>
    <w:p w:rsidR="001F4312" w:rsidRPr="00973AAC" w:rsidRDefault="001F4312" w:rsidP="001F4312">
      <w:pPr>
        <w:ind w:firstLine="567"/>
        <w:jc w:val="both"/>
        <w:rPr>
          <w:sz w:val="28"/>
          <w:szCs w:val="28"/>
        </w:rPr>
      </w:pPr>
      <w:r>
        <w:rPr>
          <w:sz w:val="28"/>
          <w:szCs w:val="28"/>
        </w:rPr>
        <w:t>4</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F4312" w:rsidRPr="00973AAC" w:rsidRDefault="001F4312" w:rsidP="001F4312">
      <w:pPr>
        <w:ind w:firstLine="567"/>
        <w:jc w:val="both"/>
        <w:rPr>
          <w:sz w:val="28"/>
          <w:szCs w:val="28"/>
        </w:rPr>
      </w:pPr>
      <w:r>
        <w:rPr>
          <w:sz w:val="28"/>
          <w:szCs w:val="28"/>
        </w:rPr>
        <w:t>4</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rsidR="001F4312" w:rsidRPr="00837EA6" w:rsidRDefault="001F4312" w:rsidP="001F4312">
      <w:pPr>
        <w:spacing w:line="254" w:lineRule="auto"/>
        <w:ind w:firstLine="567"/>
        <w:jc w:val="both"/>
        <w:rPr>
          <w:sz w:val="28"/>
          <w:szCs w:val="28"/>
        </w:rPr>
      </w:pPr>
      <w:r>
        <w:rPr>
          <w:sz w:val="28"/>
          <w:szCs w:val="28"/>
        </w:rPr>
        <w:t>4</w:t>
      </w:r>
      <w:r w:rsidRPr="00837EA6">
        <w:rPr>
          <w:sz w:val="28"/>
          <w:szCs w:val="28"/>
        </w:rPr>
        <w:t xml:space="preserve">.4. Объем </w:t>
      </w:r>
      <w:proofErr w:type="gramStart"/>
      <w:r w:rsidRPr="00837EA6">
        <w:rPr>
          <w:sz w:val="28"/>
          <w:szCs w:val="28"/>
        </w:rPr>
        <w:t>межбюджетных трансфертов, предоставляемых на осуществление передаваемых полномочий Администрации района составляет</w:t>
      </w:r>
      <w:proofErr w:type="gramEnd"/>
      <w:r w:rsidRPr="00837EA6">
        <w:rPr>
          <w:sz w:val="28"/>
          <w:szCs w:val="28"/>
        </w:rPr>
        <w:t xml:space="preserve"> в </w:t>
      </w:r>
      <w:r w:rsidR="00CA24A5" w:rsidRPr="00837EA6">
        <w:rPr>
          <w:sz w:val="28"/>
          <w:szCs w:val="28"/>
        </w:rPr>
        <w:t>2025</w:t>
      </w:r>
      <w:r w:rsidRPr="00837EA6">
        <w:rPr>
          <w:sz w:val="28"/>
          <w:szCs w:val="28"/>
        </w:rPr>
        <w:t xml:space="preserve"> году 10</w:t>
      </w:r>
      <w:r w:rsidR="00146A17" w:rsidRPr="00837EA6">
        <w:rPr>
          <w:sz w:val="28"/>
          <w:szCs w:val="28"/>
        </w:rPr>
        <w:t>0</w:t>
      </w:r>
      <w:r w:rsidR="00CA24A5" w:rsidRPr="00837EA6">
        <w:rPr>
          <w:sz w:val="28"/>
          <w:szCs w:val="28"/>
        </w:rPr>
        <w:t>0 рублей и плановый период 2026 и 2027</w:t>
      </w:r>
      <w:r w:rsidRPr="00837EA6">
        <w:rPr>
          <w:sz w:val="28"/>
          <w:szCs w:val="28"/>
        </w:rPr>
        <w:t xml:space="preserve"> годов 10</w:t>
      </w:r>
      <w:r w:rsidR="00146A17" w:rsidRPr="00837EA6">
        <w:rPr>
          <w:sz w:val="28"/>
          <w:szCs w:val="28"/>
        </w:rPr>
        <w:t>0</w:t>
      </w:r>
      <w:r w:rsidRPr="00837EA6">
        <w:rPr>
          <w:sz w:val="28"/>
          <w:szCs w:val="28"/>
        </w:rPr>
        <w:t>0 рублей и 10</w:t>
      </w:r>
      <w:r w:rsidR="00146A17" w:rsidRPr="00837EA6">
        <w:rPr>
          <w:sz w:val="28"/>
          <w:szCs w:val="28"/>
        </w:rPr>
        <w:t>0</w:t>
      </w:r>
      <w:r w:rsidRPr="00837EA6">
        <w:rPr>
          <w:sz w:val="28"/>
          <w:szCs w:val="28"/>
        </w:rPr>
        <w:t>0 рублей соответственно, согласно приложению 1 к Соглашению.</w:t>
      </w:r>
    </w:p>
    <w:p w:rsidR="001F4312" w:rsidRPr="00837EA6" w:rsidRDefault="001F4312" w:rsidP="001F4312">
      <w:pPr>
        <w:shd w:val="clear" w:color="auto" w:fill="FFFFFF"/>
        <w:ind w:firstLine="567"/>
        <w:jc w:val="both"/>
        <w:rPr>
          <w:sz w:val="28"/>
          <w:szCs w:val="28"/>
        </w:rPr>
      </w:pPr>
    </w:p>
    <w:p w:rsidR="001F4312" w:rsidRDefault="001F4312" w:rsidP="001F4312">
      <w:pPr>
        <w:shd w:val="clear" w:color="auto" w:fill="FFFFFF"/>
        <w:ind w:firstLine="567"/>
        <w:jc w:val="center"/>
        <w:rPr>
          <w:b/>
          <w:sz w:val="28"/>
          <w:szCs w:val="28"/>
        </w:rPr>
      </w:pPr>
      <w:r>
        <w:rPr>
          <w:b/>
          <w:sz w:val="28"/>
          <w:szCs w:val="28"/>
        </w:rPr>
        <w:t>5. Срок действия соглашения.</w:t>
      </w:r>
    </w:p>
    <w:p w:rsidR="001F4312" w:rsidRDefault="001F4312" w:rsidP="001F4312">
      <w:pPr>
        <w:shd w:val="clear" w:color="auto" w:fill="FFFFFF"/>
        <w:ind w:firstLine="567"/>
        <w:jc w:val="center"/>
        <w:rPr>
          <w:b/>
          <w:sz w:val="28"/>
          <w:szCs w:val="28"/>
        </w:rPr>
      </w:pPr>
    </w:p>
    <w:p w:rsidR="001F4312" w:rsidRPr="0010470B" w:rsidRDefault="001F4312" w:rsidP="001F4312">
      <w:pPr>
        <w:shd w:val="clear" w:color="auto" w:fill="FFFFFF"/>
        <w:ind w:firstLine="567"/>
        <w:jc w:val="both"/>
        <w:rPr>
          <w:color w:val="000000"/>
          <w:sz w:val="28"/>
          <w:szCs w:val="28"/>
        </w:rPr>
      </w:pPr>
      <w:r w:rsidRPr="0010470B">
        <w:rPr>
          <w:color w:val="000000"/>
          <w:sz w:val="28"/>
          <w:szCs w:val="28"/>
        </w:rPr>
        <w:t>2.1. Настоящее Соглашение заключено на срок три года и действует в период  с 1 января 20</w:t>
      </w:r>
      <w:r w:rsidR="00CA24A5">
        <w:rPr>
          <w:color w:val="000000"/>
          <w:sz w:val="28"/>
          <w:szCs w:val="28"/>
        </w:rPr>
        <w:t>25</w:t>
      </w:r>
      <w:r w:rsidRPr="0010470B">
        <w:rPr>
          <w:color w:val="000000"/>
          <w:sz w:val="28"/>
          <w:szCs w:val="28"/>
        </w:rPr>
        <w:t xml:space="preserve"> года и  плановый период 20</w:t>
      </w:r>
      <w:r w:rsidR="00CA24A5">
        <w:rPr>
          <w:color w:val="000000"/>
          <w:sz w:val="28"/>
          <w:szCs w:val="28"/>
        </w:rPr>
        <w:t>26</w:t>
      </w:r>
      <w:r w:rsidRPr="0010470B">
        <w:rPr>
          <w:color w:val="000000"/>
          <w:sz w:val="28"/>
          <w:szCs w:val="28"/>
        </w:rPr>
        <w:t xml:space="preserve"> и 20</w:t>
      </w:r>
      <w:r w:rsidR="00CA24A5">
        <w:rPr>
          <w:color w:val="000000"/>
          <w:sz w:val="28"/>
          <w:szCs w:val="28"/>
        </w:rPr>
        <w:t>27</w:t>
      </w:r>
      <w:r w:rsidRPr="0010470B">
        <w:rPr>
          <w:color w:val="000000"/>
          <w:sz w:val="28"/>
          <w:szCs w:val="28"/>
        </w:rPr>
        <w:t xml:space="preserve"> годов.</w:t>
      </w:r>
    </w:p>
    <w:p w:rsidR="001F4312" w:rsidRDefault="001F4312" w:rsidP="001F4312">
      <w:pPr>
        <w:shd w:val="clear" w:color="auto" w:fill="FFFFFF"/>
        <w:ind w:firstLine="567"/>
        <w:jc w:val="both"/>
        <w:rPr>
          <w:color w:val="000000"/>
          <w:sz w:val="28"/>
          <w:szCs w:val="28"/>
        </w:rPr>
      </w:pPr>
      <w:r w:rsidRPr="0010470B">
        <w:rPr>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1F4312" w:rsidRDefault="001F4312" w:rsidP="001F4312">
      <w:pPr>
        <w:shd w:val="clear" w:color="auto" w:fill="FFFFFF"/>
        <w:ind w:firstLine="567"/>
        <w:jc w:val="both"/>
        <w:rPr>
          <w:color w:val="000000"/>
          <w:sz w:val="28"/>
          <w:szCs w:val="28"/>
        </w:rPr>
      </w:pPr>
    </w:p>
    <w:p w:rsidR="001F4312" w:rsidRDefault="001F4312" w:rsidP="001F4312">
      <w:pPr>
        <w:keepNext/>
        <w:shd w:val="clear" w:color="auto" w:fill="FFFFFF"/>
        <w:ind w:left="709" w:firstLine="567"/>
        <w:jc w:val="center"/>
        <w:rPr>
          <w:b/>
          <w:color w:val="000000"/>
          <w:spacing w:val="-2"/>
          <w:sz w:val="28"/>
          <w:szCs w:val="28"/>
        </w:rPr>
      </w:pPr>
      <w:r>
        <w:rPr>
          <w:b/>
          <w:color w:val="000000"/>
          <w:spacing w:val="-2"/>
          <w:sz w:val="28"/>
          <w:szCs w:val="28"/>
        </w:rPr>
        <w:t>6</w:t>
      </w:r>
      <w:r w:rsidRPr="0010470B">
        <w:rPr>
          <w:b/>
          <w:color w:val="000000"/>
          <w:spacing w:val="-2"/>
          <w:sz w:val="28"/>
          <w:szCs w:val="28"/>
        </w:rPr>
        <w:t>. Ответственность Сторон</w:t>
      </w:r>
    </w:p>
    <w:p w:rsidR="001F4312" w:rsidRPr="0010470B" w:rsidRDefault="001F4312" w:rsidP="001F4312">
      <w:pPr>
        <w:keepNext/>
        <w:shd w:val="clear" w:color="auto" w:fill="FFFFFF"/>
        <w:ind w:left="709" w:firstLine="567"/>
        <w:jc w:val="center"/>
        <w:rPr>
          <w:b/>
          <w:color w:val="000000"/>
          <w:spacing w:val="-2"/>
          <w:sz w:val="28"/>
          <w:szCs w:val="28"/>
        </w:rPr>
      </w:pPr>
    </w:p>
    <w:p w:rsidR="001F4312" w:rsidRPr="0010470B" w:rsidRDefault="001F4312" w:rsidP="001F4312">
      <w:pPr>
        <w:shd w:val="clear" w:color="auto" w:fill="FFFFFF"/>
        <w:ind w:firstLine="567"/>
        <w:jc w:val="both"/>
        <w:rPr>
          <w:color w:val="000000"/>
          <w:sz w:val="28"/>
          <w:szCs w:val="28"/>
        </w:rPr>
      </w:pPr>
      <w:r>
        <w:rPr>
          <w:color w:val="000000"/>
          <w:sz w:val="28"/>
          <w:szCs w:val="28"/>
        </w:rPr>
        <w:t>6</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F4312" w:rsidRPr="0010470B" w:rsidRDefault="001F4312" w:rsidP="001F4312">
      <w:pPr>
        <w:shd w:val="clear" w:color="auto" w:fill="FFFFFF"/>
        <w:ind w:firstLine="567"/>
        <w:jc w:val="both"/>
        <w:rPr>
          <w:color w:val="000000"/>
          <w:sz w:val="28"/>
          <w:szCs w:val="28"/>
        </w:rPr>
      </w:pPr>
      <w:r>
        <w:rPr>
          <w:color w:val="000000"/>
          <w:sz w:val="28"/>
          <w:szCs w:val="28"/>
        </w:rPr>
        <w:lastRenderedPageBreak/>
        <w:t>6</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1F4312" w:rsidRPr="0010470B" w:rsidRDefault="001F4312" w:rsidP="001F4312">
      <w:pPr>
        <w:shd w:val="clear" w:color="auto" w:fill="FFFFFF"/>
        <w:ind w:firstLine="567"/>
        <w:jc w:val="both"/>
        <w:rPr>
          <w:sz w:val="28"/>
          <w:szCs w:val="28"/>
        </w:rPr>
      </w:pPr>
      <w:r>
        <w:rPr>
          <w:sz w:val="28"/>
          <w:szCs w:val="28"/>
        </w:rPr>
        <w:t>6</w:t>
      </w:r>
      <w:r w:rsidRPr="0010470B">
        <w:rPr>
          <w:sz w:val="28"/>
          <w:szCs w:val="28"/>
        </w:rPr>
        <w:t>.3.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F4312" w:rsidRDefault="001F4312" w:rsidP="001F4312">
      <w:pPr>
        <w:shd w:val="clear" w:color="auto" w:fill="FFFFFF"/>
        <w:ind w:firstLine="567"/>
        <w:jc w:val="center"/>
        <w:rPr>
          <w:color w:val="000000"/>
          <w:sz w:val="28"/>
          <w:szCs w:val="28"/>
        </w:rPr>
      </w:pPr>
    </w:p>
    <w:p w:rsidR="001F4312" w:rsidRDefault="001F4312" w:rsidP="001F4312">
      <w:pPr>
        <w:keepNext/>
        <w:shd w:val="clear" w:color="auto" w:fill="FFFFFF"/>
        <w:ind w:left="709"/>
        <w:jc w:val="center"/>
        <w:rPr>
          <w:b/>
          <w:color w:val="000000"/>
          <w:spacing w:val="-2"/>
          <w:sz w:val="28"/>
          <w:szCs w:val="28"/>
        </w:rPr>
      </w:pPr>
    </w:p>
    <w:p w:rsidR="001F4312" w:rsidRDefault="001F4312" w:rsidP="001F4312">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Заключительные положения Соглашения</w:t>
      </w:r>
    </w:p>
    <w:p w:rsidR="001F4312" w:rsidRPr="006E407A" w:rsidRDefault="001F4312" w:rsidP="001F4312">
      <w:pPr>
        <w:keepNext/>
        <w:shd w:val="clear" w:color="auto" w:fill="FFFFFF"/>
        <w:ind w:left="709"/>
        <w:jc w:val="center"/>
        <w:rPr>
          <w:b/>
          <w:color w:val="000000"/>
          <w:spacing w:val="-2"/>
          <w:sz w:val="28"/>
          <w:szCs w:val="28"/>
        </w:rPr>
      </w:pP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.1. Настоящее Соглашение вступает в силу с момента его подписания обеими Сторонами.</w:t>
      </w:r>
    </w:p>
    <w:p w:rsidR="001F4312" w:rsidRPr="006E407A" w:rsidRDefault="001F4312" w:rsidP="001F4312">
      <w:pPr>
        <w:shd w:val="clear" w:color="auto" w:fill="FFFFFF"/>
        <w:ind w:firstLine="709"/>
        <w:jc w:val="both"/>
        <w:rPr>
          <w:color w:val="000000"/>
          <w:sz w:val="28"/>
          <w:szCs w:val="28"/>
        </w:rPr>
      </w:pPr>
      <w:r>
        <w:rPr>
          <w:color w:val="000000"/>
          <w:sz w:val="28"/>
          <w:szCs w:val="28"/>
        </w:rPr>
        <w:t>7</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F4312" w:rsidRPr="006E407A" w:rsidRDefault="001F4312" w:rsidP="001F4312">
      <w:pPr>
        <w:shd w:val="clear" w:color="auto" w:fill="FFFFFF"/>
        <w:ind w:firstLine="708"/>
        <w:jc w:val="both"/>
        <w:rPr>
          <w:color w:val="000000"/>
          <w:sz w:val="28"/>
          <w:szCs w:val="28"/>
        </w:rPr>
      </w:pPr>
      <w:r>
        <w:rPr>
          <w:color w:val="000000"/>
          <w:sz w:val="28"/>
          <w:szCs w:val="28"/>
        </w:rPr>
        <w:t>7</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F4312" w:rsidRPr="006E407A" w:rsidRDefault="001F4312" w:rsidP="001F4312">
      <w:pPr>
        <w:shd w:val="clear" w:color="auto" w:fill="FFFFFF"/>
        <w:ind w:firstLine="720"/>
        <w:jc w:val="both"/>
        <w:rPr>
          <w:color w:val="000000"/>
          <w:sz w:val="28"/>
          <w:szCs w:val="28"/>
        </w:rPr>
      </w:pPr>
      <w:r>
        <w:rPr>
          <w:color w:val="000000"/>
          <w:sz w:val="28"/>
          <w:szCs w:val="28"/>
        </w:rPr>
        <w:t>7</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1F4312" w:rsidRDefault="001F4312" w:rsidP="001F4312">
      <w:pPr>
        <w:shd w:val="clear" w:color="auto" w:fill="FFFFFF"/>
        <w:ind w:firstLine="720"/>
        <w:jc w:val="both"/>
        <w:rPr>
          <w:color w:val="000000"/>
          <w:sz w:val="28"/>
          <w:szCs w:val="28"/>
        </w:rPr>
      </w:pPr>
      <w:r>
        <w:rPr>
          <w:color w:val="000000"/>
          <w:sz w:val="28"/>
          <w:szCs w:val="28"/>
        </w:rPr>
        <w:t>7.7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rsidR="001F4312" w:rsidRDefault="001F4312"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Default="003F30A8" w:rsidP="001F4312">
      <w:pPr>
        <w:shd w:val="clear" w:color="auto" w:fill="FFFFFF"/>
        <w:ind w:firstLine="720"/>
        <w:jc w:val="both"/>
        <w:rPr>
          <w:color w:val="000000"/>
          <w:sz w:val="28"/>
          <w:szCs w:val="28"/>
        </w:rPr>
      </w:pPr>
    </w:p>
    <w:p w:rsidR="003F30A8" w:rsidRPr="006E407A" w:rsidRDefault="003F30A8" w:rsidP="001F4312">
      <w:pPr>
        <w:shd w:val="clear" w:color="auto" w:fill="FFFFFF"/>
        <w:ind w:firstLine="720"/>
        <w:jc w:val="both"/>
        <w:rPr>
          <w:color w:val="000000"/>
          <w:sz w:val="28"/>
          <w:szCs w:val="28"/>
        </w:rPr>
      </w:pPr>
    </w:p>
    <w:p w:rsidR="001F4312" w:rsidRPr="006E407A" w:rsidRDefault="001F4312" w:rsidP="001F4312">
      <w:pPr>
        <w:keepNext/>
        <w:shd w:val="clear" w:color="auto" w:fill="FFFFFF"/>
        <w:ind w:left="709"/>
        <w:jc w:val="center"/>
        <w:rPr>
          <w:b/>
          <w:color w:val="000000"/>
          <w:spacing w:val="-2"/>
          <w:sz w:val="28"/>
          <w:szCs w:val="28"/>
        </w:rPr>
      </w:pPr>
      <w:r>
        <w:rPr>
          <w:b/>
          <w:color w:val="000000"/>
          <w:spacing w:val="-2"/>
          <w:sz w:val="28"/>
          <w:szCs w:val="28"/>
        </w:rPr>
        <w:lastRenderedPageBreak/>
        <w:t>8</w:t>
      </w:r>
      <w:r w:rsidRPr="006E407A">
        <w:rPr>
          <w:b/>
          <w:color w:val="000000"/>
          <w:spacing w:val="-2"/>
          <w:sz w:val="28"/>
          <w:szCs w:val="28"/>
        </w:rPr>
        <w:t>. Реквизиты и подписи Сторон</w:t>
      </w:r>
    </w:p>
    <w:p w:rsidR="001F4312" w:rsidRDefault="001F4312" w:rsidP="001F4312">
      <w:pPr>
        <w:shd w:val="clear" w:color="auto" w:fill="FFFFFF"/>
        <w:ind w:firstLine="567"/>
        <w:jc w:val="both"/>
        <w:rPr>
          <w:sz w:val="28"/>
          <w:szCs w:val="28"/>
        </w:rPr>
      </w:pPr>
    </w:p>
    <w:tbl>
      <w:tblPr>
        <w:tblW w:w="0" w:type="auto"/>
        <w:tblLook w:val="04A0" w:firstRow="1" w:lastRow="0" w:firstColumn="1" w:lastColumn="0" w:noHBand="0" w:noVBand="1"/>
      </w:tblPr>
      <w:tblGrid>
        <w:gridCol w:w="4785"/>
        <w:gridCol w:w="4786"/>
      </w:tblGrid>
      <w:tr w:rsidR="001F4312" w:rsidTr="00272957">
        <w:tc>
          <w:tcPr>
            <w:tcW w:w="4785" w:type="dxa"/>
          </w:tcPr>
          <w:p w:rsidR="001F4312" w:rsidRPr="00114C5B" w:rsidRDefault="001F4312" w:rsidP="00272957">
            <w:pPr>
              <w:rPr>
                <w:b/>
                <w:bCs/>
                <w:sz w:val="28"/>
                <w:szCs w:val="28"/>
              </w:rPr>
            </w:pPr>
            <w:r w:rsidRPr="00114C5B">
              <w:rPr>
                <w:b/>
                <w:bCs/>
                <w:sz w:val="28"/>
                <w:szCs w:val="28"/>
              </w:rPr>
              <w:t>Администрация муниципального района «Корочанский район»</w:t>
            </w:r>
          </w:p>
          <w:p w:rsidR="001F4312" w:rsidRPr="00114C5B" w:rsidRDefault="001F4312" w:rsidP="00272957">
            <w:pPr>
              <w:rPr>
                <w:bCs/>
                <w:sz w:val="28"/>
                <w:szCs w:val="28"/>
              </w:rPr>
            </w:pPr>
            <w:r w:rsidRPr="00114C5B">
              <w:rPr>
                <w:bCs/>
                <w:sz w:val="28"/>
                <w:szCs w:val="28"/>
              </w:rPr>
              <w:t>309210, Белгородская область,</w:t>
            </w:r>
          </w:p>
          <w:p w:rsidR="001F4312" w:rsidRPr="00114C5B" w:rsidRDefault="001F4312" w:rsidP="00272957">
            <w:pPr>
              <w:rPr>
                <w:bCs/>
                <w:sz w:val="28"/>
                <w:szCs w:val="28"/>
              </w:rPr>
            </w:pPr>
            <w:r w:rsidRPr="00114C5B">
              <w:rPr>
                <w:bCs/>
                <w:sz w:val="28"/>
                <w:szCs w:val="28"/>
              </w:rPr>
              <w:t xml:space="preserve"> г. Короча.</w:t>
            </w:r>
            <w:proofErr w:type="gramStart"/>
            <w:r w:rsidRPr="00114C5B">
              <w:rPr>
                <w:bCs/>
                <w:sz w:val="28"/>
                <w:szCs w:val="28"/>
              </w:rPr>
              <w:t>,</w:t>
            </w:r>
            <w:proofErr w:type="spellStart"/>
            <w:r w:rsidRPr="00114C5B">
              <w:rPr>
                <w:bCs/>
                <w:sz w:val="28"/>
                <w:szCs w:val="28"/>
              </w:rPr>
              <w:t>п</w:t>
            </w:r>
            <w:proofErr w:type="gramEnd"/>
            <w:r w:rsidRPr="00114C5B">
              <w:rPr>
                <w:bCs/>
                <w:sz w:val="28"/>
                <w:szCs w:val="28"/>
              </w:rPr>
              <w:t>л</w:t>
            </w:r>
            <w:proofErr w:type="spellEnd"/>
            <w:r w:rsidRPr="00114C5B">
              <w:rPr>
                <w:bCs/>
                <w:sz w:val="28"/>
                <w:szCs w:val="28"/>
              </w:rPr>
              <w:t xml:space="preserve">. Васильева, 28 </w:t>
            </w:r>
          </w:p>
          <w:p w:rsidR="001F4312" w:rsidRPr="00114C5B" w:rsidRDefault="001F4312" w:rsidP="00272957">
            <w:pPr>
              <w:rPr>
                <w:bCs/>
                <w:sz w:val="28"/>
                <w:szCs w:val="28"/>
              </w:rPr>
            </w:pPr>
            <w:r w:rsidRPr="00114C5B">
              <w:rPr>
                <w:bCs/>
                <w:sz w:val="28"/>
                <w:szCs w:val="28"/>
              </w:rPr>
              <w:t>УФК по Белгородской области</w:t>
            </w:r>
          </w:p>
          <w:p w:rsidR="001F4312" w:rsidRPr="00114C5B" w:rsidRDefault="001F4312" w:rsidP="00272957">
            <w:pPr>
              <w:rPr>
                <w:bCs/>
                <w:sz w:val="28"/>
                <w:szCs w:val="28"/>
              </w:rPr>
            </w:pPr>
            <w:r w:rsidRPr="00114C5B">
              <w:rPr>
                <w:bCs/>
                <w:sz w:val="28"/>
                <w:szCs w:val="28"/>
              </w:rPr>
              <w:t>ИНН 3110002415, КПП 311001001</w:t>
            </w:r>
          </w:p>
          <w:p w:rsidR="001F4312" w:rsidRPr="00114C5B" w:rsidRDefault="001F4312" w:rsidP="00272957">
            <w:pPr>
              <w:rPr>
                <w:bCs/>
                <w:sz w:val="28"/>
                <w:szCs w:val="28"/>
              </w:rPr>
            </w:pPr>
            <w:r w:rsidRPr="00114C5B">
              <w:rPr>
                <w:bCs/>
                <w:sz w:val="28"/>
                <w:szCs w:val="28"/>
              </w:rPr>
              <w:t>КФБП Корочанского района</w:t>
            </w:r>
          </w:p>
          <w:p w:rsidR="001F4312" w:rsidRPr="00114C5B" w:rsidRDefault="001F4312" w:rsidP="00272957">
            <w:pPr>
              <w:rPr>
                <w:bCs/>
                <w:sz w:val="28"/>
                <w:szCs w:val="28"/>
              </w:rPr>
            </w:pPr>
            <w:proofErr w:type="gramStart"/>
            <w:r w:rsidRPr="00114C5B">
              <w:rPr>
                <w:bCs/>
                <w:sz w:val="28"/>
                <w:szCs w:val="28"/>
              </w:rPr>
              <w:t>р</w:t>
            </w:r>
            <w:proofErr w:type="gramEnd"/>
            <w:r w:rsidRPr="00114C5B">
              <w:rPr>
                <w:bCs/>
                <w:sz w:val="28"/>
                <w:szCs w:val="28"/>
              </w:rPr>
              <w:t>/с 40204810300000000029 в отделении</w:t>
            </w:r>
          </w:p>
          <w:p w:rsidR="001F4312" w:rsidRPr="00114C5B" w:rsidRDefault="001F4312" w:rsidP="00272957">
            <w:pPr>
              <w:rPr>
                <w:bCs/>
                <w:sz w:val="28"/>
                <w:szCs w:val="28"/>
              </w:rPr>
            </w:pPr>
            <w:r w:rsidRPr="00114C5B">
              <w:rPr>
                <w:bCs/>
                <w:sz w:val="28"/>
                <w:szCs w:val="28"/>
              </w:rPr>
              <w:t>Белгород  г. Белгород</w:t>
            </w:r>
          </w:p>
          <w:p w:rsidR="001F4312" w:rsidRPr="00114C5B" w:rsidRDefault="001F4312" w:rsidP="00272957">
            <w:pPr>
              <w:rPr>
                <w:bCs/>
                <w:sz w:val="28"/>
                <w:szCs w:val="28"/>
              </w:rPr>
            </w:pPr>
            <w:r w:rsidRPr="00114C5B">
              <w:rPr>
                <w:bCs/>
                <w:sz w:val="28"/>
                <w:szCs w:val="28"/>
              </w:rPr>
              <w:t>БИК 041403001 л/с 02263006040</w:t>
            </w:r>
          </w:p>
          <w:p w:rsidR="001F4312" w:rsidRPr="00114C5B" w:rsidRDefault="001F4312" w:rsidP="00272957">
            <w:pPr>
              <w:rPr>
                <w:bCs/>
                <w:sz w:val="28"/>
                <w:szCs w:val="28"/>
              </w:rPr>
            </w:pPr>
            <w:r w:rsidRPr="00114C5B">
              <w:rPr>
                <w:bCs/>
                <w:sz w:val="28"/>
                <w:szCs w:val="28"/>
              </w:rPr>
              <w:t>ОГРН 1023101336422 тел.(8 47 231)55292</w:t>
            </w:r>
          </w:p>
          <w:p w:rsidR="001F4312" w:rsidRPr="00114C5B" w:rsidRDefault="001F4312" w:rsidP="00272957">
            <w:pPr>
              <w:rPr>
                <w:bCs/>
                <w:sz w:val="28"/>
                <w:szCs w:val="28"/>
              </w:rPr>
            </w:pPr>
            <w:r w:rsidRPr="00114C5B">
              <w:rPr>
                <w:bCs/>
                <w:sz w:val="28"/>
                <w:szCs w:val="28"/>
              </w:rPr>
              <w:t>ОКПО 04023067 ОКТМО 14640101000</w:t>
            </w:r>
          </w:p>
          <w:p w:rsidR="00FC25CD" w:rsidRDefault="00837EA6" w:rsidP="00272957">
            <w:pPr>
              <w:rPr>
                <w:b/>
                <w:bCs/>
                <w:sz w:val="28"/>
                <w:szCs w:val="28"/>
              </w:rPr>
            </w:pPr>
            <w:r>
              <w:rPr>
                <w:b/>
                <w:bCs/>
                <w:sz w:val="28"/>
                <w:szCs w:val="28"/>
              </w:rPr>
              <w:t>Первый заместитель г</w:t>
            </w:r>
            <w:r w:rsidR="001F4312" w:rsidRPr="001A760E">
              <w:rPr>
                <w:b/>
                <w:bCs/>
                <w:sz w:val="28"/>
                <w:szCs w:val="28"/>
              </w:rPr>
              <w:t>лав</w:t>
            </w:r>
          </w:p>
          <w:p w:rsidR="001F4312" w:rsidRPr="001A760E" w:rsidRDefault="00837EA6" w:rsidP="00272957">
            <w:pPr>
              <w:rPr>
                <w:b/>
                <w:bCs/>
                <w:sz w:val="28"/>
                <w:szCs w:val="28"/>
              </w:rPr>
            </w:pPr>
            <w:r>
              <w:rPr>
                <w:b/>
                <w:bCs/>
                <w:sz w:val="28"/>
                <w:szCs w:val="28"/>
              </w:rPr>
              <w:t>ы</w:t>
            </w:r>
            <w:r w:rsidR="001F4312" w:rsidRPr="001A760E">
              <w:rPr>
                <w:b/>
                <w:bCs/>
                <w:sz w:val="28"/>
                <w:szCs w:val="28"/>
              </w:rPr>
              <w:t xml:space="preserve"> администрации</w:t>
            </w:r>
          </w:p>
          <w:p w:rsidR="001F4312" w:rsidRPr="001A760E" w:rsidRDefault="001F4312" w:rsidP="00272957">
            <w:pPr>
              <w:rPr>
                <w:b/>
                <w:bCs/>
                <w:sz w:val="28"/>
                <w:szCs w:val="28"/>
              </w:rPr>
            </w:pPr>
            <w:r w:rsidRPr="001A760E">
              <w:rPr>
                <w:b/>
                <w:bCs/>
                <w:sz w:val="28"/>
                <w:szCs w:val="28"/>
              </w:rPr>
              <w:t>Корочанского района</w:t>
            </w:r>
          </w:p>
          <w:p w:rsidR="001F4312" w:rsidRDefault="001F4312" w:rsidP="00272957">
            <w:pPr>
              <w:rPr>
                <w:bCs/>
                <w:sz w:val="28"/>
                <w:szCs w:val="28"/>
              </w:rPr>
            </w:pPr>
          </w:p>
          <w:p w:rsidR="001F4312" w:rsidRDefault="001F4312" w:rsidP="00272957">
            <w:pPr>
              <w:rPr>
                <w:bCs/>
                <w:sz w:val="28"/>
                <w:szCs w:val="28"/>
              </w:rPr>
            </w:pPr>
          </w:p>
          <w:p w:rsidR="001F4312" w:rsidRPr="00114C5B" w:rsidRDefault="001F4312" w:rsidP="00837EA6">
            <w:pPr>
              <w:spacing w:after="120"/>
              <w:rPr>
                <w:bCs/>
                <w:sz w:val="28"/>
                <w:szCs w:val="28"/>
              </w:rPr>
            </w:pPr>
            <w:r w:rsidRPr="00114C5B">
              <w:rPr>
                <w:bCs/>
                <w:sz w:val="28"/>
                <w:szCs w:val="28"/>
              </w:rPr>
              <w:t>_____________/</w:t>
            </w:r>
            <w:r>
              <w:rPr>
                <w:bCs/>
                <w:sz w:val="28"/>
                <w:szCs w:val="28"/>
              </w:rPr>
              <w:t xml:space="preserve"> </w:t>
            </w:r>
            <w:r w:rsidR="00837EA6">
              <w:rPr>
                <w:b/>
                <w:bCs/>
                <w:sz w:val="28"/>
                <w:szCs w:val="28"/>
              </w:rPr>
              <w:t xml:space="preserve">Л.С. </w:t>
            </w:r>
            <w:proofErr w:type="spellStart"/>
            <w:r w:rsidR="00837EA6">
              <w:rPr>
                <w:b/>
                <w:bCs/>
                <w:sz w:val="28"/>
                <w:szCs w:val="28"/>
              </w:rPr>
              <w:t>Мерзликина</w:t>
            </w:r>
            <w:proofErr w:type="spellEnd"/>
          </w:p>
        </w:tc>
        <w:tc>
          <w:tcPr>
            <w:tcW w:w="4786" w:type="dxa"/>
          </w:tcPr>
          <w:p w:rsidR="001F4312" w:rsidRPr="00892421" w:rsidRDefault="001F4312" w:rsidP="00272957">
            <w:pPr>
              <w:jc w:val="both"/>
              <w:rPr>
                <w:b/>
                <w:sz w:val="28"/>
                <w:szCs w:val="28"/>
              </w:rPr>
            </w:pPr>
            <w:r w:rsidRPr="00892421">
              <w:rPr>
                <w:b/>
                <w:sz w:val="28"/>
                <w:szCs w:val="28"/>
              </w:rPr>
              <w:t>Алексеевское сельское поселение</w:t>
            </w:r>
          </w:p>
          <w:p w:rsidR="001F4312" w:rsidRPr="00892421" w:rsidRDefault="001F4312" w:rsidP="00272957">
            <w:pPr>
              <w:jc w:val="both"/>
              <w:rPr>
                <w:b/>
                <w:sz w:val="28"/>
                <w:szCs w:val="28"/>
              </w:rPr>
            </w:pPr>
            <w:r>
              <w:rPr>
                <w:b/>
                <w:sz w:val="28"/>
                <w:szCs w:val="28"/>
              </w:rPr>
              <w:t xml:space="preserve">Муниципального </w:t>
            </w:r>
            <w:r w:rsidRPr="00892421">
              <w:rPr>
                <w:b/>
                <w:sz w:val="28"/>
                <w:szCs w:val="28"/>
              </w:rPr>
              <w:t>района</w:t>
            </w:r>
            <w:r w:rsidR="00837EA6">
              <w:rPr>
                <w:b/>
                <w:sz w:val="28"/>
                <w:szCs w:val="28"/>
              </w:rPr>
              <w:t xml:space="preserve"> </w:t>
            </w:r>
            <w:r w:rsidRPr="00892421">
              <w:rPr>
                <w:b/>
                <w:sz w:val="28"/>
                <w:szCs w:val="28"/>
              </w:rPr>
              <w:t xml:space="preserve">«Корочанский район» </w:t>
            </w:r>
          </w:p>
          <w:p w:rsidR="001F4312" w:rsidRPr="001A760E" w:rsidRDefault="001F4312" w:rsidP="00272957">
            <w:pPr>
              <w:jc w:val="both"/>
              <w:rPr>
                <w:sz w:val="28"/>
                <w:szCs w:val="28"/>
              </w:rPr>
            </w:pPr>
            <w:r w:rsidRPr="001A760E">
              <w:rPr>
                <w:sz w:val="28"/>
                <w:szCs w:val="28"/>
              </w:rPr>
              <w:t>309206, Белгородская область,</w:t>
            </w:r>
          </w:p>
          <w:p w:rsidR="001F4312" w:rsidRPr="001A760E" w:rsidRDefault="001F4312" w:rsidP="00272957">
            <w:pPr>
              <w:jc w:val="both"/>
              <w:rPr>
                <w:sz w:val="28"/>
                <w:szCs w:val="28"/>
              </w:rPr>
            </w:pPr>
            <w:r w:rsidRPr="001A760E">
              <w:rPr>
                <w:sz w:val="28"/>
                <w:szCs w:val="28"/>
              </w:rPr>
              <w:t>Корочанский район ,</w:t>
            </w:r>
            <w:proofErr w:type="spellStart"/>
            <w:r w:rsidRPr="001A760E">
              <w:rPr>
                <w:sz w:val="28"/>
                <w:szCs w:val="28"/>
              </w:rPr>
              <w:t>с</w:t>
            </w:r>
            <w:proofErr w:type="gramStart"/>
            <w:r w:rsidRPr="001A760E">
              <w:rPr>
                <w:sz w:val="28"/>
                <w:szCs w:val="28"/>
              </w:rPr>
              <w:t>.А</w:t>
            </w:r>
            <w:proofErr w:type="spellEnd"/>
            <w:proofErr w:type="gramEnd"/>
            <w:r w:rsidR="00837EA6">
              <w:rPr>
                <w:sz w:val="28"/>
                <w:szCs w:val="28"/>
              </w:rPr>
              <w:t xml:space="preserve"> </w:t>
            </w:r>
            <w:proofErr w:type="spellStart"/>
            <w:r w:rsidRPr="001A760E">
              <w:rPr>
                <w:sz w:val="28"/>
                <w:szCs w:val="28"/>
              </w:rPr>
              <w:t>лексеевка</w:t>
            </w:r>
            <w:proofErr w:type="spellEnd"/>
            <w:r w:rsidRPr="001A760E">
              <w:rPr>
                <w:sz w:val="28"/>
                <w:szCs w:val="28"/>
              </w:rPr>
              <w:t>,</w:t>
            </w:r>
          </w:p>
          <w:p w:rsidR="001F4312" w:rsidRPr="001A760E" w:rsidRDefault="001F4312" w:rsidP="00272957">
            <w:pPr>
              <w:jc w:val="both"/>
              <w:rPr>
                <w:sz w:val="28"/>
                <w:szCs w:val="28"/>
              </w:rPr>
            </w:pPr>
            <w:r w:rsidRPr="001A760E">
              <w:rPr>
                <w:sz w:val="28"/>
                <w:szCs w:val="28"/>
              </w:rPr>
              <w:t xml:space="preserve">ул. </w:t>
            </w:r>
            <w:proofErr w:type="spellStart"/>
            <w:r w:rsidRPr="001A760E">
              <w:rPr>
                <w:sz w:val="28"/>
                <w:szCs w:val="28"/>
              </w:rPr>
              <w:t>Богомазова</w:t>
            </w:r>
            <w:proofErr w:type="spellEnd"/>
            <w:r w:rsidRPr="001A760E">
              <w:rPr>
                <w:sz w:val="28"/>
                <w:szCs w:val="28"/>
              </w:rPr>
              <w:t>, д.1</w:t>
            </w:r>
          </w:p>
          <w:p w:rsidR="001F4312" w:rsidRPr="001A760E" w:rsidRDefault="001F4312" w:rsidP="00272957">
            <w:pPr>
              <w:jc w:val="both"/>
              <w:rPr>
                <w:sz w:val="28"/>
                <w:szCs w:val="28"/>
              </w:rPr>
            </w:pPr>
            <w:r w:rsidRPr="001A760E">
              <w:rPr>
                <w:sz w:val="28"/>
                <w:szCs w:val="28"/>
              </w:rPr>
              <w:t>ИНН 3110009097 КПП 311001001</w:t>
            </w:r>
          </w:p>
          <w:p w:rsidR="001F4312" w:rsidRPr="001A760E" w:rsidRDefault="001F4312" w:rsidP="00272957">
            <w:pPr>
              <w:jc w:val="both"/>
              <w:rPr>
                <w:sz w:val="28"/>
                <w:szCs w:val="28"/>
              </w:rPr>
            </w:pPr>
            <w:r w:rsidRPr="001A760E">
              <w:rPr>
                <w:sz w:val="28"/>
                <w:szCs w:val="28"/>
              </w:rPr>
              <w:t>ОГРН:1063120002835</w:t>
            </w:r>
          </w:p>
          <w:p w:rsidR="001F4312" w:rsidRPr="001A760E" w:rsidRDefault="001F4312" w:rsidP="00272957">
            <w:pPr>
              <w:jc w:val="both"/>
              <w:rPr>
                <w:sz w:val="28"/>
                <w:szCs w:val="28"/>
              </w:rPr>
            </w:pPr>
            <w:r w:rsidRPr="001A760E">
              <w:rPr>
                <w:sz w:val="28"/>
                <w:szCs w:val="28"/>
              </w:rPr>
              <w:t>ОКПО 00324286 ОКТМО 14640404</w:t>
            </w:r>
          </w:p>
          <w:p w:rsidR="001F4312" w:rsidRPr="001A760E" w:rsidRDefault="001F4312" w:rsidP="00272957">
            <w:pPr>
              <w:jc w:val="both"/>
              <w:rPr>
                <w:sz w:val="28"/>
                <w:szCs w:val="28"/>
              </w:rPr>
            </w:pPr>
            <w:r w:rsidRPr="001A760E">
              <w:rPr>
                <w:sz w:val="28"/>
                <w:szCs w:val="28"/>
              </w:rPr>
              <w:t xml:space="preserve">КФБП Корочанского р-на </w:t>
            </w:r>
          </w:p>
          <w:p w:rsidR="001F4312" w:rsidRPr="001A760E" w:rsidRDefault="001F4312" w:rsidP="00272957">
            <w:pPr>
              <w:jc w:val="both"/>
              <w:rPr>
                <w:sz w:val="28"/>
                <w:szCs w:val="28"/>
              </w:rPr>
            </w:pPr>
            <w:r w:rsidRPr="001A760E">
              <w:rPr>
                <w:sz w:val="28"/>
                <w:szCs w:val="28"/>
              </w:rPr>
              <w:t xml:space="preserve">(Администрация </w:t>
            </w:r>
            <w:proofErr w:type="gramStart"/>
            <w:r w:rsidRPr="001A760E">
              <w:rPr>
                <w:sz w:val="28"/>
                <w:szCs w:val="28"/>
              </w:rPr>
              <w:t>Алексеевского</w:t>
            </w:r>
            <w:proofErr w:type="gramEnd"/>
            <w:r w:rsidRPr="001A760E">
              <w:rPr>
                <w:sz w:val="28"/>
                <w:szCs w:val="28"/>
              </w:rPr>
              <w:t xml:space="preserve"> с/п) </w:t>
            </w:r>
          </w:p>
          <w:p w:rsidR="001F4312" w:rsidRPr="001A760E" w:rsidRDefault="001F4312" w:rsidP="00272957">
            <w:pPr>
              <w:jc w:val="both"/>
              <w:rPr>
                <w:sz w:val="28"/>
                <w:szCs w:val="28"/>
              </w:rPr>
            </w:pPr>
            <w:proofErr w:type="gramStart"/>
            <w:r w:rsidRPr="001A760E">
              <w:rPr>
                <w:sz w:val="28"/>
                <w:szCs w:val="28"/>
              </w:rPr>
              <w:t>р</w:t>
            </w:r>
            <w:proofErr w:type="gramEnd"/>
            <w:r w:rsidRPr="001A760E">
              <w:rPr>
                <w:sz w:val="28"/>
                <w:szCs w:val="28"/>
              </w:rPr>
              <w:t>/с 03231643146404042600</w:t>
            </w:r>
          </w:p>
          <w:p w:rsidR="001F4312" w:rsidRPr="001A760E" w:rsidRDefault="001F4312" w:rsidP="00272957">
            <w:pPr>
              <w:jc w:val="both"/>
              <w:rPr>
                <w:sz w:val="28"/>
                <w:szCs w:val="28"/>
              </w:rPr>
            </w:pPr>
            <w:r w:rsidRPr="001A760E">
              <w:rPr>
                <w:sz w:val="28"/>
                <w:szCs w:val="28"/>
              </w:rPr>
              <w:t xml:space="preserve">БИК 011403102 </w:t>
            </w:r>
          </w:p>
          <w:p w:rsidR="001F4312" w:rsidRPr="001A760E" w:rsidRDefault="001F4312" w:rsidP="00272957">
            <w:pPr>
              <w:jc w:val="both"/>
              <w:rPr>
                <w:sz w:val="28"/>
                <w:szCs w:val="28"/>
              </w:rPr>
            </w:pPr>
            <w:r w:rsidRPr="001A760E">
              <w:rPr>
                <w:sz w:val="28"/>
                <w:szCs w:val="28"/>
              </w:rPr>
              <w:t>Отделение Белгород г.</w:t>
            </w:r>
            <w:r w:rsidR="00BD1D67">
              <w:rPr>
                <w:sz w:val="28"/>
                <w:szCs w:val="28"/>
              </w:rPr>
              <w:t xml:space="preserve"> </w:t>
            </w:r>
            <w:r w:rsidRPr="001A760E">
              <w:rPr>
                <w:sz w:val="28"/>
                <w:szCs w:val="28"/>
              </w:rPr>
              <w:t xml:space="preserve">Белгород </w:t>
            </w:r>
          </w:p>
          <w:p w:rsidR="001F4312" w:rsidRPr="001A760E" w:rsidRDefault="001F4312" w:rsidP="00272957">
            <w:pPr>
              <w:jc w:val="both"/>
              <w:rPr>
                <w:sz w:val="28"/>
                <w:szCs w:val="28"/>
              </w:rPr>
            </w:pPr>
            <w:r w:rsidRPr="001A760E">
              <w:rPr>
                <w:sz w:val="28"/>
                <w:szCs w:val="28"/>
              </w:rPr>
              <w:t>тел. 8(47231)52341</w:t>
            </w:r>
          </w:p>
          <w:p w:rsidR="00837EA6" w:rsidRDefault="00837EA6" w:rsidP="00272957">
            <w:pPr>
              <w:jc w:val="both"/>
              <w:rPr>
                <w:b/>
                <w:sz w:val="28"/>
                <w:szCs w:val="28"/>
              </w:rPr>
            </w:pPr>
          </w:p>
          <w:p w:rsidR="001F4312" w:rsidRPr="001A760E" w:rsidRDefault="001F4312" w:rsidP="00272957">
            <w:pPr>
              <w:jc w:val="both"/>
              <w:rPr>
                <w:b/>
                <w:sz w:val="28"/>
                <w:szCs w:val="28"/>
              </w:rPr>
            </w:pPr>
            <w:r w:rsidRPr="001A760E">
              <w:rPr>
                <w:b/>
                <w:sz w:val="28"/>
                <w:szCs w:val="28"/>
              </w:rPr>
              <w:t>Глава Алексеевского</w:t>
            </w:r>
          </w:p>
          <w:p w:rsidR="001F4312" w:rsidRPr="001A760E" w:rsidRDefault="001F4312" w:rsidP="00272957">
            <w:pPr>
              <w:jc w:val="both"/>
              <w:rPr>
                <w:b/>
                <w:sz w:val="28"/>
                <w:szCs w:val="28"/>
              </w:rPr>
            </w:pPr>
            <w:r w:rsidRPr="001A760E">
              <w:rPr>
                <w:b/>
                <w:sz w:val="28"/>
                <w:szCs w:val="28"/>
              </w:rPr>
              <w:t>сельского поселения</w:t>
            </w:r>
          </w:p>
          <w:p w:rsidR="001F4312" w:rsidRDefault="001F4312" w:rsidP="00272957">
            <w:pPr>
              <w:jc w:val="both"/>
              <w:rPr>
                <w:sz w:val="28"/>
                <w:szCs w:val="28"/>
              </w:rPr>
            </w:pPr>
          </w:p>
          <w:p w:rsidR="001F4312" w:rsidRPr="00114C5B" w:rsidRDefault="001F4312" w:rsidP="00272957">
            <w:pPr>
              <w:jc w:val="both"/>
              <w:rPr>
                <w:sz w:val="28"/>
                <w:szCs w:val="28"/>
              </w:rPr>
            </w:pPr>
          </w:p>
          <w:p w:rsidR="001F4312" w:rsidRPr="00114C5B" w:rsidRDefault="001F4312" w:rsidP="00272957">
            <w:pPr>
              <w:spacing w:after="120"/>
              <w:jc w:val="both"/>
              <w:rPr>
                <w:sz w:val="28"/>
                <w:szCs w:val="28"/>
              </w:rPr>
            </w:pPr>
            <w:r>
              <w:rPr>
                <w:sz w:val="28"/>
                <w:szCs w:val="28"/>
              </w:rPr>
              <w:t>______________</w:t>
            </w:r>
            <w:r w:rsidRPr="00114C5B">
              <w:rPr>
                <w:sz w:val="28"/>
                <w:szCs w:val="28"/>
              </w:rPr>
              <w:t>/</w:t>
            </w:r>
            <w:r>
              <w:rPr>
                <w:sz w:val="28"/>
                <w:szCs w:val="28"/>
              </w:rPr>
              <w:t xml:space="preserve"> </w:t>
            </w:r>
            <w:r w:rsidRPr="001A760E">
              <w:rPr>
                <w:b/>
                <w:sz w:val="28"/>
                <w:szCs w:val="28"/>
              </w:rPr>
              <w:t>В.М.</w:t>
            </w:r>
            <w:r w:rsidR="00464B97">
              <w:rPr>
                <w:b/>
                <w:sz w:val="28"/>
                <w:szCs w:val="28"/>
              </w:rPr>
              <w:t xml:space="preserve"> </w:t>
            </w:r>
            <w:r w:rsidRPr="001A760E">
              <w:rPr>
                <w:b/>
                <w:sz w:val="28"/>
                <w:szCs w:val="28"/>
              </w:rPr>
              <w:t>Мирошников</w:t>
            </w:r>
          </w:p>
        </w:tc>
      </w:tr>
    </w:tbl>
    <w:p w:rsidR="001F4312" w:rsidRDefault="001F4312" w:rsidP="001F4312">
      <w:pPr>
        <w:shd w:val="clear" w:color="auto" w:fill="FFFFFF"/>
        <w:tabs>
          <w:tab w:val="left" w:pos="6826"/>
        </w:tabs>
        <w:ind w:firstLine="567"/>
        <w:jc w:val="both"/>
        <w:rPr>
          <w:sz w:val="28"/>
          <w:szCs w:val="28"/>
        </w:rPr>
      </w:pPr>
      <w:r>
        <w:rPr>
          <w:sz w:val="28"/>
          <w:szCs w:val="28"/>
        </w:rPr>
        <w:tab/>
      </w: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1F4312" w:rsidRDefault="001F4312" w:rsidP="001F4312">
      <w:pPr>
        <w:shd w:val="clear" w:color="auto" w:fill="FFFFFF"/>
        <w:tabs>
          <w:tab w:val="left" w:pos="6826"/>
        </w:tabs>
        <w:ind w:firstLine="567"/>
        <w:jc w:val="both"/>
        <w:rPr>
          <w:sz w:val="28"/>
          <w:szCs w:val="28"/>
        </w:rPr>
      </w:pPr>
    </w:p>
    <w:p w:rsidR="003F30A8" w:rsidRDefault="003F30A8" w:rsidP="001F4312">
      <w:pPr>
        <w:shd w:val="clear" w:color="auto" w:fill="FFFFFF"/>
        <w:tabs>
          <w:tab w:val="left" w:pos="6826"/>
        </w:tabs>
        <w:ind w:firstLine="567"/>
        <w:jc w:val="both"/>
        <w:rPr>
          <w:sz w:val="28"/>
          <w:szCs w:val="28"/>
        </w:rPr>
      </w:pPr>
    </w:p>
    <w:p w:rsidR="001F4312" w:rsidRPr="008534B7" w:rsidRDefault="001F4312" w:rsidP="001F4312">
      <w:pPr>
        <w:ind w:left="3828"/>
        <w:jc w:val="center"/>
        <w:rPr>
          <w:b/>
          <w:sz w:val="28"/>
          <w:szCs w:val="28"/>
        </w:rPr>
      </w:pPr>
      <w:r w:rsidRPr="008534B7">
        <w:rPr>
          <w:b/>
          <w:sz w:val="28"/>
          <w:szCs w:val="28"/>
        </w:rPr>
        <w:lastRenderedPageBreak/>
        <w:t>Приложение 1</w:t>
      </w:r>
    </w:p>
    <w:p w:rsidR="001F4312" w:rsidRPr="008534B7" w:rsidRDefault="001F4312" w:rsidP="001F4312">
      <w:pPr>
        <w:ind w:left="3828"/>
        <w:jc w:val="center"/>
        <w:rPr>
          <w:b/>
          <w:sz w:val="28"/>
          <w:szCs w:val="28"/>
        </w:rPr>
      </w:pPr>
      <w:r w:rsidRPr="008534B7">
        <w:rPr>
          <w:b/>
          <w:sz w:val="28"/>
          <w:szCs w:val="28"/>
        </w:rPr>
        <w:t>к Соглашению о передаче</w:t>
      </w:r>
    </w:p>
    <w:p w:rsidR="001F4312" w:rsidRPr="008534B7" w:rsidRDefault="001F4312" w:rsidP="001F4312">
      <w:pPr>
        <w:ind w:left="3828"/>
        <w:jc w:val="center"/>
        <w:rPr>
          <w:b/>
          <w:sz w:val="28"/>
          <w:szCs w:val="28"/>
        </w:rPr>
      </w:pPr>
      <w:r w:rsidRPr="008534B7">
        <w:rPr>
          <w:b/>
          <w:sz w:val="28"/>
          <w:szCs w:val="28"/>
        </w:rPr>
        <w:t>полномочий по осуществлению</w:t>
      </w:r>
      <w:r>
        <w:rPr>
          <w:b/>
          <w:sz w:val="28"/>
          <w:szCs w:val="28"/>
        </w:rPr>
        <w:t xml:space="preserve"> </w:t>
      </w:r>
      <w:proofErr w:type="gramStart"/>
      <w:r>
        <w:rPr>
          <w:b/>
          <w:sz w:val="28"/>
          <w:szCs w:val="28"/>
        </w:rPr>
        <w:t>внутреннего</w:t>
      </w:r>
      <w:proofErr w:type="gramEnd"/>
    </w:p>
    <w:p w:rsidR="001F4312" w:rsidRPr="008534B7" w:rsidRDefault="001F4312" w:rsidP="001F4312">
      <w:pPr>
        <w:ind w:left="3828"/>
        <w:jc w:val="center"/>
        <w:rPr>
          <w:b/>
          <w:sz w:val="28"/>
          <w:szCs w:val="28"/>
        </w:rPr>
      </w:pPr>
      <w:r w:rsidRPr="008534B7">
        <w:rPr>
          <w:b/>
          <w:sz w:val="28"/>
          <w:szCs w:val="28"/>
        </w:rPr>
        <w:t>муниципального финансового контроля</w:t>
      </w: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right"/>
        <w:rPr>
          <w:sz w:val="28"/>
          <w:szCs w:val="28"/>
        </w:rPr>
      </w:pPr>
    </w:p>
    <w:p w:rsidR="001F4312" w:rsidRPr="008534B7" w:rsidRDefault="001F4312" w:rsidP="001F4312">
      <w:pPr>
        <w:jc w:val="center"/>
        <w:rPr>
          <w:b/>
          <w:sz w:val="28"/>
          <w:szCs w:val="28"/>
        </w:rPr>
      </w:pPr>
      <w:r w:rsidRPr="008534B7">
        <w:rPr>
          <w:b/>
          <w:sz w:val="28"/>
          <w:szCs w:val="28"/>
        </w:rPr>
        <w:t>Расчет  межбюджетных трансфертов</w:t>
      </w:r>
    </w:p>
    <w:p w:rsidR="001F4312" w:rsidRPr="008534B7" w:rsidRDefault="001F4312" w:rsidP="001F4312">
      <w:pPr>
        <w:jc w:val="center"/>
        <w:rPr>
          <w:b/>
          <w:sz w:val="28"/>
          <w:szCs w:val="28"/>
        </w:rPr>
      </w:pPr>
      <w:r w:rsidRPr="008534B7">
        <w:rPr>
          <w:b/>
          <w:sz w:val="28"/>
          <w:szCs w:val="28"/>
        </w:rPr>
        <w:t>на 20</w:t>
      </w:r>
      <w:r w:rsidR="00CA24A5">
        <w:rPr>
          <w:b/>
          <w:sz w:val="28"/>
          <w:szCs w:val="28"/>
        </w:rPr>
        <w:t>25 год и плановый период 2026</w:t>
      </w:r>
      <w:r w:rsidRPr="008534B7">
        <w:rPr>
          <w:b/>
          <w:sz w:val="28"/>
          <w:szCs w:val="28"/>
        </w:rPr>
        <w:t xml:space="preserve"> и 20</w:t>
      </w:r>
      <w:r w:rsidR="00CA24A5">
        <w:rPr>
          <w:b/>
          <w:sz w:val="28"/>
          <w:szCs w:val="28"/>
        </w:rPr>
        <w:t>27</w:t>
      </w:r>
      <w:r w:rsidRPr="008534B7">
        <w:rPr>
          <w:b/>
          <w:sz w:val="28"/>
          <w:szCs w:val="28"/>
        </w:rPr>
        <w:t xml:space="preserve"> годов </w:t>
      </w:r>
    </w:p>
    <w:p w:rsidR="001F4312" w:rsidRPr="008534B7" w:rsidRDefault="001F4312" w:rsidP="001F4312">
      <w:pPr>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3283"/>
        <w:gridCol w:w="1173"/>
        <w:gridCol w:w="1178"/>
        <w:gridCol w:w="1173"/>
      </w:tblGrid>
      <w:tr w:rsidR="001F4312" w:rsidRPr="008534B7" w:rsidTr="003F30A8">
        <w:tc>
          <w:tcPr>
            <w:tcW w:w="648" w:type="dxa"/>
            <w:vMerge w:val="restart"/>
            <w:tcBorders>
              <w:top w:val="single" w:sz="4" w:space="0" w:color="auto"/>
              <w:left w:val="single" w:sz="4" w:space="0" w:color="auto"/>
              <w:bottom w:val="single" w:sz="4" w:space="0" w:color="auto"/>
              <w:right w:val="single" w:sz="4" w:space="0" w:color="auto"/>
            </w:tcBorders>
            <w:vAlign w:val="center"/>
          </w:tcPr>
          <w:p w:rsidR="001F4312" w:rsidRPr="008534B7" w:rsidRDefault="001F4312" w:rsidP="00272957">
            <w:pPr>
              <w:jc w:val="center"/>
              <w:rPr>
                <w:b/>
                <w:sz w:val="28"/>
                <w:szCs w:val="28"/>
              </w:rPr>
            </w:pPr>
          </w:p>
          <w:p w:rsidR="001F4312" w:rsidRPr="008534B7" w:rsidRDefault="001F4312" w:rsidP="00272957">
            <w:pPr>
              <w:jc w:val="center"/>
              <w:rPr>
                <w:b/>
                <w:sz w:val="28"/>
                <w:szCs w:val="28"/>
              </w:rPr>
            </w:pPr>
            <w:r w:rsidRPr="008534B7">
              <w:rPr>
                <w:b/>
                <w:sz w:val="28"/>
                <w:szCs w:val="28"/>
              </w:rPr>
              <w:t xml:space="preserve">№ </w:t>
            </w:r>
            <w:proofErr w:type="gramStart"/>
            <w:r w:rsidRPr="008534B7">
              <w:rPr>
                <w:b/>
                <w:sz w:val="28"/>
                <w:szCs w:val="28"/>
              </w:rPr>
              <w:t>п</w:t>
            </w:r>
            <w:proofErr w:type="gramEnd"/>
            <w:r w:rsidRPr="008534B7">
              <w:rPr>
                <w:b/>
                <w:sz w:val="28"/>
                <w:szCs w:val="28"/>
              </w:rPr>
              <w:t>/п</w:t>
            </w:r>
          </w:p>
          <w:p w:rsidR="001F4312" w:rsidRPr="008534B7" w:rsidRDefault="001F4312" w:rsidP="00272957">
            <w:pPr>
              <w:jc w:val="center"/>
              <w:rPr>
                <w:b/>
                <w:sz w:val="28"/>
                <w:szCs w:val="28"/>
              </w:rPr>
            </w:pPr>
          </w:p>
        </w:tc>
        <w:tc>
          <w:tcPr>
            <w:tcW w:w="2295"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Наименование</w:t>
            </w:r>
          </w:p>
          <w:p w:rsidR="001F4312" w:rsidRPr="008534B7" w:rsidRDefault="001F4312" w:rsidP="00272957">
            <w:pPr>
              <w:jc w:val="center"/>
              <w:rPr>
                <w:b/>
                <w:sz w:val="28"/>
                <w:szCs w:val="28"/>
              </w:rPr>
            </w:pPr>
            <w:r w:rsidRPr="008534B7">
              <w:rPr>
                <w:b/>
                <w:sz w:val="28"/>
                <w:szCs w:val="28"/>
              </w:rPr>
              <w:t>расходов</w:t>
            </w:r>
          </w:p>
        </w:tc>
        <w:tc>
          <w:tcPr>
            <w:tcW w:w="3283" w:type="dxa"/>
            <w:vMerge w:val="restart"/>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Код статьи</w:t>
            </w:r>
          </w:p>
          <w:p w:rsidR="001F4312" w:rsidRPr="008534B7" w:rsidRDefault="001F4312" w:rsidP="00272957">
            <w:pPr>
              <w:jc w:val="center"/>
              <w:rPr>
                <w:b/>
                <w:sz w:val="28"/>
                <w:szCs w:val="28"/>
              </w:rPr>
            </w:pPr>
            <w:r w:rsidRPr="008534B7">
              <w:rPr>
                <w:b/>
                <w:sz w:val="28"/>
                <w:szCs w:val="28"/>
              </w:rPr>
              <w:t xml:space="preserve">расходов </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jc w:val="center"/>
              <w:rPr>
                <w:b/>
                <w:sz w:val="28"/>
                <w:szCs w:val="28"/>
              </w:rPr>
            </w:pPr>
            <w:r w:rsidRPr="008534B7">
              <w:rPr>
                <w:b/>
                <w:sz w:val="28"/>
                <w:szCs w:val="28"/>
              </w:rPr>
              <w:t>Сумма</w:t>
            </w:r>
          </w:p>
        </w:tc>
      </w:tr>
      <w:tr w:rsidR="001F4312" w:rsidRPr="008534B7" w:rsidTr="003F30A8">
        <w:tc>
          <w:tcPr>
            <w:tcW w:w="648"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3283" w:type="dxa"/>
            <w:vMerge/>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272957">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sidR="00CA24A5">
              <w:rPr>
                <w:b/>
                <w:sz w:val="28"/>
                <w:szCs w:val="28"/>
              </w:rPr>
              <w:t>25</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Pr>
                <w:b/>
                <w:sz w:val="28"/>
                <w:szCs w:val="28"/>
              </w:rPr>
              <w:t>2</w:t>
            </w:r>
            <w:r w:rsidR="00CA24A5">
              <w:rPr>
                <w:b/>
                <w:sz w:val="28"/>
                <w:szCs w:val="28"/>
              </w:rPr>
              <w:t>6</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1F4312" w:rsidRPr="008534B7" w:rsidRDefault="001F4312" w:rsidP="00146A17">
            <w:pPr>
              <w:jc w:val="center"/>
              <w:rPr>
                <w:b/>
                <w:sz w:val="28"/>
                <w:szCs w:val="28"/>
              </w:rPr>
            </w:pPr>
            <w:r w:rsidRPr="008534B7">
              <w:rPr>
                <w:b/>
                <w:sz w:val="28"/>
                <w:szCs w:val="28"/>
              </w:rPr>
              <w:t>20</w:t>
            </w:r>
            <w:r>
              <w:rPr>
                <w:b/>
                <w:sz w:val="28"/>
                <w:szCs w:val="28"/>
              </w:rPr>
              <w:t>2</w:t>
            </w:r>
            <w:r w:rsidR="00CA24A5">
              <w:rPr>
                <w:b/>
                <w:sz w:val="28"/>
                <w:szCs w:val="28"/>
              </w:rPr>
              <w:t>7</w:t>
            </w:r>
            <w:r w:rsidRPr="008534B7">
              <w:rPr>
                <w:b/>
                <w:sz w:val="28"/>
                <w:szCs w:val="28"/>
              </w:rPr>
              <w:t xml:space="preserve"> год</w:t>
            </w:r>
          </w:p>
        </w:tc>
      </w:tr>
      <w:tr w:rsidR="003F30A8" w:rsidRPr="003F30A8" w:rsidTr="003F30A8">
        <w:tc>
          <w:tcPr>
            <w:tcW w:w="648" w:type="dxa"/>
            <w:tcBorders>
              <w:top w:val="single" w:sz="4" w:space="0" w:color="auto"/>
              <w:left w:val="single" w:sz="4" w:space="0" w:color="auto"/>
              <w:bottom w:val="single" w:sz="4" w:space="0" w:color="auto"/>
              <w:right w:val="single" w:sz="4" w:space="0" w:color="auto"/>
            </w:tcBorders>
            <w:hideMark/>
          </w:tcPr>
          <w:p w:rsidR="001F4312" w:rsidRPr="003F30A8" w:rsidRDefault="001F4312" w:rsidP="00272957">
            <w:pPr>
              <w:jc w:val="center"/>
              <w:rPr>
                <w:sz w:val="28"/>
                <w:szCs w:val="28"/>
              </w:rPr>
            </w:pPr>
            <w:r w:rsidRPr="003F30A8">
              <w:rPr>
                <w:sz w:val="28"/>
                <w:szCs w:val="28"/>
              </w:rPr>
              <w:t>1.</w:t>
            </w:r>
          </w:p>
        </w:tc>
        <w:tc>
          <w:tcPr>
            <w:tcW w:w="2295" w:type="dxa"/>
            <w:tcBorders>
              <w:top w:val="single" w:sz="4" w:space="0" w:color="auto"/>
              <w:left w:val="single" w:sz="4" w:space="0" w:color="auto"/>
              <w:bottom w:val="single" w:sz="4" w:space="0" w:color="auto"/>
              <w:right w:val="single" w:sz="4" w:space="0" w:color="auto"/>
            </w:tcBorders>
            <w:hideMark/>
          </w:tcPr>
          <w:p w:rsidR="001F4312" w:rsidRPr="003F30A8" w:rsidRDefault="001F4312" w:rsidP="00272957">
            <w:pPr>
              <w:jc w:val="center"/>
              <w:rPr>
                <w:sz w:val="28"/>
                <w:szCs w:val="28"/>
              </w:rPr>
            </w:pPr>
            <w:r w:rsidRPr="003F30A8">
              <w:rPr>
                <w:sz w:val="28"/>
                <w:szCs w:val="28"/>
              </w:rPr>
              <w:t>ГСМ</w:t>
            </w:r>
          </w:p>
        </w:tc>
        <w:tc>
          <w:tcPr>
            <w:tcW w:w="328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272957">
            <w:pPr>
              <w:rPr>
                <w:sz w:val="28"/>
                <w:szCs w:val="28"/>
              </w:rPr>
            </w:pPr>
            <w:r w:rsidRPr="003F30A8">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46A17" w:rsidP="00272957">
            <w:pPr>
              <w:jc w:val="center"/>
              <w:rPr>
                <w:sz w:val="28"/>
                <w:szCs w:val="28"/>
              </w:rPr>
            </w:pPr>
            <w:r w:rsidRPr="003F30A8">
              <w:rPr>
                <w:sz w:val="28"/>
                <w:szCs w:val="28"/>
              </w:rPr>
              <w:t>85</w:t>
            </w:r>
            <w:r w:rsidR="001F4312" w:rsidRPr="003F30A8">
              <w:rPr>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3F30A8" w:rsidRDefault="00146A17" w:rsidP="00272957">
            <w:pPr>
              <w:jc w:val="center"/>
              <w:rPr>
                <w:sz w:val="28"/>
                <w:szCs w:val="28"/>
              </w:rPr>
            </w:pPr>
            <w:r w:rsidRPr="003F30A8">
              <w:rPr>
                <w:sz w:val="28"/>
                <w:szCs w:val="28"/>
              </w:rPr>
              <w:t>85</w:t>
            </w:r>
            <w:r w:rsidR="001F4312" w:rsidRPr="003F30A8">
              <w:rPr>
                <w:sz w:val="28"/>
                <w:szCs w:val="28"/>
              </w:rPr>
              <w:t>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46A17" w:rsidP="00272957">
            <w:pPr>
              <w:jc w:val="center"/>
              <w:rPr>
                <w:sz w:val="28"/>
                <w:szCs w:val="28"/>
              </w:rPr>
            </w:pPr>
            <w:r w:rsidRPr="003F30A8">
              <w:rPr>
                <w:sz w:val="28"/>
                <w:szCs w:val="28"/>
              </w:rPr>
              <w:t>85</w:t>
            </w:r>
            <w:r w:rsidR="001F4312" w:rsidRPr="003F30A8">
              <w:rPr>
                <w:sz w:val="28"/>
                <w:szCs w:val="28"/>
              </w:rPr>
              <w:t>0</w:t>
            </w:r>
          </w:p>
        </w:tc>
      </w:tr>
      <w:tr w:rsidR="003F30A8" w:rsidRPr="003F30A8" w:rsidTr="003F30A8">
        <w:tc>
          <w:tcPr>
            <w:tcW w:w="648" w:type="dxa"/>
            <w:tcBorders>
              <w:top w:val="single" w:sz="4" w:space="0" w:color="auto"/>
              <w:left w:val="single" w:sz="4" w:space="0" w:color="auto"/>
              <w:bottom w:val="single" w:sz="4" w:space="0" w:color="auto"/>
              <w:right w:val="single" w:sz="4" w:space="0" w:color="auto"/>
            </w:tcBorders>
            <w:hideMark/>
          </w:tcPr>
          <w:p w:rsidR="001F4312" w:rsidRPr="003F30A8" w:rsidRDefault="001F4312" w:rsidP="00272957">
            <w:pPr>
              <w:jc w:val="center"/>
              <w:rPr>
                <w:sz w:val="28"/>
                <w:szCs w:val="28"/>
              </w:rPr>
            </w:pPr>
            <w:r w:rsidRPr="003F30A8">
              <w:rPr>
                <w:sz w:val="28"/>
                <w:szCs w:val="28"/>
              </w:rPr>
              <w:t>2.</w:t>
            </w:r>
          </w:p>
        </w:tc>
        <w:tc>
          <w:tcPr>
            <w:tcW w:w="2295" w:type="dxa"/>
            <w:tcBorders>
              <w:top w:val="single" w:sz="4" w:space="0" w:color="auto"/>
              <w:left w:val="single" w:sz="4" w:space="0" w:color="auto"/>
              <w:bottom w:val="single" w:sz="4" w:space="0" w:color="auto"/>
              <w:right w:val="single" w:sz="4" w:space="0" w:color="auto"/>
            </w:tcBorders>
            <w:hideMark/>
          </w:tcPr>
          <w:p w:rsidR="001F4312" w:rsidRPr="003F30A8" w:rsidRDefault="001F4312" w:rsidP="00272957">
            <w:pPr>
              <w:jc w:val="center"/>
              <w:rPr>
                <w:sz w:val="28"/>
                <w:szCs w:val="28"/>
              </w:rPr>
            </w:pPr>
            <w:r w:rsidRPr="003F30A8">
              <w:rPr>
                <w:sz w:val="28"/>
                <w:szCs w:val="28"/>
              </w:rPr>
              <w:t>Канцелярские товары</w:t>
            </w:r>
          </w:p>
        </w:tc>
        <w:tc>
          <w:tcPr>
            <w:tcW w:w="328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272957">
            <w:pPr>
              <w:rPr>
                <w:sz w:val="28"/>
                <w:szCs w:val="28"/>
              </w:rPr>
            </w:pPr>
            <w:r w:rsidRPr="003F30A8">
              <w:rPr>
                <w:sz w:val="28"/>
                <w:szCs w:val="28"/>
              </w:rPr>
              <w:t>0106 0170180190 540 251</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272957">
            <w:pPr>
              <w:jc w:val="center"/>
              <w:rPr>
                <w:sz w:val="28"/>
                <w:szCs w:val="28"/>
              </w:rPr>
            </w:pPr>
            <w:r w:rsidRPr="003F30A8">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272957">
            <w:pPr>
              <w:jc w:val="center"/>
              <w:rPr>
                <w:sz w:val="28"/>
                <w:szCs w:val="28"/>
              </w:rPr>
            </w:pPr>
            <w:r w:rsidRPr="003F30A8">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272957">
            <w:pPr>
              <w:jc w:val="center"/>
              <w:rPr>
                <w:sz w:val="28"/>
                <w:szCs w:val="28"/>
              </w:rPr>
            </w:pPr>
            <w:r w:rsidRPr="003F30A8">
              <w:rPr>
                <w:sz w:val="28"/>
                <w:szCs w:val="28"/>
              </w:rPr>
              <w:t>150</w:t>
            </w:r>
          </w:p>
        </w:tc>
      </w:tr>
      <w:tr w:rsidR="003F30A8" w:rsidRPr="003F30A8" w:rsidTr="00272957">
        <w:tc>
          <w:tcPr>
            <w:tcW w:w="6226" w:type="dxa"/>
            <w:gridSpan w:val="3"/>
            <w:tcBorders>
              <w:top w:val="single" w:sz="4" w:space="0" w:color="auto"/>
              <w:left w:val="single" w:sz="4" w:space="0" w:color="auto"/>
              <w:bottom w:val="single" w:sz="4" w:space="0" w:color="auto"/>
              <w:right w:val="single" w:sz="4" w:space="0" w:color="auto"/>
            </w:tcBorders>
            <w:hideMark/>
          </w:tcPr>
          <w:p w:rsidR="001F4312" w:rsidRPr="003F30A8" w:rsidRDefault="001F4312" w:rsidP="00272957">
            <w:pPr>
              <w:jc w:val="right"/>
              <w:rPr>
                <w:sz w:val="28"/>
                <w:szCs w:val="28"/>
              </w:rPr>
            </w:pPr>
            <w:r w:rsidRPr="003F30A8">
              <w:rPr>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146A17">
            <w:pPr>
              <w:jc w:val="center"/>
              <w:rPr>
                <w:sz w:val="28"/>
                <w:szCs w:val="28"/>
              </w:rPr>
            </w:pPr>
            <w:r w:rsidRPr="003F30A8">
              <w:rPr>
                <w:sz w:val="28"/>
                <w:szCs w:val="28"/>
              </w:rPr>
              <w:t>10</w:t>
            </w:r>
            <w:r w:rsidR="00146A17" w:rsidRPr="003F30A8">
              <w:rPr>
                <w:sz w:val="28"/>
                <w:szCs w:val="28"/>
              </w:rPr>
              <w:t>0</w:t>
            </w:r>
            <w:r w:rsidRPr="003F30A8">
              <w:rPr>
                <w:sz w:val="28"/>
                <w:szCs w:val="28"/>
              </w:rPr>
              <w:t>0</w:t>
            </w:r>
          </w:p>
        </w:tc>
        <w:tc>
          <w:tcPr>
            <w:tcW w:w="1178"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146A17">
            <w:pPr>
              <w:jc w:val="center"/>
              <w:rPr>
                <w:sz w:val="28"/>
                <w:szCs w:val="28"/>
              </w:rPr>
            </w:pPr>
            <w:r w:rsidRPr="003F30A8">
              <w:rPr>
                <w:sz w:val="28"/>
                <w:szCs w:val="28"/>
              </w:rPr>
              <w:t>10</w:t>
            </w:r>
            <w:r w:rsidR="00146A17" w:rsidRPr="003F30A8">
              <w:rPr>
                <w:sz w:val="28"/>
                <w:szCs w:val="28"/>
              </w:rPr>
              <w:t>0</w:t>
            </w:r>
            <w:r w:rsidRPr="003F30A8">
              <w:rPr>
                <w:sz w:val="28"/>
                <w:szCs w:val="28"/>
              </w:rPr>
              <w:t>0</w:t>
            </w:r>
          </w:p>
        </w:tc>
        <w:tc>
          <w:tcPr>
            <w:tcW w:w="1173" w:type="dxa"/>
            <w:tcBorders>
              <w:top w:val="single" w:sz="4" w:space="0" w:color="auto"/>
              <w:left w:val="single" w:sz="4" w:space="0" w:color="auto"/>
              <w:bottom w:val="single" w:sz="4" w:space="0" w:color="auto"/>
              <w:right w:val="single" w:sz="4" w:space="0" w:color="auto"/>
            </w:tcBorders>
            <w:vAlign w:val="center"/>
          </w:tcPr>
          <w:p w:rsidR="001F4312" w:rsidRPr="003F30A8" w:rsidRDefault="001F4312" w:rsidP="00146A17">
            <w:pPr>
              <w:jc w:val="center"/>
              <w:rPr>
                <w:sz w:val="28"/>
                <w:szCs w:val="28"/>
              </w:rPr>
            </w:pPr>
            <w:r w:rsidRPr="003F30A8">
              <w:rPr>
                <w:sz w:val="28"/>
                <w:szCs w:val="28"/>
              </w:rPr>
              <w:t>10</w:t>
            </w:r>
            <w:r w:rsidR="00146A17" w:rsidRPr="003F30A8">
              <w:rPr>
                <w:sz w:val="28"/>
                <w:szCs w:val="28"/>
              </w:rPr>
              <w:t>0</w:t>
            </w:r>
            <w:r w:rsidRPr="003F30A8">
              <w:rPr>
                <w:sz w:val="28"/>
                <w:szCs w:val="28"/>
              </w:rPr>
              <w:t>0</w:t>
            </w:r>
          </w:p>
        </w:tc>
      </w:tr>
    </w:tbl>
    <w:p w:rsidR="001F4312" w:rsidRPr="003F30A8" w:rsidRDefault="001F4312" w:rsidP="001F4312">
      <w:pPr>
        <w:pStyle w:val="2"/>
        <w:spacing w:after="0" w:line="240" w:lineRule="auto"/>
        <w:ind w:left="0"/>
        <w:jc w:val="center"/>
      </w:pPr>
    </w:p>
    <w:bookmarkEnd w:id="0"/>
    <w:p w:rsidR="00AB34E8" w:rsidRPr="00892421" w:rsidRDefault="00AB34E8" w:rsidP="0029211A">
      <w:pPr>
        <w:widowControl w:val="0"/>
        <w:ind w:right="-5"/>
        <w:jc w:val="right"/>
        <w:rPr>
          <w:b/>
          <w:sz w:val="28"/>
          <w:szCs w:val="28"/>
        </w:rPr>
      </w:pPr>
    </w:p>
    <w:sectPr w:rsidR="00AB34E8" w:rsidRPr="00892421" w:rsidSect="001F4312">
      <w:pgSz w:w="11906" w:h="16838"/>
      <w:pgMar w:top="709"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E7" w:rsidRDefault="00A80EE7" w:rsidP="002B3BA5">
      <w:r>
        <w:separator/>
      </w:r>
    </w:p>
  </w:endnote>
  <w:endnote w:type="continuationSeparator" w:id="0">
    <w:p w:rsidR="00A80EE7" w:rsidRDefault="00A80EE7" w:rsidP="002B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E7" w:rsidRDefault="00A80EE7" w:rsidP="002B3BA5">
      <w:r>
        <w:separator/>
      </w:r>
    </w:p>
  </w:footnote>
  <w:footnote w:type="continuationSeparator" w:id="0">
    <w:p w:rsidR="00A80EE7" w:rsidRDefault="00A80EE7" w:rsidP="002B3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67"/>
    <w:rsid w:val="00000664"/>
    <w:rsid w:val="00000EDB"/>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860"/>
    <w:rsid w:val="00044AD1"/>
    <w:rsid w:val="000460CC"/>
    <w:rsid w:val="0004770B"/>
    <w:rsid w:val="0005565F"/>
    <w:rsid w:val="00060223"/>
    <w:rsid w:val="00060EBF"/>
    <w:rsid w:val="00061BC1"/>
    <w:rsid w:val="00062043"/>
    <w:rsid w:val="00067264"/>
    <w:rsid w:val="00072221"/>
    <w:rsid w:val="000832EA"/>
    <w:rsid w:val="00085A15"/>
    <w:rsid w:val="000878A8"/>
    <w:rsid w:val="00087E08"/>
    <w:rsid w:val="00090E46"/>
    <w:rsid w:val="00090FCC"/>
    <w:rsid w:val="00091C22"/>
    <w:rsid w:val="00097F08"/>
    <w:rsid w:val="000A0AC1"/>
    <w:rsid w:val="000A1084"/>
    <w:rsid w:val="000A2278"/>
    <w:rsid w:val="000A2D10"/>
    <w:rsid w:val="000A2F61"/>
    <w:rsid w:val="000A36BF"/>
    <w:rsid w:val="000A42FC"/>
    <w:rsid w:val="000A53F8"/>
    <w:rsid w:val="000A64D0"/>
    <w:rsid w:val="000A693B"/>
    <w:rsid w:val="000A7EA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6B1F"/>
    <w:rsid w:val="001028E4"/>
    <w:rsid w:val="0010470B"/>
    <w:rsid w:val="001056D9"/>
    <w:rsid w:val="00106A23"/>
    <w:rsid w:val="00110702"/>
    <w:rsid w:val="00110C34"/>
    <w:rsid w:val="001132CF"/>
    <w:rsid w:val="001137E2"/>
    <w:rsid w:val="00114111"/>
    <w:rsid w:val="00114C13"/>
    <w:rsid w:val="00114C5B"/>
    <w:rsid w:val="0011682A"/>
    <w:rsid w:val="001225BA"/>
    <w:rsid w:val="00125723"/>
    <w:rsid w:val="001264D0"/>
    <w:rsid w:val="00131E5D"/>
    <w:rsid w:val="001335C1"/>
    <w:rsid w:val="001344B8"/>
    <w:rsid w:val="0013472B"/>
    <w:rsid w:val="00137F27"/>
    <w:rsid w:val="0014190A"/>
    <w:rsid w:val="00141FB2"/>
    <w:rsid w:val="0014477A"/>
    <w:rsid w:val="00146A17"/>
    <w:rsid w:val="00147311"/>
    <w:rsid w:val="001505A4"/>
    <w:rsid w:val="00151CEC"/>
    <w:rsid w:val="0015345F"/>
    <w:rsid w:val="001546D1"/>
    <w:rsid w:val="00154B9D"/>
    <w:rsid w:val="00154F4F"/>
    <w:rsid w:val="00155DDB"/>
    <w:rsid w:val="001578F5"/>
    <w:rsid w:val="00161822"/>
    <w:rsid w:val="001623E8"/>
    <w:rsid w:val="001630AC"/>
    <w:rsid w:val="00165232"/>
    <w:rsid w:val="0017256E"/>
    <w:rsid w:val="001726D9"/>
    <w:rsid w:val="00177104"/>
    <w:rsid w:val="00180A18"/>
    <w:rsid w:val="00182F53"/>
    <w:rsid w:val="00184198"/>
    <w:rsid w:val="00186C6D"/>
    <w:rsid w:val="00193BA8"/>
    <w:rsid w:val="001968FF"/>
    <w:rsid w:val="001A0924"/>
    <w:rsid w:val="001A39C4"/>
    <w:rsid w:val="001A3F00"/>
    <w:rsid w:val="001A4B2E"/>
    <w:rsid w:val="001A4BD0"/>
    <w:rsid w:val="001A534C"/>
    <w:rsid w:val="001B295D"/>
    <w:rsid w:val="001B502A"/>
    <w:rsid w:val="001B59A3"/>
    <w:rsid w:val="001B6CE4"/>
    <w:rsid w:val="001B7D4B"/>
    <w:rsid w:val="001B7E37"/>
    <w:rsid w:val="001C2AFE"/>
    <w:rsid w:val="001C30AD"/>
    <w:rsid w:val="001C4512"/>
    <w:rsid w:val="001C453F"/>
    <w:rsid w:val="001C52A5"/>
    <w:rsid w:val="001C6B92"/>
    <w:rsid w:val="001C7561"/>
    <w:rsid w:val="001C7764"/>
    <w:rsid w:val="001D00F8"/>
    <w:rsid w:val="001D1135"/>
    <w:rsid w:val="001D2626"/>
    <w:rsid w:val="001D3B41"/>
    <w:rsid w:val="001D4A2C"/>
    <w:rsid w:val="001D4EC3"/>
    <w:rsid w:val="001D51AF"/>
    <w:rsid w:val="001D53AC"/>
    <w:rsid w:val="001D56DD"/>
    <w:rsid w:val="001D76C4"/>
    <w:rsid w:val="001E0548"/>
    <w:rsid w:val="001E0DB6"/>
    <w:rsid w:val="001E2C8A"/>
    <w:rsid w:val="001E438A"/>
    <w:rsid w:val="001E78B4"/>
    <w:rsid w:val="001F001F"/>
    <w:rsid w:val="001F309E"/>
    <w:rsid w:val="001F3AA0"/>
    <w:rsid w:val="001F4312"/>
    <w:rsid w:val="001F5095"/>
    <w:rsid w:val="001F765C"/>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0ED"/>
    <w:rsid w:val="002512C2"/>
    <w:rsid w:val="00255152"/>
    <w:rsid w:val="00255FB8"/>
    <w:rsid w:val="00260474"/>
    <w:rsid w:val="00261574"/>
    <w:rsid w:val="0026256F"/>
    <w:rsid w:val="002634A2"/>
    <w:rsid w:val="00263683"/>
    <w:rsid w:val="002638E0"/>
    <w:rsid w:val="00271BF6"/>
    <w:rsid w:val="00271F20"/>
    <w:rsid w:val="002732DA"/>
    <w:rsid w:val="00273D10"/>
    <w:rsid w:val="00275F51"/>
    <w:rsid w:val="00277B10"/>
    <w:rsid w:val="00281762"/>
    <w:rsid w:val="002820CF"/>
    <w:rsid w:val="00282C6E"/>
    <w:rsid w:val="002867B1"/>
    <w:rsid w:val="00286D04"/>
    <w:rsid w:val="00290B56"/>
    <w:rsid w:val="0029211A"/>
    <w:rsid w:val="00293C51"/>
    <w:rsid w:val="00295965"/>
    <w:rsid w:val="002A1B4D"/>
    <w:rsid w:val="002A2B55"/>
    <w:rsid w:val="002A54A4"/>
    <w:rsid w:val="002A7CD2"/>
    <w:rsid w:val="002B1202"/>
    <w:rsid w:val="002B22D7"/>
    <w:rsid w:val="002B3BA5"/>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3A55"/>
    <w:rsid w:val="002F4107"/>
    <w:rsid w:val="002F4989"/>
    <w:rsid w:val="002F5414"/>
    <w:rsid w:val="002F585E"/>
    <w:rsid w:val="002F74D2"/>
    <w:rsid w:val="003025A3"/>
    <w:rsid w:val="003042C2"/>
    <w:rsid w:val="00305D8B"/>
    <w:rsid w:val="00307C48"/>
    <w:rsid w:val="00316927"/>
    <w:rsid w:val="00317404"/>
    <w:rsid w:val="0031798E"/>
    <w:rsid w:val="0032002B"/>
    <w:rsid w:val="00320E22"/>
    <w:rsid w:val="0032255C"/>
    <w:rsid w:val="00332505"/>
    <w:rsid w:val="00336304"/>
    <w:rsid w:val="00340EA4"/>
    <w:rsid w:val="003430A2"/>
    <w:rsid w:val="003445FC"/>
    <w:rsid w:val="00345FD0"/>
    <w:rsid w:val="0034761B"/>
    <w:rsid w:val="003507E2"/>
    <w:rsid w:val="00350C79"/>
    <w:rsid w:val="00351747"/>
    <w:rsid w:val="00351FA6"/>
    <w:rsid w:val="00353292"/>
    <w:rsid w:val="00354B82"/>
    <w:rsid w:val="003635A4"/>
    <w:rsid w:val="003643C7"/>
    <w:rsid w:val="003644F5"/>
    <w:rsid w:val="00364A3E"/>
    <w:rsid w:val="0037058C"/>
    <w:rsid w:val="003720C0"/>
    <w:rsid w:val="0037637C"/>
    <w:rsid w:val="003763F8"/>
    <w:rsid w:val="0037783B"/>
    <w:rsid w:val="003806A7"/>
    <w:rsid w:val="0038354A"/>
    <w:rsid w:val="00383C10"/>
    <w:rsid w:val="003840A3"/>
    <w:rsid w:val="0038501C"/>
    <w:rsid w:val="0038595A"/>
    <w:rsid w:val="00385EC4"/>
    <w:rsid w:val="00391483"/>
    <w:rsid w:val="0039195C"/>
    <w:rsid w:val="0039383D"/>
    <w:rsid w:val="003A4BA2"/>
    <w:rsid w:val="003A60F4"/>
    <w:rsid w:val="003A64A0"/>
    <w:rsid w:val="003A7B3B"/>
    <w:rsid w:val="003B0ABF"/>
    <w:rsid w:val="003B0D73"/>
    <w:rsid w:val="003B11C9"/>
    <w:rsid w:val="003B1B56"/>
    <w:rsid w:val="003B2A9A"/>
    <w:rsid w:val="003B37C1"/>
    <w:rsid w:val="003B3BEA"/>
    <w:rsid w:val="003C047E"/>
    <w:rsid w:val="003C4154"/>
    <w:rsid w:val="003C5921"/>
    <w:rsid w:val="003D1335"/>
    <w:rsid w:val="003D1379"/>
    <w:rsid w:val="003D4FD0"/>
    <w:rsid w:val="003D65FC"/>
    <w:rsid w:val="003D690A"/>
    <w:rsid w:val="003D746A"/>
    <w:rsid w:val="003E2AEC"/>
    <w:rsid w:val="003E2DA8"/>
    <w:rsid w:val="003E4B35"/>
    <w:rsid w:val="003E64D4"/>
    <w:rsid w:val="003E7B10"/>
    <w:rsid w:val="003F30A8"/>
    <w:rsid w:val="003F388D"/>
    <w:rsid w:val="003F54E9"/>
    <w:rsid w:val="00402CFB"/>
    <w:rsid w:val="004055A6"/>
    <w:rsid w:val="004055C2"/>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4B2"/>
    <w:rsid w:val="00453E0A"/>
    <w:rsid w:val="00455E4A"/>
    <w:rsid w:val="00457B95"/>
    <w:rsid w:val="00460B6A"/>
    <w:rsid w:val="00461E3A"/>
    <w:rsid w:val="0046394C"/>
    <w:rsid w:val="00464B97"/>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3B15"/>
    <w:rsid w:val="0050513C"/>
    <w:rsid w:val="00505616"/>
    <w:rsid w:val="00506150"/>
    <w:rsid w:val="00506C84"/>
    <w:rsid w:val="005074F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A89"/>
    <w:rsid w:val="005C6CB6"/>
    <w:rsid w:val="005D05D4"/>
    <w:rsid w:val="005D3337"/>
    <w:rsid w:val="005D40D4"/>
    <w:rsid w:val="005D5816"/>
    <w:rsid w:val="005D629B"/>
    <w:rsid w:val="005D6749"/>
    <w:rsid w:val="005E0991"/>
    <w:rsid w:val="005E367E"/>
    <w:rsid w:val="005E4780"/>
    <w:rsid w:val="005E4E4B"/>
    <w:rsid w:val="005F2C55"/>
    <w:rsid w:val="005F3166"/>
    <w:rsid w:val="005F5E1B"/>
    <w:rsid w:val="005F72B5"/>
    <w:rsid w:val="005F781A"/>
    <w:rsid w:val="0060144A"/>
    <w:rsid w:val="006033D5"/>
    <w:rsid w:val="00604FB3"/>
    <w:rsid w:val="00605EBE"/>
    <w:rsid w:val="00611039"/>
    <w:rsid w:val="00613111"/>
    <w:rsid w:val="006156E4"/>
    <w:rsid w:val="00615AF3"/>
    <w:rsid w:val="006164EC"/>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1785"/>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3E29"/>
    <w:rsid w:val="006B4174"/>
    <w:rsid w:val="006B58D4"/>
    <w:rsid w:val="006C147A"/>
    <w:rsid w:val="006C22E2"/>
    <w:rsid w:val="006C270D"/>
    <w:rsid w:val="006C51BC"/>
    <w:rsid w:val="006C7AEE"/>
    <w:rsid w:val="006D2E3E"/>
    <w:rsid w:val="006D2E97"/>
    <w:rsid w:val="006D55F0"/>
    <w:rsid w:val="006D6D54"/>
    <w:rsid w:val="006D6E67"/>
    <w:rsid w:val="006D7C02"/>
    <w:rsid w:val="006E0224"/>
    <w:rsid w:val="006E047A"/>
    <w:rsid w:val="006E0C7B"/>
    <w:rsid w:val="006E0E1D"/>
    <w:rsid w:val="006E287F"/>
    <w:rsid w:val="006E407A"/>
    <w:rsid w:val="006E5BC4"/>
    <w:rsid w:val="006F0D13"/>
    <w:rsid w:val="006F245A"/>
    <w:rsid w:val="00707A07"/>
    <w:rsid w:val="00713E7F"/>
    <w:rsid w:val="00714211"/>
    <w:rsid w:val="00715B05"/>
    <w:rsid w:val="00720ACA"/>
    <w:rsid w:val="00720DAE"/>
    <w:rsid w:val="007238BC"/>
    <w:rsid w:val="00723B6B"/>
    <w:rsid w:val="0072622F"/>
    <w:rsid w:val="00727D54"/>
    <w:rsid w:val="007352BF"/>
    <w:rsid w:val="00736380"/>
    <w:rsid w:val="00737120"/>
    <w:rsid w:val="007408B8"/>
    <w:rsid w:val="007426A4"/>
    <w:rsid w:val="00744D1D"/>
    <w:rsid w:val="00747F50"/>
    <w:rsid w:val="00750656"/>
    <w:rsid w:val="007510F5"/>
    <w:rsid w:val="00752B02"/>
    <w:rsid w:val="00753FFA"/>
    <w:rsid w:val="007550DB"/>
    <w:rsid w:val="00756E19"/>
    <w:rsid w:val="007600D1"/>
    <w:rsid w:val="007613BE"/>
    <w:rsid w:val="0076182E"/>
    <w:rsid w:val="00761E26"/>
    <w:rsid w:val="007620CC"/>
    <w:rsid w:val="00764E22"/>
    <w:rsid w:val="00764FE0"/>
    <w:rsid w:val="007653AC"/>
    <w:rsid w:val="00770CF9"/>
    <w:rsid w:val="007739B9"/>
    <w:rsid w:val="00773CC7"/>
    <w:rsid w:val="00775D36"/>
    <w:rsid w:val="00782200"/>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5F11"/>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4814"/>
    <w:rsid w:val="00826EE2"/>
    <w:rsid w:val="008274A6"/>
    <w:rsid w:val="008275C7"/>
    <w:rsid w:val="00830E38"/>
    <w:rsid w:val="008312A4"/>
    <w:rsid w:val="008341CD"/>
    <w:rsid w:val="008356C2"/>
    <w:rsid w:val="00836357"/>
    <w:rsid w:val="0083659C"/>
    <w:rsid w:val="008374DB"/>
    <w:rsid w:val="008379BA"/>
    <w:rsid w:val="00837EA6"/>
    <w:rsid w:val="0084012D"/>
    <w:rsid w:val="0084081C"/>
    <w:rsid w:val="00842AAC"/>
    <w:rsid w:val="00846DF5"/>
    <w:rsid w:val="008534B7"/>
    <w:rsid w:val="00856E77"/>
    <w:rsid w:val="00856F7D"/>
    <w:rsid w:val="008572C1"/>
    <w:rsid w:val="008575C7"/>
    <w:rsid w:val="0085764A"/>
    <w:rsid w:val="0086082A"/>
    <w:rsid w:val="0086269F"/>
    <w:rsid w:val="00863B7E"/>
    <w:rsid w:val="00864679"/>
    <w:rsid w:val="00865496"/>
    <w:rsid w:val="00865501"/>
    <w:rsid w:val="00866EBE"/>
    <w:rsid w:val="0087050F"/>
    <w:rsid w:val="00870516"/>
    <w:rsid w:val="00871BA6"/>
    <w:rsid w:val="00872F19"/>
    <w:rsid w:val="008733C1"/>
    <w:rsid w:val="00873D8D"/>
    <w:rsid w:val="00873E12"/>
    <w:rsid w:val="008764EE"/>
    <w:rsid w:val="008819E1"/>
    <w:rsid w:val="00883154"/>
    <w:rsid w:val="00883AA0"/>
    <w:rsid w:val="00891E4F"/>
    <w:rsid w:val="0089202C"/>
    <w:rsid w:val="00892421"/>
    <w:rsid w:val="0089254F"/>
    <w:rsid w:val="00893052"/>
    <w:rsid w:val="008953CB"/>
    <w:rsid w:val="00897BB7"/>
    <w:rsid w:val="008A1356"/>
    <w:rsid w:val="008A1A32"/>
    <w:rsid w:val="008A1E64"/>
    <w:rsid w:val="008A4727"/>
    <w:rsid w:val="008A7380"/>
    <w:rsid w:val="008B089D"/>
    <w:rsid w:val="008B7647"/>
    <w:rsid w:val="008B7E85"/>
    <w:rsid w:val="008C000D"/>
    <w:rsid w:val="008C3778"/>
    <w:rsid w:val="008C5864"/>
    <w:rsid w:val="008C5E51"/>
    <w:rsid w:val="008C6150"/>
    <w:rsid w:val="008C69C2"/>
    <w:rsid w:val="008D0171"/>
    <w:rsid w:val="008D07AE"/>
    <w:rsid w:val="008D26E5"/>
    <w:rsid w:val="008D293E"/>
    <w:rsid w:val="008E1F84"/>
    <w:rsid w:val="008E390E"/>
    <w:rsid w:val="008E529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3100"/>
    <w:rsid w:val="00916E0A"/>
    <w:rsid w:val="00920F6A"/>
    <w:rsid w:val="00920FFC"/>
    <w:rsid w:val="00924679"/>
    <w:rsid w:val="00925AA6"/>
    <w:rsid w:val="00925BCB"/>
    <w:rsid w:val="009301EA"/>
    <w:rsid w:val="00931C7E"/>
    <w:rsid w:val="009335EA"/>
    <w:rsid w:val="00933C58"/>
    <w:rsid w:val="00943B7E"/>
    <w:rsid w:val="00944D2C"/>
    <w:rsid w:val="0094547E"/>
    <w:rsid w:val="009458C0"/>
    <w:rsid w:val="00945C72"/>
    <w:rsid w:val="00952651"/>
    <w:rsid w:val="00952E68"/>
    <w:rsid w:val="00953421"/>
    <w:rsid w:val="00956B5B"/>
    <w:rsid w:val="00962BF0"/>
    <w:rsid w:val="009635CF"/>
    <w:rsid w:val="00963DD8"/>
    <w:rsid w:val="009643A0"/>
    <w:rsid w:val="009673BF"/>
    <w:rsid w:val="0097205D"/>
    <w:rsid w:val="00973AAC"/>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994"/>
    <w:rsid w:val="009E4E36"/>
    <w:rsid w:val="009E6D75"/>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04C"/>
    <w:rsid w:val="00A742CC"/>
    <w:rsid w:val="00A76F13"/>
    <w:rsid w:val="00A8091D"/>
    <w:rsid w:val="00A80EE7"/>
    <w:rsid w:val="00A814EB"/>
    <w:rsid w:val="00A81D49"/>
    <w:rsid w:val="00A82DE0"/>
    <w:rsid w:val="00A8309F"/>
    <w:rsid w:val="00A839A2"/>
    <w:rsid w:val="00A84981"/>
    <w:rsid w:val="00A97247"/>
    <w:rsid w:val="00AA0D1C"/>
    <w:rsid w:val="00AA2B5E"/>
    <w:rsid w:val="00AA5C4A"/>
    <w:rsid w:val="00AB1314"/>
    <w:rsid w:val="00AB1D69"/>
    <w:rsid w:val="00AB1F83"/>
    <w:rsid w:val="00AB34E8"/>
    <w:rsid w:val="00AB3AA6"/>
    <w:rsid w:val="00AB3BA3"/>
    <w:rsid w:val="00AB4554"/>
    <w:rsid w:val="00AB53E4"/>
    <w:rsid w:val="00AB644B"/>
    <w:rsid w:val="00AC094A"/>
    <w:rsid w:val="00AC21DE"/>
    <w:rsid w:val="00AC2C32"/>
    <w:rsid w:val="00AC43B8"/>
    <w:rsid w:val="00AD1789"/>
    <w:rsid w:val="00AD4313"/>
    <w:rsid w:val="00AD6705"/>
    <w:rsid w:val="00AD69ED"/>
    <w:rsid w:val="00AE0D98"/>
    <w:rsid w:val="00AE4345"/>
    <w:rsid w:val="00AE4F25"/>
    <w:rsid w:val="00AE5815"/>
    <w:rsid w:val="00AE7E91"/>
    <w:rsid w:val="00AF04A9"/>
    <w:rsid w:val="00AF378F"/>
    <w:rsid w:val="00AF4867"/>
    <w:rsid w:val="00AF5C16"/>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28DE"/>
    <w:rsid w:val="00B358E7"/>
    <w:rsid w:val="00B372EE"/>
    <w:rsid w:val="00B425A3"/>
    <w:rsid w:val="00B46C09"/>
    <w:rsid w:val="00B471D4"/>
    <w:rsid w:val="00B477CF"/>
    <w:rsid w:val="00B50702"/>
    <w:rsid w:val="00B50E95"/>
    <w:rsid w:val="00B547CC"/>
    <w:rsid w:val="00B5577F"/>
    <w:rsid w:val="00B569A5"/>
    <w:rsid w:val="00B65C02"/>
    <w:rsid w:val="00B678D3"/>
    <w:rsid w:val="00B725CB"/>
    <w:rsid w:val="00B87E89"/>
    <w:rsid w:val="00B90296"/>
    <w:rsid w:val="00B91651"/>
    <w:rsid w:val="00B94675"/>
    <w:rsid w:val="00B95A41"/>
    <w:rsid w:val="00B963DD"/>
    <w:rsid w:val="00B97637"/>
    <w:rsid w:val="00BA11D9"/>
    <w:rsid w:val="00BA34F4"/>
    <w:rsid w:val="00BA51D6"/>
    <w:rsid w:val="00BA6FB5"/>
    <w:rsid w:val="00BB4097"/>
    <w:rsid w:val="00BB5FC4"/>
    <w:rsid w:val="00BB65E3"/>
    <w:rsid w:val="00BC10A9"/>
    <w:rsid w:val="00BC1A1C"/>
    <w:rsid w:val="00BC7E5E"/>
    <w:rsid w:val="00BD19FC"/>
    <w:rsid w:val="00BD1CDC"/>
    <w:rsid w:val="00BD1D67"/>
    <w:rsid w:val="00BD1E0E"/>
    <w:rsid w:val="00BD3522"/>
    <w:rsid w:val="00BD35D2"/>
    <w:rsid w:val="00BD3C11"/>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2219"/>
    <w:rsid w:val="00C03384"/>
    <w:rsid w:val="00C035EC"/>
    <w:rsid w:val="00C06A90"/>
    <w:rsid w:val="00C07B20"/>
    <w:rsid w:val="00C07F73"/>
    <w:rsid w:val="00C10DC8"/>
    <w:rsid w:val="00C119EE"/>
    <w:rsid w:val="00C1244E"/>
    <w:rsid w:val="00C14FC5"/>
    <w:rsid w:val="00C15ADA"/>
    <w:rsid w:val="00C16129"/>
    <w:rsid w:val="00C170F0"/>
    <w:rsid w:val="00C2052C"/>
    <w:rsid w:val="00C232BA"/>
    <w:rsid w:val="00C23BB3"/>
    <w:rsid w:val="00C25D91"/>
    <w:rsid w:val="00C30FE8"/>
    <w:rsid w:val="00C31975"/>
    <w:rsid w:val="00C31E66"/>
    <w:rsid w:val="00C3381A"/>
    <w:rsid w:val="00C35210"/>
    <w:rsid w:val="00C35763"/>
    <w:rsid w:val="00C36303"/>
    <w:rsid w:val="00C420A5"/>
    <w:rsid w:val="00C4241D"/>
    <w:rsid w:val="00C43B89"/>
    <w:rsid w:val="00C43F7E"/>
    <w:rsid w:val="00C44198"/>
    <w:rsid w:val="00C5116F"/>
    <w:rsid w:val="00C51F2E"/>
    <w:rsid w:val="00C52A94"/>
    <w:rsid w:val="00C53FD8"/>
    <w:rsid w:val="00C54F67"/>
    <w:rsid w:val="00C6255D"/>
    <w:rsid w:val="00C65EA5"/>
    <w:rsid w:val="00C666CA"/>
    <w:rsid w:val="00C671E5"/>
    <w:rsid w:val="00C67471"/>
    <w:rsid w:val="00C722B4"/>
    <w:rsid w:val="00C7380B"/>
    <w:rsid w:val="00C75C10"/>
    <w:rsid w:val="00C779B4"/>
    <w:rsid w:val="00C80B3F"/>
    <w:rsid w:val="00C83E0D"/>
    <w:rsid w:val="00C848B1"/>
    <w:rsid w:val="00C85D5B"/>
    <w:rsid w:val="00C85DC2"/>
    <w:rsid w:val="00C86F22"/>
    <w:rsid w:val="00C87C60"/>
    <w:rsid w:val="00C9031B"/>
    <w:rsid w:val="00C90B9A"/>
    <w:rsid w:val="00C92E3A"/>
    <w:rsid w:val="00C9695F"/>
    <w:rsid w:val="00C96CF5"/>
    <w:rsid w:val="00CA0C82"/>
    <w:rsid w:val="00CA1629"/>
    <w:rsid w:val="00CA1889"/>
    <w:rsid w:val="00CA24A5"/>
    <w:rsid w:val="00CA6281"/>
    <w:rsid w:val="00CB0CEA"/>
    <w:rsid w:val="00CB0F3B"/>
    <w:rsid w:val="00CB2DC0"/>
    <w:rsid w:val="00CB3DA3"/>
    <w:rsid w:val="00CB41EA"/>
    <w:rsid w:val="00CB6726"/>
    <w:rsid w:val="00CC2319"/>
    <w:rsid w:val="00CC53E5"/>
    <w:rsid w:val="00CC5E6C"/>
    <w:rsid w:val="00CC6AB8"/>
    <w:rsid w:val="00CD12BB"/>
    <w:rsid w:val="00CD1859"/>
    <w:rsid w:val="00CD62FD"/>
    <w:rsid w:val="00CD7AA1"/>
    <w:rsid w:val="00CD7F7C"/>
    <w:rsid w:val="00CE139B"/>
    <w:rsid w:val="00CE434C"/>
    <w:rsid w:val="00CE44D5"/>
    <w:rsid w:val="00CE4DA8"/>
    <w:rsid w:val="00CE4E9F"/>
    <w:rsid w:val="00CE5747"/>
    <w:rsid w:val="00CE666C"/>
    <w:rsid w:val="00CE737C"/>
    <w:rsid w:val="00CE75BA"/>
    <w:rsid w:val="00CF0583"/>
    <w:rsid w:val="00CF5A59"/>
    <w:rsid w:val="00CF5C50"/>
    <w:rsid w:val="00CF6B35"/>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30BC"/>
    <w:rsid w:val="00D44071"/>
    <w:rsid w:val="00D44CCE"/>
    <w:rsid w:val="00D44CF3"/>
    <w:rsid w:val="00D45AE6"/>
    <w:rsid w:val="00D53B8A"/>
    <w:rsid w:val="00D60A89"/>
    <w:rsid w:val="00D630D0"/>
    <w:rsid w:val="00D663F8"/>
    <w:rsid w:val="00D66640"/>
    <w:rsid w:val="00D70B93"/>
    <w:rsid w:val="00D71937"/>
    <w:rsid w:val="00D7245A"/>
    <w:rsid w:val="00D728B3"/>
    <w:rsid w:val="00D74680"/>
    <w:rsid w:val="00D80FD0"/>
    <w:rsid w:val="00D83D7C"/>
    <w:rsid w:val="00D84DE8"/>
    <w:rsid w:val="00D85014"/>
    <w:rsid w:val="00D90604"/>
    <w:rsid w:val="00D91D73"/>
    <w:rsid w:val="00D921E8"/>
    <w:rsid w:val="00D92A72"/>
    <w:rsid w:val="00D93E7B"/>
    <w:rsid w:val="00D94024"/>
    <w:rsid w:val="00D942E3"/>
    <w:rsid w:val="00D95C41"/>
    <w:rsid w:val="00D96EC1"/>
    <w:rsid w:val="00DA3AC4"/>
    <w:rsid w:val="00DA3D30"/>
    <w:rsid w:val="00DA3F61"/>
    <w:rsid w:val="00DA4F06"/>
    <w:rsid w:val="00DA4FD4"/>
    <w:rsid w:val="00DA6DFE"/>
    <w:rsid w:val="00DB12B6"/>
    <w:rsid w:val="00DB436F"/>
    <w:rsid w:val="00DB73E9"/>
    <w:rsid w:val="00DB792E"/>
    <w:rsid w:val="00DC1550"/>
    <w:rsid w:val="00DC1F6D"/>
    <w:rsid w:val="00DC2ACA"/>
    <w:rsid w:val="00DC4288"/>
    <w:rsid w:val="00DC6182"/>
    <w:rsid w:val="00DC7A43"/>
    <w:rsid w:val="00DD2180"/>
    <w:rsid w:val="00DD2CFE"/>
    <w:rsid w:val="00DD37EF"/>
    <w:rsid w:val="00DD4052"/>
    <w:rsid w:val="00DD44D9"/>
    <w:rsid w:val="00DD4E7F"/>
    <w:rsid w:val="00DD4F6F"/>
    <w:rsid w:val="00DD54F7"/>
    <w:rsid w:val="00DD60DB"/>
    <w:rsid w:val="00DD7021"/>
    <w:rsid w:val="00DE3E71"/>
    <w:rsid w:val="00DE4E58"/>
    <w:rsid w:val="00DF1707"/>
    <w:rsid w:val="00DF22AA"/>
    <w:rsid w:val="00DF279F"/>
    <w:rsid w:val="00DF2961"/>
    <w:rsid w:val="00DF3849"/>
    <w:rsid w:val="00DF5B2C"/>
    <w:rsid w:val="00E01ADD"/>
    <w:rsid w:val="00E0289C"/>
    <w:rsid w:val="00E028C5"/>
    <w:rsid w:val="00E114E3"/>
    <w:rsid w:val="00E11D42"/>
    <w:rsid w:val="00E12912"/>
    <w:rsid w:val="00E12B2C"/>
    <w:rsid w:val="00E1314D"/>
    <w:rsid w:val="00E14740"/>
    <w:rsid w:val="00E158AE"/>
    <w:rsid w:val="00E161A8"/>
    <w:rsid w:val="00E21730"/>
    <w:rsid w:val="00E22B3C"/>
    <w:rsid w:val="00E22B52"/>
    <w:rsid w:val="00E23E6D"/>
    <w:rsid w:val="00E2443F"/>
    <w:rsid w:val="00E24F1D"/>
    <w:rsid w:val="00E25256"/>
    <w:rsid w:val="00E254B2"/>
    <w:rsid w:val="00E25746"/>
    <w:rsid w:val="00E26A8E"/>
    <w:rsid w:val="00E31340"/>
    <w:rsid w:val="00E31674"/>
    <w:rsid w:val="00E316FC"/>
    <w:rsid w:val="00E31C25"/>
    <w:rsid w:val="00E338AD"/>
    <w:rsid w:val="00E338D3"/>
    <w:rsid w:val="00E35051"/>
    <w:rsid w:val="00E35A73"/>
    <w:rsid w:val="00E3672D"/>
    <w:rsid w:val="00E3769D"/>
    <w:rsid w:val="00E42E64"/>
    <w:rsid w:val="00E43DEE"/>
    <w:rsid w:val="00E508BA"/>
    <w:rsid w:val="00E543EC"/>
    <w:rsid w:val="00E55E17"/>
    <w:rsid w:val="00E6368E"/>
    <w:rsid w:val="00E64302"/>
    <w:rsid w:val="00E66BA4"/>
    <w:rsid w:val="00E67B63"/>
    <w:rsid w:val="00E71765"/>
    <w:rsid w:val="00E72CEF"/>
    <w:rsid w:val="00E73F52"/>
    <w:rsid w:val="00E775DE"/>
    <w:rsid w:val="00E810FA"/>
    <w:rsid w:val="00E85193"/>
    <w:rsid w:val="00E85A70"/>
    <w:rsid w:val="00E86FF0"/>
    <w:rsid w:val="00E872EB"/>
    <w:rsid w:val="00E9463E"/>
    <w:rsid w:val="00E9525D"/>
    <w:rsid w:val="00E954C2"/>
    <w:rsid w:val="00E97BBA"/>
    <w:rsid w:val="00EA2C96"/>
    <w:rsid w:val="00EA5C38"/>
    <w:rsid w:val="00EA6708"/>
    <w:rsid w:val="00EB04C2"/>
    <w:rsid w:val="00EB11E9"/>
    <w:rsid w:val="00EB221E"/>
    <w:rsid w:val="00EB365C"/>
    <w:rsid w:val="00EB5BFA"/>
    <w:rsid w:val="00EB6650"/>
    <w:rsid w:val="00EB6F97"/>
    <w:rsid w:val="00EB6FD9"/>
    <w:rsid w:val="00EC1E51"/>
    <w:rsid w:val="00EC40F2"/>
    <w:rsid w:val="00EC4156"/>
    <w:rsid w:val="00EC604C"/>
    <w:rsid w:val="00ED2861"/>
    <w:rsid w:val="00ED414F"/>
    <w:rsid w:val="00ED43AD"/>
    <w:rsid w:val="00ED44C3"/>
    <w:rsid w:val="00ED7D38"/>
    <w:rsid w:val="00EE017D"/>
    <w:rsid w:val="00EE2214"/>
    <w:rsid w:val="00EE33F3"/>
    <w:rsid w:val="00EE342C"/>
    <w:rsid w:val="00EE374F"/>
    <w:rsid w:val="00EE39F8"/>
    <w:rsid w:val="00EE795D"/>
    <w:rsid w:val="00EF4B3A"/>
    <w:rsid w:val="00EF7A71"/>
    <w:rsid w:val="00EF7BD0"/>
    <w:rsid w:val="00F01419"/>
    <w:rsid w:val="00F04C12"/>
    <w:rsid w:val="00F0610C"/>
    <w:rsid w:val="00F12D1F"/>
    <w:rsid w:val="00F13198"/>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3B5C"/>
    <w:rsid w:val="00F54C44"/>
    <w:rsid w:val="00F559ED"/>
    <w:rsid w:val="00F564EE"/>
    <w:rsid w:val="00F57CD5"/>
    <w:rsid w:val="00F618A9"/>
    <w:rsid w:val="00F6221B"/>
    <w:rsid w:val="00F627A7"/>
    <w:rsid w:val="00F629D7"/>
    <w:rsid w:val="00F71A83"/>
    <w:rsid w:val="00F7231C"/>
    <w:rsid w:val="00F7273A"/>
    <w:rsid w:val="00F73541"/>
    <w:rsid w:val="00F73D69"/>
    <w:rsid w:val="00F73DE1"/>
    <w:rsid w:val="00F7533D"/>
    <w:rsid w:val="00F763F1"/>
    <w:rsid w:val="00F76E38"/>
    <w:rsid w:val="00F7714B"/>
    <w:rsid w:val="00F77C00"/>
    <w:rsid w:val="00F80B5D"/>
    <w:rsid w:val="00F83308"/>
    <w:rsid w:val="00F85EA0"/>
    <w:rsid w:val="00F8625C"/>
    <w:rsid w:val="00F907DE"/>
    <w:rsid w:val="00F90D70"/>
    <w:rsid w:val="00F91A3D"/>
    <w:rsid w:val="00F91D55"/>
    <w:rsid w:val="00F961E6"/>
    <w:rsid w:val="00F96524"/>
    <w:rsid w:val="00F96651"/>
    <w:rsid w:val="00FA47D5"/>
    <w:rsid w:val="00FA55E9"/>
    <w:rsid w:val="00FA5D21"/>
    <w:rsid w:val="00FA626A"/>
    <w:rsid w:val="00FB7C9F"/>
    <w:rsid w:val="00FB7DEB"/>
    <w:rsid w:val="00FC027D"/>
    <w:rsid w:val="00FC25CD"/>
    <w:rsid w:val="00FC2954"/>
    <w:rsid w:val="00FC4C10"/>
    <w:rsid w:val="00FC743D"/>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link w:val="2"/>
    <w:uiPriority w:val="99"/>
    <w:locked/>
    <w:rsid w:val="00C54F67"/>
    <w:rPr>
      <w:rFonts w:ascii="Times New Roman" w:hAnsi="Times New Roman" w:cs="Times New Roman"/>
      <w:sz w:val="20"/>
      <w:szCs w:val="20"/>
      <w:lang w:eastAsia="ru-RU"/>
    </w:rPr>
  </w:style>
  <w:style w:type="paragraph" w:customStyle="1" w:styleId="ConsPlusNormal">
    <w:name w:val="ConsPlusNormal"/>
    <w:uiPriority w:val="99"/>
    <w:rsid w:val="00C54F67"/>
    <w:pPr>
      <w:widowControl w:val="0"/>
      <w:autoSpaceDE w:val="0"/>
      <w:autoSpaceDN w:val="0"/>
      <w:adjustRightInd w:val="0"/>
      <w:ind w:firstLine="720"/>
    </w:pPr>
    <w:rPr>
      <w:rFonts w:ascii="Arial" w:eastAsia="Times New Roman" w:hAnsi="Arial" w:cs="Arial"/>
    </w:rPr>
  </w:style>
  <w:style w:type="paragraph" w:styleId="a3">
    <w:name w:val="Normal (Web)"/>
    <w:basedOn w:val="a"/>
    <w:uiPriority w:val="99"/>
    <w:rsid w:val="00C54F67"/>
    <w:pPr>
      <w:spacing w:before="33" w:after="33"/>
    </w:pPr>
    <w:rPr>
      <w:rFonts w:ascii="Arial" w:hAnsi="Arial" w:cs="Arial"/>
      <w:color w:val="332E2D"/>
      <w:spacing w:val="2"/>
    </w:rPr>
  </w:style>
  <w:style w:type="paragraph" w:styleId="a4">
    <w:name w:val="List Paragraph"/>
    <w:basedOn w:val="a"/>
    <w:uiPriority w:val="99"/>
    <w:qFormat/>
    <w:rsid w:val="00C54F67"/>
    <w:pPr>
      <w:ind w:left="720"/>
      <w:contextualSpacing/>
    </w:pPr>
    <w:rPr>
      <w:sz w:val="28"/>
    </w:rPr>
  </w:style>
  <w:style w:type="paragraph" w:styleId="a5">
    <w:name w:val="header"/>
    <w:basedOn w:val="a"/>
    <w:link w:val="a6"/>
    <w:uiPriority w:val="99"/>
    <w:unhideWhenUsed/>
    <w:rsid w:val="002B3BA5"/>
    <w:pPr>
      <w:tabs>
        <w:tab w:val="center" w:pos="4677"/>
        <w:tab w:val="right" w:pos="9355"/>
      </w:tabs>
    </w:pPr>
  </w:style>
  <w:style w:type="character" w:customStyle="1" w:styleId="a6">
    <w:name w:val="Верхний колонтитул Знак"/>
    <w:link w:val="a5"/>
    <w:uiPriority w:val="99"/>
    <w:rsid w:val="002B3BA5"/>
    <w:rPr>
      <w:rFonts w:ascii="Times New Roman" w:eastAsia="Times New Roman" w:hAnsi="Times New Roman"/>
      <w:sz w:val="24"/>
      <w:szCs w:val="24"/>
    </w:rPr>
  </w:style>
  <w:style w:type="paragraph" w:styleId="a7">
    <w:name w:val="footer"/>
    <w:basedOn w:val="a"/>
    <w:link w:val="a8"/>
    <w:uiPriority w:val="99"/>
    <w:unhideWhenUsed/>
    <w:rsid w:val="002B3BA5"/>
    <w:pPr>
      <w:tabs>
        <w:tab w:val="center" w:pos="4677"/>
        <w:tab w:val="right" w:pos="9355"/>
      </w:tabs>
    </w:pPr>
  </w:style>
  <w:style w:type="character" w:customStyle="1" w:styleId="a8">
    <w:name w:val="Нижний колонтитул Знак"/>
    <w:link w:val="a7"/>
    <w:uiPriority w:val="99"/>
    <w:rsid w:val="002B3BA5"/>
    <w:rPr>
      <w:rFonts w:ascii="Times New Roman" w:eastAsia="Times New Roman" w:hAnsi="Times New Roman"/>
      <w:sz w:val="24"/>
      <w:szCs w:val="24"/>
    </w:rPr>
  </w:style>
  <w:style w:type="paragraph" w:styleId="a9">
    <w:name w:val="Balloon Text"/>
    <w:basedOn w:val="a"/>
    <w:link w:val="aa"/>
    <w:uiPriority w:val="99"/>
    <w:semiHidden/>
    <w:unhideWhenUsed/>
    <w:rsid w:val="00CA24A5"/>
    <w:rPr>
      <w:rFonts w:ascii="Tahoma" w:hAnsi="Tahoma" w:cs="Tahoma"/>
      <w:sz w:val="16"/>
      <w:szCs w:val="16"/>
    </w:rPr>
  </w:style>
  <w:style w:type="character" w:customStyle="1" w:styleId="aa">
    <w:name w:val="Текст выноски Знак"/>
    <w:link w:val="a9"/>
    <w:uiPriority w:val="99"/>
    <w:semiHidden/>
    <w:rsid w:val="00CA24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45</cp:revision>
  <cp:lastPrinted>2024-11-25T11:24:00Z</cp:lastPrinted>
  <dcterms:created xsi:type="dcterms:W3CDTF">2017-12-26T07:00:00Z</dcterms:created>
  <dcterms:modified xsi:type="dcterms:W3CDTF">2024-11-25T12:04:00Z</dcterms:modified>
</cp:coreProperties>
</file>